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B04D1" w14:textId="4F232B65" w:rsidR="00FD7CAF" w:rsidRDefault="00FD7CAF">
      <w:pPr>
        <w:rPr>
          <w:rFonts w:ascii="Arial" w:hAnsi="Arial" w:cs="Arial"/>
        </w:rPr>
      </w:pPr>
    </w:p>
    <w:p w14:paraId="34090DCC" w14:textId="77777777" w:rsidR="00FD7CAF" w:rsidRDefault="00FD7CAF">
      <w:pPr>
        <w:rPr>
          <w:rFonts w:ascii="Arial" w:hAnsi="Arial" w:cs="Arial"/>
        </w:rPr>
      </w:pPr>
    </w:p>
    <w:p w14:paraId="283713D5" w14:textId="77777777" w:rsidR="00FD7CAF" w:rsidRDefault="00FD7CAF">
      <w:pPr>
        <w:rPr>
          <w:rFonts w:ascii="Arial" w:hAnsi="Arial" w:cs="Arial"/>
        </w:rPr>
      </w:pPr>
    </w:p>
    <w:p w14:paraId="04526644" w14:textId="77777777" w:rsidR="00FD7CAF" w:rsidRDefault="00FD7CAF">
      <w:pPr>
        <w:rPr>
          <w:rFonts w:ascii="Arial" w:hAnsi="Arial" w:cs="Arial"/>
        </w:rPr>
      </w:pPr>
    </w:p>
    <w:p w14:paraId="2E75C6C7" w14:textId="77777777" w:rsidR="00FD7CAF" w:rsidRDefault="00FD7CAF">
      <w:pPr>
        <w:rPr>
          <w:rFonts w:ascii="Arial" w:hAnsi="Arial" w:cs="Arial"/>
        </w:rPr>
      </w:pPr>
    </w:p>
    <w:p w14:paraId="7522EEA5" w14:textId="6E531DF1" w:rsidR="00FD7CAF" w:rsidRPr="00FD7CAF" w:rsidRDefault="00FD7CAF">
      <w:pPr>
        <w:rPr>
          <w:rFonts w:ascii="Futura PT Demi" w:hAnsi="Futura PT Demi" w:cs="Arial"/>
          <w:b/>
          <w:bCs/>
          <w:sz w:val="28"/>
          <w:szCs w:val="28"/>
        </w:rPr>
      </w:pPr>
      <w:r w:rsidRPr="00FD7CA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35C61C5F" w14:textId="79D214FA" w:rsidR="00FD7CAF" w:rsidRDefault="00FD7CAF" w:rsidP="00FD7CAF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FD7CAF">
        <w:rPr>
          <w:rFonts w:ascii="Futura PT Demi" w:hAnsi="Futura PT Demi"/>
          <w:sz w:val="28"/>
          <w:szCs w:val="28"/>
        </w:rPr>
        <w:t>Final Exam Review</w:t>
      </w:r>
      <w:r>
        <w:rPr>
          <w:rFonts w:ascii="Futura PT Demi" w:hAnsi="Futura PT Demi"/>
          <w:sz w:val="28"/>
          <w:szCs w:val="28"/>
        </w:rPr>
        <w:t xml:space="preserve"> Questions 1-125</w:t>
      </w:r>
    </w:p>
    <w:p w14:paraId="38B1D015" w14:textId="77777777" w:rsidR="00FD7CAF" w:rsidRPr="00FD7CAF" w:rsidRDefault="00FD7CAF" w:rsidP="00FD7CAF">
      <w:pPr>
        <w:pStyle w:val="Heading1"/>
        <w:ind w:left="0"/>
        <w:rPr>
          <w:rFonts w:ascii="Futura PT Book" w:hAnsi="Futura PT Book"/>
          <w:sz w:val="24"/>
          <w:szCs w:val="24"/>
        </w:rPr>
      </w:pPr>
    </w:p>
    <w:p w14:paraId="0C3B25E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Radiographic contrast is a combination of:</w:t>
      </w:r>
    </w:p>
    <w:p w14:paraId="5428F983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42F8E916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6212CA4E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Define </w:t>
      </w:r>
      <w:r w:rsidRPr="00FD7CAF">
        <w:rPr>
          <w:rFonts w:ascii="Futura PT Book" w:hAnsi="Futura PT Book" w:cstheme="minorHAnsi"/>
          <w:i/>
          <w:sz w:val="24"/>
          <w:szCs w:val="24"/>
        </w:rPr>
        <w:t>image receptor contrast</w:t>
      </w:r>
      <w:r w:rsidRPr="00FD7CAF">
        <w:rPr>
          <w:rFonts w:ascii="Futura PT Book" w:hAnsi="Futura PT Book" w:cstheme="minorHAnsi"/>
          <w:sz w:val="24"/>
          <w:szCs w:val="24"/>
        </w:rPr>
        <w:t>.</w:t>
      </w:r>
    </w:p>
    <w:p w14:paraId="05E7FFF6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305329E1" w14:textId="5EE156A2" w:rsidR="00FD7CAF" w:rsidRPr="00FD7CAF" w:rsidRDefault="00A50DCB" w:rsidP="00A50DCB">
      <w:pPr>
        <w:tabs>
          <w:tab w:val="left" w:pos="1275"/>
        </w:tabs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ab/>
      </w:r>
      <w:bookmarkStart w:id="0" w:name="_GoBack"/>
      <w:bookmarkEnd w:id="0"/>
    </w:p>
    <w:p w14:paraId="017A6858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What happens to radiographic contrast if the image is too light or too dark?  </w:t>
      </w:r>
    </w:p>
    <w:p w14:paraId="5001B602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Increases</w:t>
      </w:r>
    </w:p>
    <w:p w14:paraId="6CB053DA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Decreases</w:t>
      </w:r>
    </w:p>
    <w:p w14:paraId="438DB16E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c. </w:t>
      </w:r>
      <w:r w:rsidRPr="00FD7CAF">
        <w:rPr>
          <w:rFonts w:ascii="Futura PT Book" w:hAnsi="Futura PT Book" w:cstheme="minorHAnsi"/>
          <w:sz w:val="24"/>
          <w:szCs w:val="24"/>
        </w:rPr>
        <w:tab/>
        <w:t>Stays the same</w:t>
      </w:r>
    </w:p>
    <w:p w14:paraId="2DDC9DB5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</w:t>
      </w:r>
    </w:p>
    <w:p w14:paraId="039AECF1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Which scenario will create a lower contrast image?</w:t>
      </w:r>
    </w:p>
    <w:p w14:paraId="6980984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An area with a large radiation field</w:t>
      </w:r>
    </w:p>
    <w:p w14:paraId="055E43D2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An area with a small radiation field</w:t>
      </w:r>
    </w:p>
    <w:p w14:paraId="0C5C7DF9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53597327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________ contrast occurs if areas with drastically different atomic numbers are adjacent to each other.</w:t>
      </w:r>
    </w:p>
    <w:p w14:paraId="29A373C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Low </w:t>
      </w:r>
    </w:p>
    <w:p w14:paraId="7E9CDC7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High</w:t>
      </w:r>
    </w:p>
    <w:p w14:paraId="62C21519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4AB03A85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is the purpose of contrast media?</w:t>
      </w:r>
    </w:p>
    <w:p w14:paraId="65C1E35F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5A3C924B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60C53ED4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0A084753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type of contrast media would barium or iodine be classified as?</w:t>
      </w:r>
    </w:p>
    <w:p w14:paraId="7AA4FBB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Positive contrast media</w:t>
      </w:r>
    </w:p>
    <w:p w14:paraId="265A7188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Negative contrast media</w:t>
      </w:r>
    </w:p>
    <w:p w14:paraId="76C22939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11B4601A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is meant by packing density?</w:t>
      </w:r>
    </w:p>
    <w:p w14:paraId="4FD78A9A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1AED28E3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1746585F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00B8E811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High contrast exists between adjacent areas when the difference in tissue or packing density is high.</w:t>
      </w:r>
    </w:p>
    <w:p w14:paraId="50AB867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True</w:t>
      </w:r>
    </w:p>
    <w:p w14:paraId="5F51E569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False</w:t>
      </w:r>
    </w:p>
    <w:p w14:paraId="63DAC735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i/>
          <w:sz w:val="24"/>
          <w:szCs w:val="24"/>
        </w:rPr>
      </w:pPr>
    </w:p>
    <w:p w14:paraId="5B1922D4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Which images contain more information?</w:t>
      </w:r>
    </w:p>
    <w:p w14:paraId="6E5A1267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Low contrast</w:t>
      </w:r>
    </w:p>
    <w:p w14:paraId="1080EF22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High contrast</w:t>
      </w:r>
    </w:p>
    <w:p w14:paraId="3D62AC9D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0D84E4E5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How does density affect contrast evaluation?</w:t>
      </w:r>
    </w:p>
    <w:p w14:paraId="3E4DE136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4CC59B0D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53DA11AC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6FE4C60E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Which technical factor controls the number of Compton scattering interactions versus photoelectric absorption interactions?</w:t>
      </w:r>
    </w:p>
    <w:p w14:paraId="368EE75F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234EEAB9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mA</w:t>
      </w:r>
    </w:p>
    <w:p w14:paraId="258F926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SID</w:t>
      </w:r>
    </w:p>
    <w:p w14:paraId="0FF12390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lastRenderedPageBreak/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Time</w:t>
      </w:r>
    </w:p>
    <w:p w14:paraId="30EDF520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33E18DBD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 greater quantity of photoelectric effect interactions will occur with:</w:t>
      </w:r>
    </w:p>
    <w:p w14:paraId="6F075F9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Low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08EA9B6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High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2B581117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Unaffected by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6C9456F3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11D89FF1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Which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allows more of the resulting scatter to exit the body, thereby decreasing dose, and decreasing image contrast?</w:t>
      </w:r>
    </w:p>
    <w:p w14:paraId="3E7C972D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ab/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Low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4CC05CC8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High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0AB450C8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Unaffected by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428BC041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065B4EEA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modification should be made to the technical factors to increase contrast of an image?</w:t>
      </w:r>
    </w:p>
    <w:p w14:paraId="77EF1D8D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a.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Decrease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2B4DB36B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Decrease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</w:p>
    <w:p w14:paraId="5EE8D9D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Increase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</w:p>
    <w:p w14:paraId="25F95835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 xml:space="preserve">Increase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</w:p>
    <w:p w14:paraId="69B9B9F3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151F912C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Can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and SID affect radiographic contrast?</w:t>
      </w:r>
    </w:p>
    <w:p w14:paraId="7710FC0E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61A29254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34D49A6D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5B350F61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How does increasing the OID affect contrast and why?</w:t>
      </w:r>
    </w:p>
    <w:p w14:paraId="1D9BD688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7E81CE28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54CEE1EC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1FBDEB49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Does focal spot size affect contrast?</w:t>
      </w:r>
    </w:p>
    <w:p w14:paraId="53F80D1C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6E1BD0D9" w14:textId="77777777" w:rsid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26AEA944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3C280154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65C7CDF4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effect will increased filtration have on contrast?</w:t>
      </w:r>
    </w:p>
    <w:p w14:paraId="3D34ECB2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Decrease it</w:t>
      </w:r>
    </w:p>
    <w:p w14:paraId="3269477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Increase it</w:t>
      </w:r>
    </w:p>
    <w:p w14:paraId="0BE6D801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31F94DF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How will a larger field size affect contrast and why?</w:t>
      </w:r>
    </w:p>
    <w:p w14:paraId="442FFD81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001D075F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74B08241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3281E10A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If the atomic number of the matter being imaged is increased, how will contrast be affected?</w:t>
      </w:r>
    </w:p>
    <w:p w14:paraId="3BA31460" w14:textId="77777777" w:rsidR="00FD7CAF" w:rsidRPr="00FD7CAF" w:rsidRDefault="00FD7CAF" w:rsidP="00FD7CAF">
      <w:pPr>
        <w:rPr>
          <w:rFonts w:ascii="Futura PT Book" w:hAnsi="Futura PT Book" w:cstheme="minorHAnsi"/>
          <w:sz w:val="24"/>
          <w:szCs w:val="24"/>
        </w:rPr>
      </w:pPr>
    </w:p>
    <w:p w14:paraId="7A51753F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If the speed of an intensifying screen is changed, how will that affect contrast?</w:t>
      </w:r>
    </w:p>
    <w:p w14:paraId="220BF1F1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</w:rPr>
      </w:pPr>
    </w:p>
    <w:p w14:paraId="3F4D6E5C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</w:rPr>
      </w:pPr>
    </w:p>
    <w:p w14:paraId="188FA806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Which of these body components would display the </w:t>
      </w:r>
      <w:r w:rsidRPr="00FD7CAF">
        <w:rPr>
          <w:rFonts w:ascii="Futura PT Book" w:hAnsi="Futura PT Book" w:cstheme="minorHAnsi"/>
          <w:sz w:val="24"/>
          <w:szCs w:val="24"/>
          <w:u w:val="single"/>
        </w:rPr>
        <w:t>most</w:t>
      </w:r>
      <w:r w:rsidRPr="00FD7CAF">
        <w:rPr>
          <w:rFonts w:ascii="Futura PT Book" w:hAnsi="Futura PT Book" w:cstheme="minorHAnsi"/>
          <w:sz w:val="24"/>
          <w:szCs w:val="24"/>
        </w:rPr>
        <w:t xml:space="preserve"> radiographic density?</w:t>
      </w:r>
    </w:p>
    <w:p w14:paraId="5A2DB789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Air</w:t>
      </w:r>
    </w:p>
    <w:p w14:paraId="26E6D5F1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Muscle</w:t>
      </w:r>
    </w:p>
    <w:p w14:paraId="00AA49DC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Fat</w:t>
      </w:r>
    </w:p>
    <w:p w14:paraId="1FE01F17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Bone</w:t>
      </w:r>
    </w:p>
    <w:p w14:paraId="74158899" w14:textId="77777777" w:rsidR="00FD7CAF" w:rsidRPr="00FD7CAF" w:rsidRDefault="00FD7CAF" w:rsidP="00FD7CAF">
      <w:pPr>
        <w:rPr>
          <w:rFonts w:ascii="Futura PT Book" w:hAnsi="Futura PT Book" w:cstheme="minorHAnsi"/>
          <w:sz w:val="24"/>
          <w:szCs w:val="24"/>
        </w:rPr>
      </w:pPr>
    </w:p>
    <w:p w14:paraId="792659B7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Which body component would absorb the most x-ray photons?</w:t>
      </w:r>
    </w:p>
    <w:p w14:paraId="4F4CBAF0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One with many electrons</w:t>
      </w:r>
    </w:p>
    <w:p w14:paraId="4DAC73F6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One with few electrons</w:t>
      </w:r>
    </w:p>
    <w:p w14:paraId="6BE977FC" w14:textId="77777777" w:rsidR="00FD7CAF" w:rsidRPr="00FD7CAF" w:rsidRDefault="00FD7CAF" w:rsidP="00FD7CAF">
      <w:pPr>
        <w:spacing w:line="240" w:lineRule="auto"/>
        <w:contextualSpacing/>
        <w:rPr>
          <w:rFonts w:ascii="Futura PT Book" w:hAnsi="Futura PT Book" w:cstheme="minorHAnsi"/>
          <w:sz w:val="24"/>
          <w:szCs w:val="24"/>
        </w:rPr>
      </w:pPr>
    </w:p>
    <w:p w14:paraId="76ACF3A8" w14:textId="77777777" w:rsidR="00FD7CAF" w:rsidRPr="00FD7CAF" w:rsidRDefault="00FD7CAF" w:rsidP="00FD7CAF">
      <w:pPr>
        <w:pStyle w:val="BodyTextIndent"/>
        <w:numPr>
          <w:ilvl w:val="0"/>
          <w:numId w:val="12"/>
        </w:numPr>
        <w:spacing w:after="0" w:line="240" w:lineRule="auto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The reduction in intensity of radiation as it passes through matter is called:</w:t>
      </w:r>
    </w:p>
    <w:p w14:paraId="640C70A3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Atomic number</w:t>
      </w:r>
    </w:p>
    <w:p w14:paraId="4C49F9C0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b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lastRenderedPageBreak/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Attenuation</w:t>
      </w:r>
    </w:p>
    <w:p w14:paraId="4CFF211A" w14:textId="77777777" w:rsidR="00FD7CAF" w:rsidRPr="00FD7CAF" w:rsidRDefault="00FD7CAF" w:rsidP="00FD7CAF">
      <w:pPr>
        <w:spacing w:line="240" w:lineRule="auto"/>
        <w:ind w:left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Differential absorption</w:t>
      </w:r>
    </w:p>
    <w:p w14:paraId="72A5C0ED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Tissue density</w:t>
      </w:r>
    </w:p>
    <w:p w14:paraId="5BE7462C" w14:textId="77777777" w:rsid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4357A209" w14:textId="77777777" w:rsid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7AD2013D" w14:textId="77777777" w:rsid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720CB653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527BEC69" w14:textId="77777777" w:rsidR="00FD7CAF" w:rsidRPr="00FD7CAF" w:rsidRDefault="00FD7CAF" w:rsidP="00FD7CAF">
      <w:pPr>
        <w:pStyle w:val="BodyTextIndent"/>
        <w:numPr>
          <w:ilvl w:val="0"/>
          <w:numId w:val="12"/>
        </w:numPr>
        <w:spacing w:after="0" w:line="240" w:lineRule="auto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When x-rays are absorbed differently through a body part depending on its average atomic number and mass density, this is called:</w:t>
      </w:r>
    </w:p>
    <w:p w14:paraId="77295D98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Exponential attenuation</w:t>
      </w:r>
    </w:p>
    <w:p w14:paraId="08F88E2D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Atomic number</w:t>
      </w:r>
    </w:p>
    <w:p w14:paraId="427314DC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Differential absorption</w:t>
      </w:r>
    </w:p>
    <w:p w14:paraId="53F424D2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Tissue density</w:t>
      </w:r>
    </w:p>
    <w:p w14:paraId="58357184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1550BE0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If two body components were </w:t>
      </w:r>
      <w:proofErr w:type="gramStart"/>
      <w:r w:rsidRPr="00FD7CAF">
        <w:rPr>
          <w:rFonts w:ascii="Futura PT Book" w:hAnsi="Futura PT Book" w:cstheme="minorHAnsi"/>
          <w:sz w:val="24"/>
          <w:szCs w:val="24"/>
        </w:rPr>
        <w:t>exactly the</w:t>
      </w:r>
      <w:proofErr w:type="gramEnd"/>
      <w:r w:rsidRPr="00FD7CAF">
        <w:rPr>
          <w:rFonts w:ascii="Futura PT Book" w:hAnsi="Futura PT Book" w:cstheme="minorHAnsi"/>
          <w:sz w:val="24"/>
          <w:szCs w:val="24"/>
        </w:rPr>
        <w:t xml:space="preserve"> same except for their thickness, which component would absorb the </w:t>
      </w:r>
      <w:r w:rsidRPr="00FD7CAF">
        <w:rPr>
          <w:rFonts w:ascii="Futura PT Book" w:hAnsi="Futura PT Book" w:cstheme="minorHAnsi"/>
          <w:sz w:val="24"/>
          <w:szCs w:val="24"/>
          <w:u w:val="single"/>
        </w:rPr>
        <w:t>most</w:t>
      </w:r>
      <w:r w:rsidRPr="00FD7CAF">
        <w:rPr>
          <w:rFonts w:ascii="Futura PT Book" w:hAnsi="Futura PT Book" w:cstheme="minorHAnsi"/>
          <w:sz w:val="24"/>
          <w:szCs w:val="24"/>
        </w:rPr>
        <w:t xml:space="preserve"> radiation?</w:t>
      </w:r>
    </w:p>
    <w:p w14:paraId="5595F92A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The thicker body component</w:t>
      </w:r>
    </w:p>
    <w:p w14:paraId="7584A110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The thinner body component</w:t>
      </w:r>
    </w:p>
    <w:p w14:paraId="7C23D6B9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</w:p>
    <w:p w14:paraId="05F1776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If two body components with different thicknesses receive the same amount of radiation, the IR under which would display the </w:t>
      </w:r>
      <w:r w:rsidRPr="00FD7CAF">
        <w:rPr>
          <w:rFonts w:ascii="Futura PT Book" w:hAnsi="Futura PT Book" w:cstheme="minorHAnsi"/>
          <w:sz w:val="24"/>
          <w:szCs w:val="24"/>
          <w:u w:val="single"/>
        </w:rPr>
        <w:t>most</w:t>
      </w:r>
      <w:r w:rsidRPr="00FD7CAF">
        <w:rPr>
          <w:rFonts w:ascii="Futura PT Book" w:hAnsi="Futura PT Book" w:cstheme="minorHAnsi"/>
          <w:sz w:val="24"/>
          <w:szCs w:val="24"/>
        </w:rPr>
        <w:t xml:space="preserve"> radiographic density?</w:t>
      </w:r>
    </w:p>
    <w:p w14:paraId="1B7EC8E5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The thicker body component</w:t>
      </w:r>
    </w:p>
    <w:p w14:paraId="69EDB32F" w14:textId="77777777" w:rsidR="00FD7CAF" w:rsidRPr="00FD7CAF" w:rsidRDefault="00FD7CAF" w:rsidP="00FD7CAF">
      <w:pPr>
        <w:spacing w:line="240" w:lineRule="auto"/>
        <w:ind w:firstLine="720"/>
        <w:contextualSpacing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The thinner body component</w:t>
      </w:r>
    </w:p>
    <w:p w14:paraId="5F00028A" w14:textId="77777777" w:rsidR="00FD7CAF" w:rsidRPr="00FD7CAF" w:rsidRDefault="00FD7CAF" w:rsidP="00FD7CAF">
      <w:pPr>
        <w:ind w:firstLine="720"/>
        <w:rPr>
          <w:rFonts w:ascii="Futura PT Book" w:hAnsi="Futura PT Book" w:cstheme="minorHAnsi"/>
          <w:sz w:val="24"/>
          <w:szCs w:val="24"/>
        </w:rPr>
      </w:pPr>
    </w:p>
    <w:p w14:paraId="1E6E5AA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Which of the following body components has the highest atomic number?</w:t>
      </w:r>
    </w:p>
    <w:p w14:paraId="0A977496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Air</w:t>
      </w:r>
    </w:p>
    <w:p w14:paraId="6F604467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Muscle</w:t>
      </w:r>
    </w:p>
    <w:p w14:paraId="5B2D202C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Bone</w:t>
      </w:r>
    </w:p>
    <w:p w14:paraId="6D38227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Fat</w:t>
      </w:r>
    </w:p>
    <w:p w14:paraId="1D8EC09E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08802646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The body component that will stop the most x-ray photons is the one with:</w:t>
      </w:r>
    </w:p>
    <w:p w14:paraId="3748F9BC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High tissue density</w:t>
      </w:r>
    </w:p>
    <w:p w14:paraId="05A184E1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Low tissue density</w:t>
      </w:r>
    </w:p>
    <w:p w14:paraId="20736E9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</w:p>
    <w:p w14:paraId="0765D825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lastRenderedPageBreak/>
        <w:t xml:space="preserve"> Which has the lowest packing density of atoms?</w:t>
      </w:r>
    </w:p>
    <w:p w14:paraId="6921B5A4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Air</w:t>
      </w:r>
    </w:p>
    <w:p w14:paraId="4D42493E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Muscle</w:t>
      </w:r>
    </w:p>
    <w:p w14:paraId="0300A240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Fat</w:t>
      </w:r>
    </w:p>
    <w:p w14:paraId="4A5D12BE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Bone</w:t>
      </w:r>
    </w:p>
    <w:p w14:paraId="6FA4E448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23D6862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Which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will produce a radiograph with the greatest density?</w:t>
      </w:r>
    </w:p>
    <w:p w14:paraId="77E58AD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a.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50 mA, 18 msec</w:t>
      </w:r>
    </w:p>
    <w:p w14:paraId="3C0D346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b.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500 mA, 3 msec</w:t>
      </w:r>
    </w:p>
    <w:p w14:paraId="61A1020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c.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300 mA, 25 msec</w:t>
      </w:r>
    </w:p>
    <w:p w14:paraId="78D89F5C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d.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200 mA, 40 msec</w:t>
      </w:r>
    </w:p>
    <w:p w14:paraId="2966892E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  <w:lang w:val="fr-FR"/>
        </w:rPr>
      </w:pPr>
    </w:p>
    <w:p w14:paraId="5DA96DD2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Which technique would be the best suited for a pediatric patient?</w:t>
      </w:r>
    </w:p>
    <w:p w14:paraId="47E6EF66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a.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100 mA, 0.05 sec</w:t>
      </w:r>
    </w:p>
    <w:p w14:paraId="017AFB4B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b.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200 mA, 1/40 sec</w:t>
      </w:r>
    </w:p>
    <w:p w14:paraId="66071A8D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c.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 xml:space="preserve">500 mA, 10 msec  </w:t>
      </w:r>
    </w:p>
    <w:p w14:paraId="399276CE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>d.</w:t>
      </w:r>
      <w:r w:rsidRPr="00FD7CAF">
        <w:rPr>
          <w:rFonts w:ascii="Futura PT Book" w:hAnsi="Futura PT Book" w:cstheme="minorHAnsi"/>
          <w:sz w:val="24"/>
          <w:szCs w:val="24"/>
          <w:lang w:val="fr-FR"/>
        </w:rPr>
        <w:tab/>
        <w:t>50 mA, 0.10 sec</w:t>
      </w:r>
    </w:p>
    <w:p w14:paraId="42E48B2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</w:p>
    <w:p w14:paraId="54BA906F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val="fr-FR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If all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other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factors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(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, distance and time)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remained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the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same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, and the mA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was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increased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from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100 to 200, how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will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the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radiographic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density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> 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be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  <w:lang w:val="fr-FR"/>
        </w:rPr>
        <w:t>affected</w:t>
      </w:r>
      <w:proofErr w:type="spellEnd"/>
      <w:r w:rsidRPr="00FD7CAF">
        <w:rPr>
          <w:rFonts w:ascii="Futura PT Book" w:hAnsi="Futura PT Book" w:cstheme="minorHAnsi"/>
          <w:sz w:val="24"/>
          <w:szCs w:val="24"/>
          <w:lang w:val="fr-FR"/>
        </w:rPr>
        <w:t>?</w:t>
      </w:r>
    </w:p>
    <w:p w14:paraId="1443E08C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sz w:val="24"/>
          <w:szCs w:val="24"/>
          <w:lang w:val="fr-FR"/>
        </w:rPr>
      </w:pPr>
    </w:p>
    <w:p w14:paraId="0B0A15C2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sz w:val="24"/>
          <w:szCs w:val="24"/>
          <w:lang w:val="fr-FR"/>
        </w:rPr>
      </w:pPr>
    </w:p>
    <w:p w14:paraId="1CF15E1D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sz w:val="24"/>
          <w:szCs w:val="24"/>
          <w:lang w:val="fr-FR"/>
        </w:rPr>
      </w:pPr>
    </w:p>
    <w:p w14:paraId="72B43F92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  <w:lang w:val="fr-FR"/>
        </w:rPr>
        <w:t xml:space="preserve">If </w:t>
      </w:r>
      <w:r w:rsidRPr="00FD7CAF">
        <w:rPr>
          <w:rFonts w:ascii="Futura PT Book" w:hAnsi="Futura PT Book" w:cstheme="minorHAnsi"/>
          <w:sz w:val="24"/>
          <w:szCs w:val="24"/>
        </w:rPr>
        <w:t>all other factors (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>, distance, mA) remained the same and the time was decreased from 0.1 to 0.05 sec, how will radiographic density be affected ?</w:t>
      </w:r>
    </w:p>
    <w:p w14:paraId="07F7B75C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4541E684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0C35223C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6D6F07D3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To maintain radiographic density, if the original technique was 10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at an SID of 180cm, what will the new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be at an SID of 100 cm?</w:t>
      </w:r>
    </w:p>
    <w:p w14:paraId="578C140D" w14:textId="77777777" w:rsidR="00FD7CAF" w:rsidRPr="00FD7CAF" w:rsidRDefault="00FD7CAF" w:rsidP="00FD7CAF">
      <w:pPr>
        <w:spacing w:line="240" w:lineRule="auto"/>
        <w:ind w:left="900" w:hanging="540"/>
        <w:rPr>
          <w:rFonts w:ascii="Futura PT Book" w:hAnsi="Futura PT Book" w:cstheme="minorHAnsi"/>
          <w:b/>
          <w:i/>
          <w:sz w:val="24"/>
          <w:szCs w:val="24"/>
        </w:rPr>
      </w:pPr>
    </w:p>
    <w:p w14:paraId="33EA0DDE" w14:textId="77777777" w:rsidR="00FD7CAF" w:rsidRPr="00FD7CAF" w:rsidRDefault="00FD7CAF" w:rsidP="00FD7CAF">
      <w:pPr>
        <w:spacing w:line="240" w:lineRule="auto"/>
        <w:ind w:left="900" w:hanging="540"/>
        <w:rPr>
          <w:rFonts w:ascii="Futura PT Book" w:hAnsi="Futura PT Book" w:cstheme="minorHAnsi"/>
          <w:b/>
          <w:i/>
          <w:sz w:val="24"/>
          <w:szCs w:val="24"/>
        </w:rPr>
      </w:pPr>
    </w:p>
    <w:p w14:paraId="3522BAA4" w14:textId="77777777" w:rsidR="00FD7CAF" w:rsidRPr="00FD7CAF" w:rsidRDefault="00FD7CAF" w:rsidP="00FD7CAF">
      <w:pPr>
        <w:spacing w:line="240" w:lineRule="auto"/>
        <w:ind w:left="900" w:hanging="540"/>
        <w:rPr>
          <w:rFonts w:ascii="Futura PT Book" w:hAnsi="Futura PT Book" w:cstheme="minorHAnsi"/>
          <w:b/>
          <w:i/>
          <w:sz w:val="24"/>
          <w:szCs w:val="24"/>
        </w:rPr>
      </w:pPr>
    </w:p>
    <w:p w14:paraId="105EF9E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An exposure is taken using the following parameters: </w:t>
      </w:r>
      <w:proofErr w:type="gramStart"/>
      <w:r w:rsidRPr="00FD7CAF">
        <w:rPr>
          <w:rFonts w:ascii="Futura PT Book" w:hAnsi="Futura PT Book" w:cstheme="minorHAnsi"/>
          <w:sz w:val="24"/>
          <w:szCs w:val="24"/>
        </w:rPr>
        <w:t>8</w:t>
      </w:r>
      <w:proofErr w:type="gramEnd"/>
      <w:r w:rsidRPr="00FD7CAF">
        <w:rPr>
          <w:rFonts w:ascii="Futura PT Book" w:hAnsi="Futura PT Book" w:cstheme="minorHAnsi"/>
          <w:sz w:val="24"/>
          <w:szCs w:val="24"/>
        </w:rPr>
        <w:t xml:space="preserve">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, 70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, 40 inch SID, 12:1 grid.  A repeat is taken using: 80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, 40 inch SID, </w:t>
      </w:r>
      <w:proofErr w:type="gramStart"/>
      <w:r w:rsidRPr="00FD7CAF">
        <w:rPr>
          <w:rFonts w:ascii="Futura PT Book" w:hAnsi="Futura PT Book" w:cstheme="minorHAnsi"/>
          <w:sz w:val="24"/>
          <w:szCs w:val="24"/>
        </w:rPr>
        <w:t>8:1</w:t>
      </w:r>
      <w:proofErr w:type="gramEnd"/>
      <w:r w:rsidRPr="00FD7CAF">
        <w:rPr>
          <w:rFonts w:ascii="Futura PT Book" w:hAnsi="Futura PT Book" w:cstheme="minorHAnsi"/>
          <w:sz w:val="24"/>
          <w:szCs w:val="24"/>
        </w:rPr>
        <w:t xml:space="preserve"> grid.  What should the new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be to maintain radiographic density?</w:t>
      </w:r>
    </w:p>
    <w:p w14:paraId="26A4C71D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1A777AFB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74B5A1AF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7708A0BF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210BA81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40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To maintain the density on a radiograph, what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should be set if the factors were changed from 80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>, 200 mA, ½ sec to 800 mA, ¼ sec?</w:t>
      </w:r>
    </w:p>
    <w:p w14:paraId="573B3E36" w14:textId="77777777" w:rsidR="00FD7CAF" w:rsidRPr="00FD7CAF" w:rsidRDefault="00FD7CAF" w:rsidP="00FD7CAF">
      <w:pPr>
        <w:pStyle w:val="ListParagraph"/>
        <w:spacing w:after="200" w:line="240" w:lineRule="auto"/>
        <w:rPr>
          <w:rFonts w:ascii="Futura PT Book" w:eastAsia="Calibri" w:hAnsi="Futura PT Book" w:cstheme="minorHAnsi"/>
          <w:sz w:val="24"/>
          <w:szCs w:val="24"/>
        </w:rPr>
      </w:pPr>
    </w:p>
    <w:p w14:paraId="16CE73A3" w14:textId="77777777" w:rsidR="00FD7CAF" w:rsidRPr="00FD7CAF" w:rsidRDefault="00FD7CAF" w:rsidP="00FD7CAF">
      <w:pPr>
        <w:pStyle w:val="ListParagraph"/>
        <w:spacing w:after="200" w:line="240" w:lineRule="auto"/>
        <w:rPr>
          <w:rFonts w:ascii="Futura PT Book" w:eastAsia="Calibri" w:hAnsi="Futura PT Book" w:cstheme="minorHAnsi"/>
          <w:sz w:val="24"/>
          <w:szCs w:val="24"/>
        </w:rPr>
      </w:pPr>
    </w:p>
    <w:p w14:paraId="0936FBC6" w14:textId="77777777" w:rsidR="00FD7CAF" w:rsidRPr="00FD7CAF" w:rsidRDefault="00FD7CAF" w:rsidP="00FD7CAF">
      <w:pPr>
        <w:pStyle w:val="ListParagraph"/>
        <w:spacing w:after="200" w:line="240" w:lineRule="auto"/>
        <w:rPr>
          <w:rFonts w:ascii="Futura PT Book" w:eastAsia="Calibri" w:hAnsi="Futura PT Book" w:cstheme="minorHAnsi"/>
          <w:sz w:val="24"/>
          <w:szCs w:val="24"/>
        </w:rPr>
      </w:pPr>
    </w:p>
    <w:p w14:paraId="1D65A05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To halve the density on a radiograph, what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should be set if the factors were changed from 95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>, 120 mA, 0.6 sec to 400 mA, 0.36 sec?</w:t>
      </w:r>
    </w:p>
    <w:p w14:paraId="5EC3FE8B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ab/>
      </w:r>
    </w:p>
    <w:p w14:paraId="20090067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14612418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ab/>
        <w:t xml:space="preserve"> </w:t>
      </w:r>
    </w:p>
    <w:p w14:paraId="6DB27ACB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To double the density on a radiograph, what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should be set if the factors were changed from 60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>, 100 mA, ½ sec to 400 mA, ¼ sec?</w:t>
      </w:r>
    </w:p>
    <w:p w14:paraId="731DA1EC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ab/>
      </w: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 xml:space="preserve"> </w:t>
      </w:r>
    </w:p>
    <w:p w14:paraId="52D9D564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ab/>
      </w:r>
    </w:p>
    <w:p w14:paraId="09DC4482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ab/>
        <w:t xml:space="preserve"> </w:t>
      </w:r>
    </w:p>
    <w:p w14:paraId="623CE745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To maintain the density on a radiograph, what mA should be set if the factors were changed from 60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, 100 mA, ½ sec to 69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>, ¼ sec?</w:t>
      </w:r>
    </w:p>
    <w:p w14:paraId="55813D2C" w14:textId="77777777" w:rsidR="00FD7CAF" w:rsidRPr="00FD7CAF" w:rsidRDefault="00FD7CAF" w:rsidP="00FD7CAF">
      <w:pPr>
        <w:spacing w:after="200"/>
        <w:ind w:left="72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5A14AB88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6605657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To maintain the density on a radiograph, what time should be set if the factors were changed from 120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, 150 mA, ½ sec to 87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>, 150 mA?</w:t>
      </w:r>
    </w:p>
    <w:p w14:paraId="78132128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lastRenderedPageBreak/>
        <w:tab/>
        <w:t xml:space="preserve"> </w:t>
      </w:r>
    </w:p>
    <w:p w14:paraId="10EBF6F1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ab/>
        <w:t xml:space="preserve"> </w:t>
      </w:r>
    </w:p>
    <w:p w14:paraId="476D3552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 xml:space="preserve"> An AP radiograph of the knee </w:t>
      </w:r>
      <w:proofErr w:type="gramStart"/>
      <w:r w:rsidRPr="00FD7CAF">
        <w:rPr>
          <w:rFonts w:ascii="Futura PT Book" w:eastAsia="Calibri" w:hAnsi="Futura PT Book" w:cstheme="minorHAnsi"/>
          <w:sz w:val="24"/>
          <w:szCs w:val="24"/>
        </w:rPr>
        <w:t>was exposed</w:t>
      </w:r>
      <w:proofErr w:type="gram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using the following parameters: 3.2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; 60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; 40 inch SID.  The image is repeated using 70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and an 8:1 grid.  The SID will remain the same.  What will the new </w:t>
      </w:r>
      <w:proofErr w:type="spellStart"/>
      <w:r w:rsidRPr="00FD7CAF">
        <w:rPr>
          <w:rFonts w:ascii="Futura PT Book" w:eastAsia="Calibri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eastAsia="Calibri" w:hAnsi="Futura PT Book" w:cstheme="minorHAnsi"/>
          <w:sz w:val="24"/>
          <w:szCs w:val="24"/>
        </w:rPr>
        <w:t xml:space="preserve"> be to maintain radiographic density?</w:t>
      </w:r>
    </w:p>
    <w:p w14:paraId="43A3665A" w14:textId="77777777" w:rsidR="00FD7CAF" w:rsidRPr="00FD7CAF" w:rsidRDefault="00FD7CAF" w:rsidP="00FD7CAF">
      <w:pPr>
        <w:ind w:firstLine="720"/>
        <w:rPr>
          <w:rFonts w:ascii="Futura PT Book" w:eastAsiaTheme="minorEastAsia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Theme="minorEastAsia" w:hAnsi="Futura PT Book" w:cstheme="minorHAnsi"/>
          <w:b/>
          <w:i/>
          <w:sz w:val="24"/>
          <w:szCs w:val="24"/>
        </w:rPr>
        <w:t xml:space="preserve"> </w:t>
      </w:r>
    </w:p>
    <w:p w14:paraId="6E9A632F" w14:textId="77777777" w:rsidR="00FD7CAF" w:rsidRPr="00FD7CAF" w:rsidRDefault="00FD7CAF" w:rsidP="00FD7CAF">
      <w:pPr>
        <w:ind w:firstLine="720"/>
        <w:rPr>
          <w:rFonts w:ascii="Futura PT Book" w:eastAsiaTheme="minorEastAsia" w:hAnsi="Futura PT Book" w:cstheme="minorHAnsi"/>
          <w:b/>
          <w:i/>
          <w:sz w:val="24"/>
          <w:szCs w:val="24"/>
        </w:rPr>
      </w:pPr>
    </w:p>
    <w:p w14:paraId="33DBEFC5" w14:textId="77777777" w:rsidR="00FD7CAF" w:rsidRPr="00FD7CAF" w:rsidRDefault="00FD7CAF" w:rsidP="00FD7CAF">
      <w:pPr>
        <w:ind w:firstLine="720"/>
        <w:rPr>
          <w:rFonts w:ascii="Futura PT Book" w:eastAsiaTheme="minorEastAsia" w:hAnsi="Futura PT Book" w:cstheme="minorHAnsi"/>
          <w:b/>
          <w:i/>
          <w:sz w:val="24"/>
          <w:szCs w:val="24"/>
        </w:rPr>
      </w:pPr>
    </w:p>
    <w:p w14:paraId="178A2F69" w14:textId="77777777" w:rsidR="00FD7CAF" w:rsidRPr="00FD7CAF" w:rsidRDefault="00FD7CAF" w:rsidP="00FD7CAF">
      <w:pPr>
        <w:ind w:firstLine="720"/>
        <w:rPr>
          <w:rFonts w:ascii="Futura PT Book" w:eastAsiaTheme="minorEastAsia" w:hAnsi="Futura PT Book" w:cstheme="minorHAnsi"/>
          <w:b/>
          <w:i/>
          <w:sz w:val="24"/>
          <w:szCs w:val="24"/>
        </w:rPr>
      </w:pPr>
    </w:p>
    <w:p w14:paraId="2B4996A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>If a characteristic curve has a steep slope, what would the resulting image look like?</w:t>
      </w:r>
    </w:p>
    <w:p w14:paraId="41245CE7" w14:textId="77777777" w:rsidR="00FD7CAF" w:rsidRPr="00FD7CAF" w:rsidRDefault="00FD7CAF" w:rsidP="00FD7CAF">
      <w:pPr>
        <w:pStyle w:val="ListParagraph"/>
        <w:spacing w:after="200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 xml:space="preserve"> </w:t>
      </w:r>
    </w:p>
    <w:p w14:paraId="2B0CEF86" w14:textId="77777777" w:rsidR="00FD7CAF" w:rsidRPr="00FD7CAF" w:rsidRDefault="00FD7CAF" w:rsidP="00FD7CAF">
      <w:pPr>
        <w:spacing w:after="200"/>
        <w:ind w:left="720" w:hanging="630"/>
        <w:contextualSpacing/>
        <w:rPr>
          <w:rFonts w:ascii="Futura PT Book" w:eastAsia="Calibri" w:hAnsi="Futura PT Book" w:cstheme="minorHAnsi"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i/>
          <w:sz w:val="24"/>
          <w:szCs w:val="24"/>
        </w:rPr>
        <w:t xml:space="preserve">There are two characteristic curves, labeled </w:t>
      </w: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>Curve A</w:t>
      </w:r>
      <w:r w:rsidRPr="00FD7CAF">
        <w:rPr>
          <w:rFonts w:ascii="Futura PT Book" w:eastAsia="Calibri" w:hAnsi="Futura PT Book" w:cstheme="minorHAnsi"/>
          <w:i/>
          <w:sz w:val="24"/>
          <w:szCs w:val="24"/>
        </w:rPr>
        <w:t xml:space="preserve"> and </w:t>
      </w: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>Curve B</w:t>
      </w:r>
      <w:r w:rsidRPr="00FD7CAF">
        <w:rPr>
          <w:rFonts w:ascii="Futura PT Book" w:eastAsia="Calibri" w:hAnsi="Futura PT Book" w:cstheme="minorHAnsi"/>
          <w:i/>
          <w:sz w:val="24"/>
          <w:szCs w:val="24"/>
        </w:rPr>
        <w:t>.  Answer questions 45-46.</w:t>
      </w:r>
    </w:p>
    <w:p w14:paraId="2A4DA6D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 If Curve A is said to be slower than Curve B, what would it look like?  </w:t>
      </w:r>
    </w:p>
    <w:p w14:paraId="00068B08" w14:textId="77777777" w:rsidR="00FD7CAF" w:rsidRPr="00FD7CAF" w:rsidRDefault="00FD7CAF" w:rsidP="00FD7CAF">
      <w:pPr>
        <w:spacing w:after="200"/>
        <w:ind w:left="720" w:firstLine="9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 xml:space="preserve"> </w:t>
      </w:r>
    </w:p>
    <w:p w14:paraId="16106E3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If Curve A has more latitude than Curve B, what would it look like?</w:t>
      </w:r>
    </w:p>
    <w:p w14:paraId="0F616305" w14:textId="77777777" w:rsidR="00FD7CAF" w:rsidRPr="00FD7CAF" w:rsidRDefault="00FD7CAF" w:rsidP="00FD7CAF">
      <w:pPr>
        <w:spacing w:after="200"/>
        <w:ind w:left="720" w:firstLine="9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 xml:space="preserve"> </w:t>
      </w:r>
    </w:p>
    <w:p w14:paraId="26205D93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does an image that has a characteristic curve with more latitude look like?</w:t>
      </w:r>
    </w:p>
    <w:p w14:paraId="42B29EDF" w14:textId="77777777" w:rsidR="00FD7CAF" w:rsidRPr="00FD7CAF" w:rsidRDefault="00FD7CAF" w:rsidP="00FD7CAF">
      <w:pPr>
        <w:spacing w:after="200"/>
        <w:ind w:left="72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5985A9CD" w14:textId="77777777" w:rsidR="00FD7CAF" w:rsidRPr="00FD7CAF" w:rsidRDefault="00FD7CAF" w:rsidP="00FD7CAF">
      <w:pPr>
        <w:spacing w:after="200"/>
        <w:ind w:left="720" w:firstLine="9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77D000AD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What is a major advantage of a fixed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/variable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technique chart?</w:t>
      </w:r>
    </w:p>
    <w:p w14:paraId="01B6D993" w14:textId="77777777" w:rsidR="00FD7CAF" w:rsidRPr="00FD7CAF" w:rsidRDefault="00FD7CAF" w:rsidP="00FD7CAF">
      <w:pPr>
        <w:spacing w:after="200"/>
        <w:ind w:left="72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5EC57F18" w14:textId="77777777" w:rsidR="00FD7CAF" w:rsidRPr="00FD7CAF" w:rsidRDefault="00FD7CAF" w:rsidP="00FD7CAF">
      <w:pPr>
        <w:spacing w:after="200"/>
        <w:ind w:left="720" w:firstLine="9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59A9996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When would a variable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/fixed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technique chart be useful?</w:t>
      </w:r>
    </w:p>
    <w:p w14:paraId="5A6E1107" w14:textId="77777777" w:rsidR="00FD7CAF" w:rsidRPr="00FD7CAF" w:rsidRDefault="00FD7CAF" w:rsidP="00FD7CAF">
      <w:pPr>
        <w:spacing w:after="200"/>
        <w:ind w:left="72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4B901DDF" w14:textId="77777777" w:rsidR="00FD7CAF" w:rsidRPr="00FD7CAF" w:rsidRDefault="00FD7CAF" w:rsidP="00FD7CAF">
      <w:pPr>
        <w:spacing w:after="200"/>
        <w:ind w:left="720"/>
        <w:contextualSpacing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72D6D62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>The main advantage of using an image intensifying screen is:</w:t>
      </w:r>
    </w:p>
    <w:p w14:paraId="36E30783" w14:textId="77777777" w:rsidR="00FD7CAF" w:rsidRPr="00FD7CAF" w:rsidRDefault="00FD7CAF" w:rsidP="00FD7CAF">
      <w:pPr>
        <w:pStyle w:val="ListParagraph"/>
        <w:spacing w:after="200"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t xml:space="preserve"> </w:t>
      </w:r>
    </w:p>
    <w:p w14:paraId="3EA408FA" w14:textId="77777777" w:rsidR="00FD7CAF" w:rsidRPr="00FD7CAF" w:rsidRDefault="00FD7CAF" w:rsidP="00FD7CAF">
      <w:pPr>
        <w:pStyle w:val="ListParagraph"/>
        <w:spacing w:after="200"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35F9373D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200" w:line="276" w:lineRule="auto"/>
        <w:rPr>
          <w:rFonts w:ascii="Futura PT Book" w:eastAsia="Calibri" w:hAnsi="Futura PT Book" w:cstheme="minorHAnsi"/>
          <w:sz w:val="24"/>
          <w:szCs w:val="24"/>
        </w:rPr>
      </w:pPr>
      <w:r w:rsidRPr="00FD7CAF">
        <w:rPr>
          <w:rFonts w:ascii="Futura PT Book" w:eastAsia="Calibri" w:hAnsi="Futura PT Book" w:cstheme="minorHAnsi"/>
          <w:sz w:val="24"/>
          <w:szCs w:val="24"/>
        </w:rPr>
        <w:t>What does the Nyquist theorem state?</w:t>
      </w:r>
    </w:p>
    <w:p w14:paraId="34C8DF86" w14:textId="77777777" w:rsidR="00FD7CAF" w:rsidRPr="00FD7CAF" w:rsidRDefault="00FD7CAF" w:rsidP="00FD7CAF">
      <w:pPr>
        <w:pStyle w:val="ListParagraph"/>
        <w:spacing w:after="200"/>
        <w:rPr>
          <w:rFonts w:ascii="Futura PT Book" w:eastAsia="Calibri" w:hAnsi="Futura PT Book" w:cstheme="minorHAnsi"/>
          <w:b/>
          <w:i/>
          <w:sz w:val="24"/>
          <w:szCs w:val="24"/>
        </w:rPr>
      </w:pPr>
      <w:r w:rsidRPr="00FD7CAF">
        <w:rPr>
          <w:rFonts w:ascii="Futura PT Book" w:eastAsia="Calibri" w:hAnsi="Futura PT Book" w:cstheme="minorHAnsi"/>
          <w:b/>
          <w:i/>
          <w:sz w:val="24"/>
          <w:szCs w:val="24"/>
        </w:rPr>
        <w:lastRenderedPageBreak/>
        <w:t xml:space="preserve"> </w:t>
      </w:r>
    </w:p>
    <w:p w14:paraId="1933F2A5" w14:textId="77777777" w:rsidR="00FD7CAF" w:rsidRPr="00FD7CAF" w:rsidRDefault="00FD7CAF" w:rsidP="00FD7CAF">
      <w:pPr>
        <w:pStyle w:val="ListParagraph"/>
        <w:spacing w:after="200"/>
        <w:rPr>
          <w:rFonts w:ascii="Futura PT Book" w:eastAsia="Calibri" w:hAnsi="Futura PT Book" w:cstheme="minorHAnsi"/>
          <w:b/>
          <w:i/>
          <w:sz w:val="24"/>
          <w:szCs w:val="24"/>
        </w:rPr>
      </w:pPr>
    </w:p>
    <w:p w14:paraId="78F06B0C" w14:textId="77777777" w:rsidR="00FD7CAF" w:rsidRPr="00FD7CAF" w:rsidRDefault="00FD7CAF" w:rsidP="00FD7CAF">
      <w:pPr>
        <w:pStyle w:val="ListParagraph"/>
        <w:numPr>
          <w:ilvl w:val="0"/>
          <w:numId w:val="12"/>
        </w:numPr>
        <w:tabs>
          <w:tab w:val="left" w:pos="90"/>
        </w:tabs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 In general, how would radiographs taken using a variable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technique chart appear in comparison to a fixed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technique chart?</w:t>
      </w:r>
    </w:p>
    <w:p w14:paraId="3A4793A9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66F88E3D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</w:p>
    <w:p w14:paraId="68759DD0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</w:p>
    <w:p w14:paraId="033424B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List situations where a technologist would not use a technique chart.</w:t>
      </w:r>
    </w:p>
    <w:p w14:paraId="0271F08E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68262A2A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</w:p>
    <w:p w14:paraId="1B2C6F0A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</w:p>
    <w:p w14:paraId="12AC800B" w14:textId="77777777" w:rsidR="00FD7CAF" w:rsidRPr="00FD7CAF" w:rsidRDefault="00FD7CAF" w:rsidP="00FD7CAF">
      <w:pPr>
        <w:spacing w:line="240" w:lineRule="auto"/>
        <w:ind w:left="720" w:firstLine="90"/>
        <w:rPr>
          <w:rFonts w:ascii="Futura PT Book" w:hAnsi="Futura PT Book" w:cstheme="minorHAnsi"/>
          <w:b/>
          <w:i/>
          <w:sz w:val="24"/>
          <w:szCs w:val="24"/>
        </w:rPr>
      </w:pPr>
    </w:p>
    <w:p w14:paraId="7EB8DC5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If the LUT applied to an image is a straight diagonal line, what will the image look like?</w:t>
      </w:r>
    </w:p>
    <w:p w14:paraId="14E903B8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4A4059B9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21BEEAAC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343D8181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Why do LUTs commonly resemble characteristic curves?</w:t>
      </w:r>
    </w:p>
    <w:p w14:paraId="369E1478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69841AEE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0C0A066A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77A4BDD6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Which has increased dynamic range?</w:t>
      </w:r>
    </w:p>
    <w:p w14:paraId="0613B6D4" w14:textId="77777777" w:rsidR="00FD7CAF" w:rsidRPr="00FD7CAF" w:rsidRDefault="00FD7CAF" w:rsidP="00FD7CAF">
      <w:pPr>
        <w:pStyle w:val="ListParagraph"/>
        <w:numPr>
          <w:ilvl w:val="1"/>
          <w:numId w:val="13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CR/DR</w:t>
      </w:r>
    </w:p>
    <w:p w14:paraId="3D598EB3" w14:textId="77777777" w:rsidR="00FD7CAF" w:rsidRPr="00FD7CAF" w:rsidRDefault="00FD7CAF" w:rsidP="00FD7CAF">
      <w:pPr>
        <w:pStyle w:val="ListParagraph"/>
        <w:numPr>
          <w:ilvl w:val="1"/>
          <w:numId w:val="13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Film/screen</w:t>
      </w:r>
    </w:p>
    <w:p w14:paraId="2FC43EE5" w14:textId="77777777" w:rsidR="00FD7CAF" w:rsidRPr="00FD7CAF" w:rsidRDefault="00FD7CAF" w:rsidP="00FD7CAF">
      <w:pPr>
        <w:pStyle w:val="ListParagraph"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</w:p>
    <w:p w14:paraId="16ADB72D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The size of the matrix will affect:</w:t>
      </w:r>
    </w:p>
    <w:p w14:paraId="215906FA" w14:textId="77777777" w:rsidR="00FD7CAF" w:rsidRPr="00FD7CAF" w:rsidRDefault="00FD7CAF" w:rsidP="00FD7CAF">
      <w:pPr>
        <w:pStyle w:val="ListParagraph"/>
        <w:numPr>
          <w:ilvl w:val="0"/>
          <w:numId w:val="14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Pixel size</w:t>
      </w:r>
    </w:p>
    <w:p w14:paraId="6F6D5F30" w14:textId="77777777" w:rsidR="00FD7CAF" w:rsidRPr="00FD7CAF" w:rsidRDefault="00FD7CAF" w:rsidP="00FD7CAF">
      <w:pPr>
        <w:pStyle w:val="ListParagraph"/>
        <w:numPr>
          <w:ilvl w:val="0"/>
          <w:numId w:val="14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Spatial resolution</w:t>
      </w:r>
    </w:p>
    <w:p w14:paraId="51E9A162" w14:textId="77777777" w:rsidR="00FD7CAF" w:rsidRPr="00FD7CAF" w:rsidRDefault="00FD7CAF" w:rsidP="00FD7CAF">
      <w:pPr>
        <w:pStyle w:val="ListParagraph"/>
        <w:numPr>
          <w:ilvl w:val="0"/>
          <w:numId w:val="14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Image quality</w:t>
      </w:r>
    </w:p>
    <w:p w14:paraId="0AE10AA4" w14:textId="77777777" w:rsidR="00FD7CAF" w:rsidRPr="00FD7CAF" w:rsidRDefault="00FD7CAF" w:rsidP="00FD7CAF">
      <w:pPr>
        <w:pStyle w:val="ListParagraph"/>
        <w:numPr>
          <w:ilvl w:val="0"/>
          <w:numId w:val="14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All of the above</w:t>
      </w:r>
    </w:p>
    <w:p w14:paraId="7661E77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As the size of the pixel ____________, the spatial resolution will ____________.</w:t>
      </w:r>
    </w:p>
    <w:p w14:paraId="24FA327A" w14:textId="77777777" w:rsidR="00FD7CAF" w:rsidRPr="00FD7CAF" w:rsidRDefault="00FD7CAF" w:rsidP="00FD7CAF">
      <w:pPr>
        <w:pStyle w:val="ListParagraph"/>
        <w:numPr>
          <w:ilvl w:val="0"/>
          <w:numId w:val="15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Increases; increase</w:t>
      </w:r>
    </w:p>
    <w:p w14:paraId="2D6F2F3D" w14:textId="77777777" w:rsidR="00FD7CAF" w:rsidRPr="00FD7CAF" w:rsidRDefault="00FD7CAF" w:rsidP="00FD7CAF">
      <w:pPr>
        <w:pStyle w:val="ListParagraph"/>
        <w:numPr>
          <w:ilvl w:val="0"/>
          <w:numId w:val="15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Decreases; decrease</w:t>
      </w:r>
    </w:p>
    <w:p w14:paraId="1D74047D" w14:textId="77777777" w:rsidR="00FD7CAF" w:rsidRPr="00FD7CAF" w:rsidRDefault="00FD7CAF" w:rsidP="00FD7CAF">
      <w:pPr>
        <w:pStyle w:val="ListParagraph"/>
        <w:numPr>
          <w:ilvl w:val="0"/>
          <w:numId w:val="15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lastRenderedPageBreak/>
        <w:t>Decreases; increase</w:t>
      </w:r>
    </w:p>
    <w:p w14:paraId="06DCF446" w14:textId="77777777" w:rsidR="00FD7CAF" w:rsidRPr="00FD7CAF" w:rsidRDefault="00FD7CAF" w:rsidP="00FD7CAF">
      <w:pPr>
        <w:pStyle w:val="ListParagraph"/>
        <w:numPr>
          <w:ilvl w:val="0"/>
          <w:numId w:val="15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Increases; stay the same</w:t>
      </w:r>
    </w:p>
    <w:p w14:paraId="6593D222" w14:textId="77777777" w:rsidR="00FD7CAF" w:rsidRPr="00FD7CAF" w:rsidRDefault="00FD7CAF" w:rsidP="00FD7CAF">
      <w:pPr>
        <w:pStyle w:val="ListParagraph"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</w:p>
    <w:p w14:paraId="72F13EB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If window width is decreased, contrast will be:</w:t>
      </w:r>
    </w:p>
    <w:p w14:paraId="2C00B114" w14:textId="77777777" w:rsidR="00FD7CAF" w:rsidRPr="00FD7CAF" w:rsidRDefault="00FD7CAF" w:rsidP="00FD7CAF">
      <w:pPr>
        <w:pStyle w:val="ListParagraph"/>
        <w:numPr>
          <w:ilvl w:val="0"/>
          <w:numId w:val="16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Increased</w:t>
      </w:r>
    </w:p>
    <w:p w14:paraId="31960CA1" w14:textId="77777777" w:rsidR="00FD7CAF" w:rsidRPr="00FD7CAF" w:rsidRDefault="00FD7CAF" w:rsidP="00FD7CAF">
      <w:pPr>
        <w:pStyle w:val="ListParagraph"/>
        <w:numPr>
          <w:ilvl w:val="0"/>
          <w:numId w:val="16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Decreased</w:t>
      </w:r>
    </w:p>
    <w:p w14:paraId="646F5773" w14:textId="77777777" w:rsidR="00FD7CAF" w:rsidRPr="00FD7CAF" w:rsidRDefault="00FD7CAF" w:rsidP="00FD7CAF">
      <w:pPr>
        <w:pStyle w:val="ListParagraph"/>
        <w:numPr>
          <w:ilvl w:val="0"/>
          <w:numId w:val="16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 xml:space="preserve">Unaffected </w:t>
      </w:r>
    </w:p>
    <w:p w14:paraId="1E7AC440" w14:textId="77777777" w:rsidR="00FD7CAF" w:rsidRPr="00FD7CAF" w:rsidRDefault="00FD7CAF" w:rsidP="00FD7CAF">
      <w:pPr>
        <w:pStyle w:val="ListParagraph"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</w:p>
    <w:p w14:paraId="66C78D2F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If window level is increased; contrast will be:</w:t>
      </w:r>
    </w:p>
    <w:p w14:paraId="10803E49" w14:textId="77777777" w:rsidR="00FD7CAF" w:rsidRPr="00FD7CAF" w:rsidRDefault="00FD7CAF" w:rsidP="00FD7CAF">
      <w:pPr>
        <w:pStyle w:val="ListParagraph"/>
        <w:numPr>
          <w:ilvl w:val="0"/>
          <w:numId w:val="17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Increased</w:t>
      </w:r>
    </w:p>
    <w:p w14:paraId="22E233D0" w14:textId="77777777" w:rsidR="00FD7CAF" w:rsidRPr="00FD7CAF" w:rsidRDefault="00FD7CAF" w:rsidP="00FD7CAF">
      <w:pPr>
        <w:pStyle w:val="ListParagraph"/>
        <w:numPr>
          <w:ilvl w:val="0"/>
          <w:numId w:val="17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Decreased</w:t>
      </w:r>
    </w:p>
    <w:p w14:paraId="5AEA7C5E" w14:textId="77777777" w:rsidR="00FD7CAF" w:rsidRPr="00FD7CAF" w:rsidRDefault="00FD7CAF" w:rsidP="00FD7CAF">
      <w:pPr>
        <w:pStyle w:val="ListParagraph"/>
        <w:numPr>
          <w:ilvl w:val="0"/>
          <w:numId w:val="17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Unaffected</w:t>
      </w:r>
    </w:p>
    <w:p w14:paraId="70B1F8C3" w14:textId="77777777" w:rsidR="00FD7CAF" w:rsidRPr="00FD7CAF" w:rsidRDefault="00FD7CAF" w:rsidP="00FD7CAF">
      <w:pPr>
        <w:pStyle w:val="ListParagraph"/>
        <w:spacing w:line="240" w:lineRule="auto"/>
        <w:ind w:left="1440"/>
        <w:rPr>
          <w:rFonts w:ascii="Futura PT Book" w:hAnsi="Futura PT Book" w:cstheme="minorHAnsi"/>
          <w:b/>
          <w:sz w:val="24"/>
          <w:szCs w:val="24"/>
          <w:lang w:eastAsia="en-CA"/>
        </w:rPr>
      </w:pPr>
    </w:p>
    <w:p w14:paraId="76A15024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If the area of interest has pixel values from 400-700, what would be the best window width and level to set?</w:t>
      </w:r>
    </w:p>
    <w:p w14:paraId="258C664C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63D36C5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456AF025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328B8758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If the area of interest has pixel values from 1000-1500, what would be the best window width and level to set?</w:t>
      </w:r>
    </w:p>
    <w:p w14:paraId="2DD414E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3C31FABE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646D204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can be used as an indicator of whether an image has been properly exposed in digital radiography?</w:t>
      </w:r>
    </w:p>
    <w:p w14:paraId="497CABD8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4ED96C10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06137F8D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main difference between an indirect detector and a direct detector?</w:t>
      </w:r>
    </w:p>
    <w:p w14:paraId="3511009E" w14:textId="77777777" w:rsidR="00FD7CAF" w:rsidRPr="00FD7CAF" w:rsidRDefault="00FD7CAF" w:rsidP="00FD7CAF">
      <w:pPr>
        <w:ind w:left="72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6851704F" w14:textId="77777777" w:rsidR="00FD7CAF" w:rsidRPr="00FD7CAF" w:rsidRDefault="00FD7CAF" w:rsidP="00FD7CAF">
      <w:pPr>
        <w:rPr>
          <w:rFonts w:ascii="Futura PT Book" w:hAnsi="Futura PT Book" w:cstheme="minorHAnsi"/>
          <w:sz w:val="24"/>
          <w:szCs w:val="24"/>
          <w:lang w:eastAsia="en-CA"/>
        </w:rPr>
      </w:pPr>
    </w:p>
    <w:p w14:paraId="174E686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 xml:space="preserve">What is the difference between a turbid phosphor and a structured phosphor? </w:t>
      </w:r>
    </w:p>
    <w:p w14:paraId="3608323A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737BA9BE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6A2BD395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Which type of phosphor would produce higher spatial resolution?</w:t>
      </w:r>
    </w:p>
    <w:p w14:paraId="2E60FB2F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5990FDCF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2A65CFD5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benefit of a vertical placement CR reader over a horizontal placement reader?</w:t>
      </w:r>
    </w:p>
    <w:p w14:paraId="1EE2EBDB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lastRenderedPageBreak/>
        <w:t xml:space="preserve"> </w:t>
      </w:r>
    </w:p>
    <w:p w14:paraId="027F035C" w14:textId="77777777" w:rsidR="00FD7CAF" w:rsidRPr="00FD7CAF" w:rsidRDefault="00FD7CAF" w:rsidP="00FD7CAF">
      <w:pPr>
        <w:rPr>
          <w:rFonts w:ascii="Futura PT Book" w:hAnsi="Futura PT Book" w:cstheme="minorHAnsi"/>
          <w:sz w:val="24"/>
          <w:szCs w:val="24"/>
          <w:lang w:eastAsia="en-CA"/>
        </w:rPr>
      </w:pPr>
    </w:p>
    <w:p w14:paraId="5DB088E2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Which part of the cassette is read inside the CR reader?</w:t>
      </w:r>
    </w:p>
    <w:p w14:paraId="5880233D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46D4C38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are 6 advantages of PACS?</w:t>
      </w:r>
    </w:p>
    <w:p w14:paraId="6B5E3995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8D3E8AA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4918C04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2EB52928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76F8A3BE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3BAEA36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The three main components of PACS are:</w:t>
      </w:r>
    </w:p>
    <w:p w14:paraId="35BFE8DC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E55011D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3E186A0F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49A9A7F3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The two main components of PACS archiving are:</w:t>
      </w:r>
    </w:p>
    <w:p w14:paraId="0C9D01B4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7E57037E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6B2E065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most common medium used for short term storage?</w:t>
      </w:r>
    </w:p>
    <w:p w14:paraId="5FB5098C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3F3C1BA6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7FFD7655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How many levels are in the RAID system, and which is used in radiology for PACS archiving?</w:t>
      </w:r>
    </w:p>
    <w:p w14:paraId="39B1A293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6EB6B971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72F50E4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The commonly used recording devices for long term storage are:</w:t>
      </w:r>
    </w:p>
    <w:p w14:paraId="3E326954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2EFF8EC3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D14A11D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How are tapes stored for archival purposes?</w:t>
      </w:r>
    </w:p>
    <w:p w14:paraId="3B7599F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299FAC89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6DAAD284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4D5B0E7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main advantage of tape libraries?</w:t>
      </w:r>
    </w:p>
    <w:p w14:paraId="394780B1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0720D16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110D503B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46CBA0AE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are the two types of image compression, and what is used in DI?</w:t>
      </w:r>
    </w:p>
    <w:p w14:paraId="0CE0045D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09140C66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612C69C3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7FE24D54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 xml:space="preserve"> What is a LAN?</w:t>
      </w:r>
    </w:p>
    <w:p w14:paraId="27BD9A8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2FDD44F8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</w:rPr>
      </w:pPr>
    </w:p>
    <w:p w14:paraId="56ABAC78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Does a digitizer perform the same function as an imager?</w:t>
      </w:r>
    </w:p>
    <w:p w14:paraId="13045149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27AF214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049B9C4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</w:rPr>
        <w:t>List &amp; explain the common post processing functions:</w:t>
      </w:r>
    </w:p>
    <w:p w14:paraId="60C5EA5C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23BCC495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1BCE56F5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55EAABC7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26CCC2AB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1854D7A4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09E166EE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27365C5A" w14:textId="77777777" w:rsidR="00FD7CAF" w:rsidRPr="00FD7CAF" w:rsidRDefault="00FD7CAF" w:rsidP="00FD7CAF">
      <w:pPr>
        <w:tabs>
          <w:tab w:val="left" w:pos="1890"/>
        </w:tabs>
        <w:spacing w:line="240" w:lineRule="auto"/>
        <w:ind w:left="153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6B81C2C2" w14:textId="77777777" w:rsidR="00FD7CAF" w:rsidRPr="00FD7CAF" w:rsidRDefault="00FD7CAF" w:rsidP="00FD7CAF">
      <w:pPr>
        <w:tabs>
          <w:tab w:val="left" w:pos="900"/>
          <w:tab w:val="left" w:pos="2160"/>
        </w:tabs>
        <w:ind w:left="2160"/>
        <w:contextualSpacing/>
        <w:rPr>
          <w:rFonts w:ascii="Futura PT Book" w:hAnsi="Futura PT Book" w:cstheme="minorHAnsi"/>
          <w:b/>
          <w:sz w:val="24"/>
          <w:szCs w:val="24"/>
        </w:rPr>
      </w:pPr>
    </w:p>
    <w:p w14:paraId="6C19730D" w14:textId="77777777" w:rsidR="00FD7CAF" w:rsidRPr="00FD7CAF" w:rsidRDefault="00FD7CAF" w:rsidP="00FD7CAF">
      <w:pPr>
        <w:tabs>
          <w:tab w:val="left" w:pos="900"/>
          <w:tab w:val="left" w:pos="2160"/>
        </w:tabs>
        <w:ind w:left="2160"/>
        <w:contextualSpacing/>
        <w:rPr>
          <w:rFonts w:ascii="Futura PT Book" w:hAnsi="Futura PT Book" w:cstheme="minorHAnsi"/>
          <w:b/>
          <w:sz w:val="24"/>
          <w:szCs w:val="24"/>
        </w:rPr>
      </w:pPr>
    </w:p>
    <w:p w14:paraId="275FAD30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b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Assuming a high frequency generator, how many HU would be generated by an exposure of 900 mA, 0.1 s and 80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>?</w:t>
      </w:r>
    </w:p>
    <w:p w14:paraId="1C83E0D5" w14:textId="77777777" w:rsidR="00FD7CAF" w:rsidRPr="00FD7CAF" w:rsidRDefault="00FD7CAF" w:rsidP="00FD7CAF">
      <w:pPr>
        <w:rPr>
          <w:rFonts w:ascii="Futura PT Book" w:hAnsi="Futura PT Book" w:cstheme="minorHAnsi"/>
          <w:b/>
          <w:sz w:val="24"/>
          <w:szCs w:val="24"/>
        </w:rPr>
      </w:pPr>
    </w:p>
    <w:p w14:paraId="0A550F6B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sz w:val="24"/>
          <w:szCs w:val="24"/>
        </w:rPr>
      </w:pPr>
    </w:p>
    <w:p w14:paraId="7C3D2CA5" w14:textId="77777777" w:rsidR="00FD7CAF" w:rsidRPr="00FD7CAF" w:rsidRDefault="00FD7CAF" w:rsidP="00FD7CAF">
      <w:pPr>
        <w:pStyle w:val="ListParagraph"/>
        <w:ind w:left="1080"/>
        <w:rPr>
          <w:rFonts w:ascii="Futura PT Book" w:hAnsi="Futura PT Book" w:cstheme="minorHAnsi"/>
          <w:b/>
          <w:sz w:val="24"/>
          <w:szCs w:val="24"/>
        </w:rPr>
      </w:pPr>
    </w:p>
    <w:p w14:paraId="51E6BFA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Assuming a high frequency generator with a load of 350000 HU, what is the maximum number of consecutive exposures that could be made, using 70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kVp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 xml:space="preserve"> and 12 </w:t>
      </w:r>
      <w:proofErr w:type="spellStart"/>
      <w:r w:rsidRPr="00FD7CAF">
        <w:rPr>
          <w:rFonts w:ascii="Futura PT Book" w:hAnsi="Futura PT Book" w:cstheme="minorHAnsi"/>
          <w:sz w:val="24"/>
          <w:szCs w:val="24"/>
        </w:rPr>
        <w:t>mAs</w:t>
      </w:r>
      <w:proofErr w:type="spellEnd"/>
      <w:r w:rsidRPr="00FD7CAF">
        <w:rPr>
          <w:rFonts w:ascii="Futura PT Book" w:hAnsi="Futura PT Book" w:cstheme="minorHAnsi"/>
          <w:sz w:val="24"/>
          <w:szCs w:val="24"/>
        </w:rPr>
        <w:t>?</w:t>
      </w:r>
    </w:p>
    <w:p w14:paraId="1C538AD7" w14:textId="77777777" w:rsidR="00FD7CAF" w:rsidRPr="00FD7CAF" w:rsidRDefault="00FD7CAF" w:rsidP="00FD7CAF">
      <w:pPr>
        <w:ind w:left="72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4C0228C8" w14:textId="77777777" w:rsidR="00FD7CAF" w:rsidRPr="00FD7CAF" w:rsidRDefault="00FD7CAF" w:rsidP="00FD7CAF">
      <w:pPr>
        <w:ind w:left="72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09E34FDC" w14:textId="77777777" w:rsidR="00FD7CAF" w:rsidRPr="00FD7CAF" w:rsidRDefault="00FD7CAF" w:rsidP="00FD7CAF">
      <w:pPr>
        <w:ind w:left="720"/>
        <w:contextualSpacing/>
        <w:rPr>
          <w:rFonts w:ascii="Futura PT Book" w:hAnsi="Futura PT Book" w:cstheme="minorHAnsi"/>
          <w:b/>
          <w:i/>
          <w:sz w:val="24"/>
          <w:szCs w:val="24"/>
        </w:rPr>
      </w:pPr>
    </w:p>
    <w:p w14:paraId="707B5E2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A disadvantage of a bus network topology is:</w:t>
      </w:r>
    </w:p>
    <w:p w14:paraId="47D8A11D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5CA9BB5C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7685B2D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How is a histogram generated?</w:t>
      </w:r>
    </w:p>
    <w:p w14:paraId="022B4DC2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5252C8FE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4CF596FC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Why is important to select the correct body part from the APR?</w:t>
      </w:r>
    </w:p>
    <w:p w14:paraId="04AE22CF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277A09D6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0FD817C9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appearance of an LUT for a ‘black bone’ image?</w:t>
      </w:r>
    </w:p>
    <w:p w14:paraId="7015209B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7590C90D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4E7DE38B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information is provided by the exposure indicator?</w:t>
      </w:r>
    </w:p>
    <w:p w14:paraId="4E8F3405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66CB8C90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29DC6DF8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List the factors that can affect the EI.</w:t>
      </w:r>
    </w:p>
    <w:p w14:paraId="08738E07" w14:textId="77777777" w:rsidR="00FD7CAF" w:rsidRPr="00FD7CAF" w:rsidRDefault="00FD7CAF" w:rsidP="00FD7CAF">
      <w:pPr>
        <w:ind w:left="72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541C483B" w14:textId="77777777" w:rsidR="00FD7CAF" w:rsidRPr="00FD7CAF" w:rsidRDefault="00FD7CAF" w:rsidP="00FD7CAF">
      <w:pPr>
        <w:ind w:left="720"/>
        <w:rPr>
          <w:rFonts w:ascii="Futura PT Book" w:hAnsi="Futura PT Book" w:cstheme="minorHAnsi"/>
          <w:sz w:val="24"/>
          <w:szCs w:val="24"/>
          <w:lang w:eastAsia="en-CA"/>
        </w:rPr>
      </w:pPr>
    </w:p>
    <w:p w14:paraId="5C0BE748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typical ideal exposure indicator value?</w:t>
      </w:r>
    </w:p>
    <w:p w14:paraId="4FB4ABEB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61342C63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2997BFE3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appearance of a backscatter artifact?</w:t>
      </w:r>
    </w:p>
    <w:p w14:paraId="3DA92CD9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1E2A6251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sz w:val="24"/>
          <w:szCs w:val="24"/>
          <w:lang w:eastAsia="en-CA"/>
        </w:rPr>
      </w:pPr>
    </w:p>
    <w:p w14:paraId="5B0A7CF7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 w:cstheme="minorHAnsi"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sz w:val="24"/>
          <w:szCs w:val="24"/>
          <w:lang w:eastAsia="en-CA"/>
        </w:rPr>
        <w:t>What is the appearance of a plate reader artifact?</w:t>
      </w:r>
    </w:p>
    <w:p w14:paraId="3C68EAC5" w14:textId="77777777" w:rsidR="00FD7CAF" w:rsidRPr="00FD7CAF" w:rsidRDefault="00FD7CAF" w:rsidP="00FD7CAF">
      <w:pPr>
        <w:pStyle w:val="ListParagraph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</w:p>
    <w:p w14:paraId="200355A5" w14:textId="77777777" w:rsidR="00FD7CAF" w:rsidRPr="00FD7CAF" w:rsidRDefault="00FD7CAF" w:rsidP="00FD7CAF">
      <w:pPr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</w:p>
    <w:p w14:paraId="3AF958C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val="en-GB"/>
        </w:rPr>
      </w:pPr>
      <w:r w:rsidRPr="00FD7CAF">
        <w:rPr>
          <w:rFonts w:ascii="Futura PT Book" w:hAnsi="Futura PT Book" w:cstheme="minorHAnsi"/>
          <w:sz w:val="24"/>
          <w:szCs w:val="24"/>
          <w:lang w:val="en-GB"/>
        </w:rPr>
        <w:t>The primary goal of reject repeat analysis is:</w:t>
      </w:r>
    </w:p>
    <w:p w14:paraId="0ACEDEB3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  <w:lang w:val="en-GB"/>
        </w:rPr>
      </w:pPr>
    </w:p>
    <w:p w14:paraId="3D4232CC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  <w:lang w:val="en-GB"/>
        </w:rPr>
      </w:pPr>
    </w:p>
    <w:p w14:paraId="2FA397AC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val="en-GB"/>
        </w:rPr>
      </w:pPr>
      <w:r w:rsidRPr="00FD7CAF">
        <w:rPr>
          <w:rFonts w:ascii="Futura PT Book" w:hAnsi="Futura PT Book" w:cstheme="minorHAnsi"/>
          <w:sz w:val="24"/>
          <w:szCs w:val="24"/>
          <w:lang w:val="en-GB"/>
        </w:rPr>
        <w:t>Three advantages to reducing repeat examinations are:</w:t>
      </w:r>
    </w:p>
    <w:p w14:paraId="31FE79FA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</w:p>
    <w:p w14:paraId="0A9A3328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b/>
          <w:sz w:val="24"/>
          <w:szCs w:val="24"/>
          <w:lang w:val="en-GB"/>
        </w:rPr>
      </w:pPr>
    </w:p>
    <w:p w14:paraId="58A9360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  <w:lang w:val="en-GB"/>
        </w:rPr>
      </w:pPr>
      <w:r w:rsidRPr="00FD7CAF">
        <w:rPr>
          <w:rFonts w:ascii="Futura PT Book" w:hAnsi="Futura PT Book" w:cstheme="minorHAnsi"/>
          <w:sz w:val="24"/>
          <w:szCs w:val="24"/>
          <w:lang w:val="en-GB"/>
        </w:rPr>
        <w:t>A major risk of trying to reduce the repeat rate to zero would be:</w:t>
      </w:r>
    </w:p>
    <w:p w14:paraId="6E89D892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</w:p>
    <w:p w14:paraId="39463DD1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</w:p>
    <w:p w14:paraId="56BE609A" w14:textId="77777777" w:rsidR="00FD7CAF" w:rsidRPr="00FD7CAF" w:rsidRDefault="00FD7CAF" w:rsidP="00FD7CAF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 w:rsidRPr="00FD7CAF">
        <w:rPr>
          <w:rFonts w:ascii="Futura PT Book" w:hAnsi="Futura PT Book" w:cstheme="minorHAnsi"/>
          <w:sz w:val="24"/>
          <w:szCs w:val="24"/>
          <w:lang w:val="en-GB"/>
        </w:rPr>
        <w:t>If the repeat rate was 2%, how should the quality control technologist proceed?</w:t>
      </w:r>
    </w:p>
    <w:p w14:paraId="608CE071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  <w:lang w:val="en-GB"/>
        </w:rPr>
      </w:pPr>
    </w:p>
    <w:p w14:paraId="178B297E" w14:textId="77777777" w:rsidR="00FD7CAF" w:rsidRPr="00FD7CAF" w:rsidRDefault="00FD7CAF" w:rsidP="00FD7CAF">
      <w:pPr>
        <w:pStyle w:val="ListParagraph"/>
        <w:spacing w:line="240" w:lineRule="auto"/>
        <w:rPr>
          <w:rFonts w:ascii="Futura PT Book" w:hAnsi="Futura PT Book" w:cstheme="minorHAnsi"/>
          <w:b/>
          <w:i/>
          <w:sz w:val="24"/>
          <w:szCs w:val="24"/>
          <w:lang w:val="en-GB"/>
        </w:rPr>
      </w:pPr>
    </w:p>
    <w:p w14:paraId="50C38377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left="648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Define </w:t>
      </w:r>
      <w:r w:rsidRPr="00FD7CAF">
        <w:rPr>
          <w:rFonts w:ascii="Futura PT Book" w:hAnsi="Futura PT Book" w:cstheme="minorHAnsi"/>
          <w:i/>
          <w:sz w:val="24"/>
          <w:szCs w:val="24"/>
        </w:rPr>
        <w:t>distortion</w:t>
      </w:r>
      <w:r w:rsidRPr="00FD7CAF">
        <w:rPr>
          <w:rFonts w:ascii="Futura PT Book" w:hAnsi="Futura PT Book" w:cstheme="minorHAnsi"/>
          <w:sz w:val="24"/>
          <w:szCs w:val="24"/>
        </w:rPr>
        <w:t>.</w:t>
      </w:r>
    </w:p>
    <w:p w14:paraId="77974B03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0225A9AE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</w:p>
    <w:p w14:paraId="79EB27CA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type of property is distortion?</w:t>
      </w:r>
    </w:p>
    <w:p w14:paraId="4D625756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Geometric</w:t>
      </w:r>
    </w:p>
    <w:p w14:paraId="50BD5ED3" w14:textId="77777777" w:rsidR="00FD7CAF" w:rsidRPr="00FD7CAF" w:rsidRDefault="00FD7CAF" w:rsidP="00FD7CAF">
      <w:pPr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Photographic</w:t>
      </w:r>
    </w:p>
    <w:p w14:paraId="0BEBA3AA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sz w:val="24"/>
          <w:szCs w:val="24"/>
        </w:rPr>
      </w:pPr>
    </w:p>
    <w:p w14:paraId="69F27085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Name the two types of distortion.</w:t>
      </w:r>
    </w:p>
    <w:p w14:paraId="14D38E43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1305620E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508F7206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aspect of an exam is distortion is directly related to?</w:t>
      </w:r>
    </w:p>
    <w:p w14:paraId="2A164033" w14:textId="77777777" w:rsidR="00FD7CAF" w:rsidRPr="00FD7CAF" w:rsidRDefault="00FD7CAF" w:rsidP="00FD7CAF">
      <w:pPr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32A9AD35" w14:textId="77777777" w:rsidR="00FD7CAF" w:rsidRPr="00FD7CAF" w:rsidRDefault="00FD7CAF" w:rsidP="00FD7CAF">
      <w:pPr>
        <w:spacing w:line="240" w:lineRule="auto"/>
        <w:rPr>
          <w:rFonts w:ascii="Futura PT Book" w:hAnsi="Futura PT Book" w:cstheme="minorHAnsi"/>
          <w:b/>
          <w:i/>
          <w:sz w:val="24"/>
          <w:szCs w:val="24"/>
        </w:rPr>
      </w:pPr>
    </w:p>
    <w:p w14:paraId="3266AB70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Magnification and minification are both types of size distortion possible in radiography.</w:t>
      </w:r>
    </w:p>
    <w:p w14:paraId="27CBB1B8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True</w:t>
      </w:r>
    </w:p>
    <w:p w14:paraId="4C6DA50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False</w:t>
      </w:r>
    </w:p>
    <w:p w14:paraId="255FE3F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6AB86073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How does increasing magnification affect recorded detail?</w:t>
      </w:r>
    </w:p>
    <w:p w14:paraId="3E591C0E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  <w:r w:rsidRPr="00FD7CAF"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</w:p>
    <w:p w14:paraId="7B961DB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48FF3DD7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Why should a chest be done at 180 cm instead of 110 cm when possible?</w:t>
      </w:r>
    </w:p>
    <w:p w14:paraId="02F42FDC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6CDCBAB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6AF44710" w14:textId="77777777" w:rsidR="00FD7CAF" w:rsidRPr="00FD7CAF" w:rsidRDefault="00FD7CAF" w:rsidP="00FD7CAF">
      <w:pPr>
        <w:numPr>
          <w:ilvl w:val="0"/>
          <w:numId w:val="12"/>
        </w:numPr>
        <w:tabs>
          <w:tab w:val="left" w:pos="720"/>
        </w:tabs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If Object 1 appears larger on the image than Object 2, and they are the same size, which object is farther from the IR?</w:t>
      </w:r>
    </w:p>
    <w:p w14:paraId="38572B52" w14:textId="77777777" w:rsidR="00FD7CAF" w:rsidRPr="00FD7CAF" w:rsidRDefault="00FD7CAF" w:rsidP="00FD7CAF">
      <w:pPr>
        <w:tabs>
          <w:tab w:val="left" w:pos="720"/>
        </w:tabs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325C208" w14:textId="77777777" w:rsidR="00FD7CAF" w:rsidRPr="00FD7CAF" w:rsidRDefault="00FD7CAF" w:rsidP="00FD7CAF">
      <w:pPr>
        <w:tabs>
          <w:tab w:val="left" w:pos="720"/>
        </w:tabs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5A916D32" w14:textId="77777777" w:rsidR="00FD7CAF" w:rsidRPr="00FD7CAF" w:rsidRDefault="00FD7CAF" w:rsidP="00FD7CAF">
      <w:pPr>
        <w:tabs>
          <w:tab w:val="left" w:pos="720"/>
        </w:tabs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1816EB2A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How does SID affect magnification?</w:t>
      </w:r>
    </w:p>
    <w:p w14:paraId="42486620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E82B87B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27EC453D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type of property is recorded detail?</w:t>
      </w:r>
    </w:p>
    <w:p w14:paraId="2E29070F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lastRenderedPageBreak/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Geometric</w:t>
      </w:r>
    </w:p>
    <w:p w14:paraId="7700926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Photographic</w:t>
      </w:r>
    </w:p>
    <w:p w14:paraId="6BFC7B76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5019512E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 xml:space="preserve">Define </w:t>
      </w:r>
      <w:r w:rsidRPr="00FD7CAF">
        <w:rPr>
          <w:rFonts w:ascii="Futura PT Book" w:hAnsi="Futura PT Book" w:cstheme="minorHAnsi"/>
          <w:i/>
          <w:sz w:val="24"/>
          <w:szCs w:val="24"/>
        </w:rPr>
        <w:t>recorded detail</w:t>
      </w:r>
    </w:p>
    <w:p w14:paraId="764C4087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66546DAE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5000A91E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List other names for recorded detail.</w:t>
      </w:r>
    </w:p>
    <w:p w14:paraId="4464B5DF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6A1FAE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F23A0BF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is the unit used for spatial resolution?</w:t>
      </w:r>
    </w:p>
    <w:p w14:paraId="44DAB300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1511EB55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B7DD7AB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For the resolution test tool, a line pair consists of</w:t>
      </w:r>
    </w:p>
    <w:p w14:paraId="55C7B960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Two metal lines and one space between</w:t>
      </w:r>
    </w:p>
    <w:p w14:paraId="6A1F744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One metal line</w:t>
      </w:r>
    </w:p>
    <w:p w14:paraId="53BC06C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  <w:r w:rsidRPr="00FD7CAF">
        <w:rPr>
          <w:rFonts w:ascii="Futura PT Book" w:hAnsi="Futura PT Book" w:cstheme="minorHAnsi"/>
          <w:b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One metal line and one space</w:t>
      </w:r>
    </w:p>
    <w:p w14:paraId="6F5C00D6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d.</w:t>
      </w:r>
      <w:r w:rsidRPr="00FD7CAF">
        <w:rPr>
          <w:rFonts w:ascii="Futura PT Book" w:hAnsi="Futura PT Book" w:cstheme="minorHAnsi"/>
          <w:sz w:val="24"/>
          <w:szCs w:val="24"/>
        </w:rPr>
        <w:tab/>
        <w:t>Number of lines that fit into one millimeter</w:t>
      </w:r>
    </w:p>
    <w:p w14:paraId="3799131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67D60CD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magnification factor (M) if the SID is 120 inches and the object is 12 inches from the film.</w:t>
      </w:r>
    </w:p>
    <w:p w14:paraId="12F741FC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32AB2C27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BC99235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2EFAE461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magnification factor (M) if the SID is 60 cm and the SOD is 55 cm.</w:t>
      </w:r>
    </w:p>
    <w:p w14:paraId="6A183115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3D1FD64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96C7854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2150DEC6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magnification factor (M) if SOD is 130 cm and the OID is 50 cm.</w:t>
      </w:r>
    </w:p>
    <w:p w14:paraId="367F048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1DCBA0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BD89CD7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5005D433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object size if image size equals 13 cm and M (magnification factor) equals 1.7.</w:t>
      </w:r>
    </w:p>
    <w:p w14:paraId="0AAA782E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8D1336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1CAE0D8D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5C4A9BDC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magnification factor if the image is 8 inches and the object is 5 inches.</w:t>
      </w:r>
    </w:p>
    <w:p w14:paraId="354A254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788422C0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0360E6C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34D403A7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image size if the magnification factor (M) is 1.19 and the object is 13 cm.</w:t>
      </w:r>
    </w:p>
    <w:p w14:paraId="449CDCE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50D3A43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624EEBED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SOD if SID is 40 inches, image equals 9 inches, and the object equals 7.5 inches.</w:t>
      </w:r>
    </w:p>
    <w:p w14:paraId="08BDD42B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75812CC4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779F4F6A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35B68B39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image size if SID is 50 inches, object is 3 inches, and OID is 4 inches.</w:t>
      </w:r>
    </w:p>
    <w:p w14:paraId="3707CAF8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1026DF3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1540E5A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75B74AD3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percent magnification if the image is 26 cm and the object is 21 cm.</w:t>
      </w:r>
    </w:p>
    <w:p w14:paraId="13BE76F8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CE6B46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9A2AE2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0FEE70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0DF0E1FD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Calculate the percent magnification if the image is 16 cm and the magnification factor (M) is 1.8.</w:t>
      </w:r>
    </w:p>
    <w:p w14:paraId="6D1A6B78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2999BC27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09D3EAD4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sz w:val="24"/>
          <w:szCs w:val="24"/>
        </w:rPr>
      </w:pPr>
    </w:p>
    <w:p w14:paraId="21E4858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 gallbladder stone measures 2 cm on the radiograph. The SID is 100 cm and the SOD is 90 cm. What is the actual size of the stone?</w:t>
      </w:r>
    </w:p>
    <w:p w14:paraId="56E2926F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D188DBB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42021DDE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6640ACCE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5A324EE6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Foreshortening occurs when</w:t>
      </w:r>
    </w:p>
    <w:p w14:paraId="5709B54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the tube is angled (CR not perpendicular to IR and part)</w:t>
      </w:r>
    </w:p>
    <w:p w14:paraId="2A7B677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the IR is angled (not parallel to part being examined)</w:t>
      </w:r>
    </w:p>
    <w:p w14:paraId="5B3C11F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b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the part being examined is not parallel to image receptor</w:t>
      </w:r>
    </w:p>
    <w:p w14:paraId="2A895E16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72EB3E6B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Elongation alone occurs when</w:t>
      </w:r>
    </w:p>
    <w:p w14:paraId="45C67333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the tube is angled (CR not perpendicular to IR and part)</w:t>
      </w:r>
    </w:p>
    <w:p w14:paraId="693E4DC2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the IR is angled (not parallel to part being examined)</w:t>
      </w:r>
    </w:p>
    <w:p w14:paraId="1639EA57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c.</w:t>
      </w:r>
      <w:r w:rsidRPr="00FD7CAF">
        <w:rPr>
          <w:rFonts w:ascii="Futura PT Book" w:hAnsi="Futura PT Book" w:cstheme="minorHAnsi"/>
          <w:sz w:val="24"/>
          <w:szCs w:val="24"/>
        </w:rPr>
        <w:tab/>
        <w:t>the part being examined is not parallel to the image receptor</w:t>
      </w:r>
    </w:p>
    <w:p w14:paraId="46DFBD6F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</w:p>
    <w:p w14:paraId="10731D26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lastRenderedPageBreak/>
        <w:t>Why is it important for the central ray to traverse the joint space?</w:t>
      </w:r>
    </w:p>
    <w:p w14:paraId="2B31FBC5" w14:textId="77777777" w:rsidR="00FD7CAF" w:rsidRPr="00FD7CAF" w:rsidRDefault="00FD7CAF" w:rsidP="00FD7CAF">
      <w:pPr>
        <w:spacing w:after="0" w:line="240" w:lineRule="auto"/>
        <w:ind w:left="720" w:hanging="720"/>
        <w:contextualSpacing/>
        <w:rPr>
          <w:rFonts w:ascii="Futura PT Book" w:hAnsi="Futura PT Book" w:cstheme="minorHAnsi"/>
          <w:i/>
          <w:sz w:val="24"/>
          <w:szCs w:val="24"/>
        </w:rPr>
      </w:pPr>
    </w:p>
    <w:p w14:paraId="37947A8D" w14:textId="77777777" w:rsidR="00FD7CAF" w:rsidRPr="00FD7CAF" w:rsidRDefault="00FD7CAF" w:rsidP="00FD7CAF">
      <w:pPr>
        <w:spacing w:after="0" w:line="240" w:lineRule="auto"/>
        <w:ind w:left="720" w:hanging="720"/>
        <w:contextualSpacing/>
        <w:rPr>
          <w:rFonts w:ascii="Futura PT Book" w:hAnsi="Futura PT Book" w:cstheme="minorHAnsi"/>
          <w:i/>
          <w:sz w:val="24"/>
          <w:szCs w:val="24"/>
        </w:rPr>
      </w:pPr>
    </w:p>
    <w:p w14:paraId="562E3FB9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What three types of incorrect centering (alignment) may occur?</w:t>
      </w:r>
    </w:p>
    <w:p w14:paraId="474F8781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510E3DE6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b/>
          <w:i/>
          <w:sz w:val="24"/>
          <w:szCs w:val="24"/>
        </w:rPr>
      </w:pPr>
    </w:p>
    <w:p w14:paraId="2A6978D2" w14:textId="77777777" w:rsidR="00FD7CAF" w:rsidRPr="00FD7CAF" w:rsidRDefault="00FD7CAF" w:rsidP="00FD7CAF">
      <w:pPr>
        <w:numPr>
          <w:ilvl w:val="0"/>
          <w:numId w:val="12"/>
        </w:numPr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If the body part is farther from the CR, shape distortion is decreased.</w:t>
      </w:r>
    </w:p>
    <w:p w14:paraId="2B4CE915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a.</w:t>
      </w:r>
      <w:r w:rsidRPr="00FD7CAF">
        <w:rPr>
          <w:rFonts w:ascii="Futura PT Book" w:hAnsi="Futura PT Book" w:cstheme="minorHAnsi"/>
          <w:sz w:val="24"/>
          <w:szCs w:val="24"/>
        </w:rPr>
        <w:tab/>
        <w:t>True</w:t>
      </w:r>
    </w:p>
    <w:p w14:paraId="40968779" w14:textId="77777777" w:rsidR="00FD7CAF" w:rsidRPr="00FD7CAF" w:rsidRDefault="00FD7CAF" w:rsidP="00FD7CAF">
      <w:pPr>
        <w:spacing w:after="0" w:line="240" w:lineRule="auto"/>
        <w:ind w:left="720" w:hanging="720"/>
        <w:rPr>
          <w:rFonts w:ascii="Futura PT Book" w:hAnsi="Futura PT Book" w:cstheme="minorHAnsi"/>
          <w:sz w:val="24"/>
          <w:szCs w:val="24"/>
        </w:rPr>
      </w:pPr>
      <w:r w:rsidRPr="00FD7CAF">
        <w:rPr>
          <w:rFonts w:ascii="Futura PT Book" w:hAnsi="Futura PT Book" w:cstheme="minorHAnsi"/>
          <w:sz w:val="24"/>
          <w:szCs w:val="24"/>
        </w:rPr>
        <w:t>b.</w:t>
      </w:r>
      <w:r w:rsidRPr="00FD7CAF">
        <w:rPr>
          <w:rFonts w:ascii="Futura PT Book" w:hAnsi="Futura PT Book" w:cstheme="minorHAnsi"/>
          <w:sz w:val="24"/>
          <w:szCs w:val="24"/>
        </w:rPr>
        <w:tab/>
        <w:t>False</w:t>
      </w:r>
    </w:p>
    <w:p w14:paraId="2FF0B9D5" w14:textId="2A3760B8" w:rsidR="009A752E" w:rsidRPr="00FD7CAF" w:rsidRDefault="009A752E" w:rsidP="00FD7CAF">
      <w:pPr>
        <w:spacing w:after="0" w:line="240" w:lineRule="auto"/>
        <w:ind w:left="720" w:hanging="720"/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FD7CAF" w:rsidRDefault="00CD2DA1" w:rsidP="00FD7CAF">
      <w:pPr>
        <w:widowControl w:val="0"/>
        <w:spacing w:after="0" w:line="240" w:lineRule="auto"/>
        <w:ind w:left="720" w:hanging="720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FD7CAF" w:rsidRDefault="00002CFD" w:rsidP="00FD7CAF">
      <w:pPr>
        <w:widowControl w:val="0"/>
        <w:spacing w:after="0" w:line="240" w:lineRule="auto"/>
        <w:ind w:left="720" w:hanging="720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FD7CA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A84E1" w14:textId="77777777" w:rsidR="00C867B2" w:rsidRDefault="00C867B2" w:rsidP="00B23BFA">
      <w:pPr>
        <w:spacing w:after="0" w:line="240" w:lineRule="auto"/>
      </w:pPr>
      <w:r>
        <w:separator/>
      </w:r>
    </w:p>
  </w:endnote>
  <w:endnote w:type="continuationSeparator" w:id="0">
    <w:p w14:paraId="39C7A3A4" w14:textId="77777777" w:rsidR="00C867B2" w:rsidRDefault="00C867B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9D6DB" w14:textId="77777777" w:rsidR="00C867B2" w:rsidRDefault="00C867B2" w:rsidP="00B23BFA">
      <w:pPr>
        <w:spacing w:after="0" w:line="240" w:lineRule="auto"/>
      </w:pPr>
      <w:r>
        <w:separator/>
      </w:r>
    </w:p>
  </w:footnote>
  <w:footnote w:type="continuationSeparator" w:id="0">
    <w:p w14:paraId="7661B2FF" w14:textId="77777777" w:rsidR="00C867B2" w:rsidRDefault="00C867B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AC030" w14:textId="44349643" w:rsidR="00A94AC1" w:rsidRDefault="00A50DCB">
    <w:pPr>
      <w:pStyle w:val="Header"/>
    </w:pPr>
    <w:r>
      <w:rPr>
        <w:noProof/>
        <w:lang w:val="en-US"/>
      </w:rPr>
      <w:drawing>
        <wp:inline distT="0" distB="0" distL="0" distR="0" wp14:anchorId="30756AA6" wp14:editId="238921C5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571EFB"/>
    <w:multiLevelType w:val="hybridMultilevel"/>
    <w:tmpl w:val="8F30A9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002C17"/>
    <w:multiLevelType w:val="hybridMultilevel"/>
    <w:tmpl w:val="8F30A9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447E3D"/>
    <w:multiLevelType w:val="hybridMultilevel"/>
    <w:tmpl w:val="8F30A9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C1E697E"/>
    <w:multiLevelType w:val="hybridMultilevel"/>
    <w:tmpl w:val="8F30A9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47D33E0"/>
    <w:multiLevelType w:val="hybridMultilevel"/>
    <w:tmpl w:val="810044A0"/>
    <w:lvl w:ilvl="0" w:tplc="A6384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8A9442F"/>
    <w:multiLevelType w:val="hybridMultilevel"/>
    <w:tmpl w:val="2B9C600C"/>
    <w:lvl w:ilvl="0" w:tplc="66BCD306">
      <w:start w:val="9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3"/>
  </w:num>
  <w:num w:numId="5">
    <w:abstractNumId w:val="4"/>
  </w:num>
  <w:num w:numId="6">
    <w:abstractNumId w:val="10"/>
  </w:num>
  <w:num w:numId="7">
    <w:abstractNumId w:val="16"/>
  </w:num>
  <w:num w:numId="8">
    <w:abstractNumId w:val="13"/>
  </w:num>
  <w:num w:numId="9">
    <w:abstractNumId w:val="9"/>
  </w:num>
  <w:num w:numId="10">
    <w:abstractNumId w:val="0"/>
  </w:num>
  <w:num w:numId="11">
    <w:abstractNumId w:val="2"/>
  </w:num>
  <w:num w:numId="12">
    <w:abstractNumId w:val="12"/>
  </w:num>
  <w:num w:numId="13">
    <w:abstractNumId w:val="14"/>
  </w:num>
  <w:num w:numId="14">
    <w:abstractNumId w:val="11"/>
  </w:num>
  <w:num w:numId="15">
    <w:abstractNumId w:val="1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458E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9726F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0DCB"/>
    <w:rsid w:val="00A63D9F"/>
    <w:rsid w:val="00A90107"/>
    <w:rsid w:val="00A94AC1"/>
    <w:rsid w:val="00A94FF3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867B2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E3416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0FD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D7C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D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2024-04-09T18:58:00Z</dcterms:created>
  <dcterms:modified xsi:type="dcterms:W3CDTF">2025-07-10T17:04:00Z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