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6DB" w:rsidRDefault="006536DB">
      <w:pPr>
        <w:rPr>
          <w:rFonts w:ascii="Arial" w:hAnsi="Arial" w:cs="Arial"/>
        </w:rPr>
      </w:pPr>
    </w:p>
    <w:p w:rsidR="006536DB" w:rsidRDefault="006536DB">
      <w:pPr>
        <w:rPr>
          <w:rFonts w:ascii="Arial" w:hAnsi="Arial" w:cs="Arial"/>
        </w:rPr>
      </w:pPr>
    </w:p>
    <w:p w:rsidR="006536DB" w:rsidRDefault="006536DB">
      <w:pPr>
        <w:rPr>
          <w:rFonts w:ascii="Arial" w:hAnsi="Arial" w:cs="Arial"/>
        </w:rPr>
      </w:pPr>
      <w:bookmarkStart w:id="0" w:name="_GoBack"/>
      <w:bookmarkEnd w:id="0"/>
    </w:p>
    <w:p w:rsidR="006536DB" w:rsidRDefault="001C0630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6536DB" w:rsidRDefault="001C0630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Pre-Quiz – Outcome 7</w:t>
      </w:r>
    </w:p>
    <w:p w:rsidR="006536DB" w:rsidRDefault="006536DB">
      <w:pPr>
        <w:rPr>
          <w:rFonts w:ascii="Futura PT Book" w:hAnsi="Futura PT Book" w:cs="Arial"/>
          <w:sz w:val="24"/>
          <w:szCs w:val="24"/>
        </w:rPr>
      </w:pPr>
    </w:p>
    <w:p w:rsidR="006536DB" w:rsidRDefault="001C0630">
      <w:pPr>
        <w:numPr>
          <w:ilvl w:val="0"/>
          <w:numId w:val="8"/>
        </w:numPr>
        <w:spacing w:after="478" w:line="268" w:lineRule="auto"/>
        <w:ind w:hanging="46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general category of vessels carry blood away from the heart?</w:t>
      </w:r>
    </w:p>
    <w:p w:rsidR="006536DB" w:rsidRDefault="001C0630">
      <w:pPr>
        <w:numPr>
          <w:ilvl w:val="0"/>
          <w:numId w:val="8"/>
        </w:numPr>
        <w:spacing w:after="478" w:line="268" w:lineRule="auto"/>
        <w:ind w:hanging="46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general category of vessels carry blood towards the heart?</w:t>
      </w:r>
    </w:p>
    <w:p w:rsidR="006536DB" w:rsidRDefault="001C0630">
      <w:pPr>
        <w:numPr>
          <w:ilvl w:val="0"/>
          <w:numId w:val="8"/>
        </w:numPr>
        <w:spacing w:after="478" w:line="268" w:lineRule="auto"/>
        <w:ind w:hanging="46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How many layers of tissue make up the walls of blood vessels?</w:t>
      </w:r>
    </w:p>
    <w:p w:rsidR="006536DB" w:rsidRDefault="001C0630">
      <w:pPr>
        <w:numPr>
          <w:ilvl w:val="0"/>
          <w:numId w:val="8"/>
        </w:numPr>
        <w:spacing w:after="478" w:line="268" w:lineRule="auto"/>
        <w:ind w:hanging="46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most important structural feature of capillaries?</w:t>
      </w:r>
    </w:p>
    <w:p w:rsidR="006536DB" w:rsidRDefault="001C0630">
      <w:pPr>
        <w:numPr>
          <w:ilvl w:val="0"/>
          <w:numId w:val="8"/>
        </w:numPr>
        <w:spacing w:after="626" w:line="268" w:lineRule="auto"/>
        <w:ind w:hanging="46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“Only arteries have the capacity to undergo vasoconstriction or dilation in order to meet the body’s homeostatic requirements”        a) True     b) False</w:t>
      </w:r>
    </w:p>
    <w:p w:rsidR="006536DB" w:rsidRDefault="001C0630">
      <w:pPr>
        <w:numPr>
          <w:ilvl w:val="0"/>
          <w:numId w:val="8"/>
        </w:numPr>
        <w:spacing w:after="634" w:line="268" w:lineRule="auto"/>
        <w:ind w:hanging="46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“All veins have valves”  a) True</w:t>
      </w:r>
      <w:r>
        <w:rPr>
          <w:rFonts w:ascii="Futura PT Book" w:hAnsi="Futura PT Book"/>
          <w:sz w:val="24"/>
          <w:szCs w:val="24"/>
        </w:rPr>
        <w:tab/>
        <w:t>b) Fal</w:t>
      </w:r>
      <w:r>
        <w:rPr>
          <w:rFonts w:ascii="Futura PT Book" w:hAnsi="Futura PT Book"/>
          <w:sz w:val="24"/>
          <w:szCs w:val="24"/>
        </w:rPr>
        <w:t>se</w:t>
      </w:r>
    </w:p>
    <w:p w:rsidR="006536DB" w:rsidRDefault="001C0630">
      <w:pPr>
        <w:numPr>
          <w:ilvl w:val="0"/>
          <w:numId w:val="8"/>
        </w:numPr>
        <w:spacing w:after="623" w:line="268" w:lineRule="auto"/>
        <w:ind w:hanging="46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Venous blood from the spleen, stomach, gallbladder, and intestines is filtered through the __________before returning to the heart.</w:t>
      </w:r>
    </w:p>
    <w:p w:rsidR="006536DB" w:rsidRDefault="001C0630">
      <w:pPr>
        <w:numPr>
          <w:ilvl w:val="0"/>
          <w:numId w:val="8"/>
        </w:numPr>
        <w:spacing w:after="632" w:line="268" w:lineRule="auto"/>
        <w:ind w:hanging="46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aorta branches into the right and left common __________arteries.</w:t>
      </w:r>
    </w:p>
    <w:p w:rsidR="006536DB" w:rsidRDefault="001C0630">
      <w:pPr>
        <w:numPr>
          <w:ilvl w:val="0"/>
          <w:numId w:val="8"/>
        </w:numPr>
        <w:spacing w:after="478" w:line="268" w:lineRule="auto"/>
        <w:ind w:hanging="46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vertebral arteries branch off of the right and </w:t>
      </w:r>
      <w:r>
        <w:rPr>
          <w:rFonts w:ascii="Futura PT Book" w:hAnsi="Futura PT Book"/>
          <w:sz w:val="24"/>
          <w:szCs w:val="24"/>
        </w:rPr>
        <w:t>left ___________arteries.</w:t>
      </w:r>
    </w:p>
    <w:p w:rsidR="006536DB" w:rsidRDefault="001C0630">
      <w:pPr>
        <w:numPr>
          <w:ilvl w:val="0"/>
          <w:numId w:val="8"/>
        </w:numPr>
        <w:spacing w:after="3341" w:line="268" w:lineRule="auto"/>
        <w:ind w:hanging="46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_______________is a system of arteries that encircles the pituitary gland.</w:t>
      </w:r>
    </w:p>
    <w:p w:rsidR="006536DB" w:rsidRDefault="006536DB">
      <w:pPr>
        <w:rPr>
          <w:rFonts w:ascii="Arial" w:hAnsi="Arial" w:cs="Arial"/>
        </w:rPr>
      </w:pPr>
    </w:p>
    <w:p w:rsidR="006536DB" w:rsidRDefault="006536DB">
      <w:pPr>
        <w:rPr>
          <w:rFonts w:ascii="Arial" w:hAnsi="Arial" w:cs="Arial"/>
        </w:rPr>
      </w:pPr>
    </w:p>
    <w:p w:rsidR="006536DB" w:rsidRDefault="006536DB">
      <w:pPr>
        <w:rPr>
          <w:rFonts w:ascii="Arial" w:hAnsi="Arial" w:cs="Arial"/>
        </w:rPr>
      </w:pPr>
    </w:p>
    <w:p w:rsidR="006536DB" w:rsidRDefault="006536DB">
      <w:pPr>
        <w:rPr>
          <w:rFonts w:ascii="Arial" w:hAnsi="Arial" w:cs="Arial"/>
        </w:rPr>
      </w:pPr>
    </w:p>
    <w:p w:rsidR="006536DB" w:rsidRDefault="006536DB">
      <w:pPr>
        <w:rPr>
          <w:rFonts w:ascii="Arial" w:hAnsi="Arial" w:cs="Arial"/>
        </w:rPr>
      </w:pPr>
    </w:p>
    <w:p w:rsidR="006536DB" w:rsidRDefault="006536DB">
      <w:pPr>
        <w:jc w:val="center"/>
        <w:rPr>
          <w:rFonts w:ascii="Futura PT Demi" w:hAnsi="Futura PT Demi" w:cs="Arial"/>
          <w:b/>
          <w:sz w:val="28"/>
          <w:szCs w:val="28"/>
        </w:rPr>
      </w:pPr>
    </w:p>
    <w:p w:rsidR="006536DB" w:rsidRDefault="006536DB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sectPr w:rsidR="006536DB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630" w:rsidRDefault="001C0630">
      <w:pPr>
        <w:spacing w:after="0" w:line="240" w:lineRule="auto"/>
      </w:pPr>
      <w:r>
        <w:separator/>
      </w:r>
    </w:p>
  </w:endnote>
  <w:endnote w:type="continuationSeparator" w:id="0">
    <w:p w:rsidR="001C0630" w:rsidRDefault="001C0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6DB" w:rsidRDefault="006536DB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630" w:rsidRDefault="001C0630">
      <w:pPr>
        <w:spacing w:after="0" w:line="240" w:lineRule="auto"/>
      </w:pPr>
      <w:r>
        <w:separator/>
      </w:r>
    </w:p>
  </w:footnote>
  <w:footnote w:type="continuationSeparator" w:id="0">
    <w:p w:rsidR="001C0630" w:rsidRDefault="001C0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6DB" w:rsidRDefault="00C219D7">
    <w:pPr>
      <w:pStyle w:val="Header"/>
    </w:pPr>
    <w:r w:rsidRPr="00C219D7">
      <w:rPr>
        <w:noProof/>
        <w:lang w:val="en-US"/>
      </w:rPr>
      <w:drawing>
        <wp:inline distT="0" distB="0" distL="0" distR="0">
          <wp:extent cx="622300" cy="666750"/>
          <wp:effectExtent l="0" t="0" r="635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598" cy="6670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207C7"/>
    <w:multiLevelType w:val="multilevel"/>
    <w:tmpl w:val="09B856E8"/>
    <w:lvl w:ilvl="0">
      <w:start w:val="1"/>
      <w:numFmt w:val="decimal"/>
      <w:lvlText w:val="%1."/>
      <w:lvlJc w:val="left"/>
      <w:pPr>
        <w:ind w:left="544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62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82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02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22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42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62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82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02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23897CBC"/>
    <w:multiLevelType w:val="multilevel"/>
    <w:tmpl w:val="3474C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2A4A59"/>
    <w:multiLevelType w:val="multilevel"/>
    <w:tmpl w:val="F51E2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7400E0"/>
    <w:multiLevelType w:val="multilevel"/>
    <w:tmpl w:val="818A2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FD3738"/>
    <w:multiLevelType w:val="multilevel"/>
    <w:tmpl w:val="1F928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DB41D0"/>
    <w:multiLevelType w:val="multilevel"/>
    <w:tmpl w:val="10785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6DB"/>
    <w:rsid w:val="001C0630"/>
    <w:rsid w:val="006536DB"/>
    <w:rsid w:val="00C2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1B795"/>
  <w15:docId w15:val="{83B5E32A-5831-452D-857B-A8090C09D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9D92DA-33DB-4085-9739-5A98D0E9D7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AA6A5A-1491-4FBF-978F-8E221F5693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624427-6A2E-40CC-916B-509D619A39A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2024-04-05T14:11:00Z</dcterms:created>
  <dcterms:modified xsi:type="dcterms:W3CDTF">2025-06-02T18:02:00Z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