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39F" w:rsidRDefault="0072639F">
      <w:pPr>
        <w:rPr>
          <w:rFonts w:ascii="Arial" w:hAnsi="Arial" w:cs="Arial"/>
        </w:rPr>
      </w:pPr>
    </w:p>
    <w:p w:rsidR="0072639F" w:rsidRDefault="0072639F">
      <w:pPr>
        <w:rPr>
          <w:rFonts w:ascii="Arial" w:hAnsi="Arial" w:cs="Arial"/>
        </w:rPr>
      </w:pPr>
    </w:p>
    <w:p w:rsidR="0072639F" w:rsidRDefault="00A7154E">
      <w:pPr>
        <w:pStyle w:val="Heading1"/>
        <w:ind w:left="0"/>
        <w:jc w:val="center"/>
        <w:rPr>
          <w:rFonts w:ascii="Futura PT Demi" w:hAnsi="Futura PT Demi"/>
          <w:sz w:val="28"/>
          <w:szCs w:val="28"/>
        </w:rPr>
      </w:pPr>
      <w:bookmarkStart w:id="0" w:name="_Toc428882558"/>
      <w:r>
        <w:rPr>
          <w:rFonts w:ascii="Futura PT Demi" w:hAnsi="Futura PT Demi"/>
          <w:sz w:val="28"/>
          <w:szCs w:val="28"/>
        </w:rPr>
        <w:t>RADP 215 – Radiation Protection</w:t>
      </w:r>
    </w:p>
    <w:p w:rsidR="0072639F" w:rsidRDefault="00A7154E">
      <w:pPr>
        <w:pStyle w:val="Heading1"/>
        <w:ind w:left="0"/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Activity: </w:t>
      </w:r>
      <w:bookmarkEnd w:id="0"/>
      <w:r>
        <w:rPr>
          <w:rFonts w:ascii="Futura PT Demi" w:hAnsi="Futura PT Demi"/>
          <w:sz w:val="28"/>
          <w:szCs w:val="28"/>
        </w:rPr>
        <w:t>Professional Responsibilities</w:t>
      </w:r>
    </w:p>
    <w:p w:rsidR="0072639F" w:rsidRDefault="0072639F">
      <w:pPr>
        <w:pStyle w:val="Heading1"/>
        <w:ind w:left="0"/>
        <w:jc w:val="center"/>
        <w:rPr>
          <w:rFonts w:ascii="Futura PT Book" w:hAnsi="Futura PT Book"/>
          <w:sz w:val="24"/>
          <w:szCs w:val="24"/>
        </w:rPr>
      </w:pPr>
      <w:bookmarkStart w:id="1" w:name="_GoBack"/>
      <w:bookmarkEnd w:id="1"/>
    </w:p>
    <w:p w:rsidR="0072639F" w:rsidRDefault="00A7154E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Purpose:</w:t>
      </w:r>
    </w:p>
    <w:p w:rsidR="0072639F" w:rsidRDefault="0072639F">
      <w:pPr>
        <w:rPr>
          <w:rFonts w:ascii="Futura PT Book" w:hAnsi="Futura PT Book"/>
          <w:sz w:val="24"/>
          <w:szCs w:val="24"/>
          <w:lang w:val="en-US"/>
        </w:rPr>
      </w:pPr>
    </w:p>
    <w:p w:rsidR="0072639F" w:rsidRDefault="00A7154E">
      <w:pPr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This activity will </w:t>
      </w:r>
      <w:r>
        <w:rPr>
          <w:rFonts w:ascii="Futura PT Book" w:hAnsi="Futura PT Book"/>
          <w:iCs/>
          <w:sz w:val="24"/>
          <w:szCs w:val="24"/>
        </w:rPr>
        <w:t xml:space="preserve">allow the student to consider a variety of possible situations where they must apply their knowledge of radiation safety and responsibility. </w:t>
      </w:r>
    </w:p>
    <w:p w:rsidR="0072639F" w:rsidRDefault="0072639F">
      <w:pPr>
        <w:rPr>
          <w:rFonts w:ascii="Futura PT Book" w:hAnsi="Futura PT Book"/>
          <w:sz w:val="24"/>
          <w:szCs w:val="24"/>
        </w:rPr>
      </w:pPr>
    </w:p>
    <w:p w:rsidR="0072639F" w:rsidRDefault="00A7154E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Instructions:</w:t>
      </w:r>
    </w:p>
    <w:p w:rsidR="0072639F" w:rsidRDefault="0072639F">
      <w:pPr>
        <w:rPr>
          <w:rFonts w:ascii="Futura PT Book" w:hAnsi="Futura PT Book"/>
          <w:sz w:val="24"/>
          <w:szCs w:val="24"/>
          <w:lang w:val="en-US"/>
        </w:rPr>
      </w:pPr>
    </w:p>
    <w:p w:rsidR="0072639F" w:rsidRDefault="00A7154E">
      <w:pPr>
        <w:pStyle w:val="ListParagraph"/>
        <w:numPr>
          <w:ilvl w:val="0"/>
          <w:numId w:val="8"/>
        </w:numPr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iCs/>
          <w:sz w:val="24"/>
          <w:szCs w:val="24"/>
        </w:rPr>
        <w:t>Break into small groups.</w:t>
      </w:r>
    </w:p>
    <w:p w:rsidR="0072639F" w:rsidRDefault="00A7154E">
      <w:pPr>
        <w:pStyle w:val="ListParagraph"/>
        <w:numPr>
          <w:ilvl w:val="0"/>
          <w:numId w:val="8"/>
        </w:numPr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iCs/>
          <w:sz w:val="24"/>
          <w:szCs w:val="24"/>
        </w:rPr>
        <w:t>Read the following scenarios and assign roles to group members.</w:t>
      </w:r>
    </w:p>
    <w:p w:rsidR="0072639F" w:rsidRDefault="00A7154E">
      <w:pPr>
        <w:pStyle w:val="ListParagraph"/>
        <w:numPr>
          <w:ilvl w:val="0"/>
          <w:numId w:val="8"/>
        </w:numPr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iCs/>
          <w:sz w:val="24"/>
          <w:szCs w:val="24"/>
        </w:rPr>
        <w:t>For each, act out the scenario as a group and decide the appropriate response/action.</w:t>
      </w:r>
    </w:p>
    <w:p w:rsidR="0072639F" w:rsidRDefault="0072639F">
      <w:pPr>
        <w:ind w:left="360"/>
        <w:rPr>
          <w:rFonts w:ascii="Futura PT Book" w:hAnsi="Futura PT Book"/>
          <w:iCs/>
          <w:sz w:val="24"/>
          <w:szCs w:val="24"/>
        </w:rPr>
      </w:pPr>
    </w:p>
    <w:p w:rsidR="0072639F" w:rsidRDefault="00A7154E">
      <w:pPr>
        <w:widowControl w:val="0"/>
        <w:tabs>
          <w:tab w:val="left" w:pos="461"/>
        </w:tabs>
        <w:spacing w:before="59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Scenarios:</w:t>
      </w:r>
    </w:p>
    <w:p w:rsidR="0072639F" w:rsidRDefault="00A7154E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Infant for chest X-ray; Mom and Dad want to stay and help</w:t>
      </w:r>
    </w:p>
    <w:p w:rsidR="0072639F" w:rsidRDefault="0072639F">
      <w:pPr>
        <w:rPr>
          <w:rFonts w:ascii="Futura PT Book" w:hAnsi="Futura PT Book"/>
          <w:sz w:val="24"/>
          <w:szCs w:val="24"/>
        </w:rPr>
      </w:pPr>
    </w:p>
    <w:p w:rsidR="0072639F" w:rsidRDefault="00A7154E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Pregnant patient for ankle X-ray</w:t>
      </w:r>
    </w:p>
    <w:p w:rsidR="0072639F" w:rsidRDefault="0072639F">
      <w:pPr>
        <w:rPr>
          <w:rFonts w:ascii="Futura PT Book" w:hAnsi="Futura PT Book"/>
          <w:sz w:val="24"/>
          <w:szCs w:val="24"/>
        </w:rPr>
      </w:pPr>
    </w:p>
    <w:p w:rsidR="0072639F" w:rsidRDefault="00A7154E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Breastfeeding mother for L-spine, LBP</w:t>
      </w:r>
    </w:p>
    <w:p w:rsidR="0072639F" w:rsidRDefault="0072639F">
      <w:pPr>
        <w:rPr>
          <w:rFonts w:ascii="Futura PT Book" w:hAnsi="Futura PT Book"/>
          <w:sz w:val="24"/>
          <w:szCs w:val="24"/>
        </w:rPr>
      </w:pPr>
    </w:p>
    <w:p w:rsidR="0072639F" w:rsidRDefault="00A7154E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Trauma case: patient is intubated and the RT needs to stay during chest X-ray</w:t>
      </w:r>
    </w:p>
    <w:p w:rsidR="0072639F" w:rsidRDefault="0072639F">
      <w:pPr>
        <w:rPr>
          <w:rFonts w:ascii="Futura PT Book" w:hAnsi="Futura PT Book"/>
          <w:sz w:val="24"/>
          <w:szCs w:val="24"/>
        </w:rPr>
      </w:pPr>
    </w:p>
    <w:p w:rsidR="0072639F" w:rsidRDefault="00A7154E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NICU twins for 1 view chest</w:t>
      </w:r>
    </w:p>
    <w:p w:rsidR="0072639F" w:rsidRDefault="0072639F">
      <w:pPr>
        <w:pStyle w:val="ListParagraph"/>
        <w:rPr>
          <w:rFonts w:ascii="Futura PT Book" w:hAnsi="Futura PT Book"/>
          <w:sz w:val="24"/>
          <w:szCs w:val="24"/>
        </w:rPr>
      </w:pPr>
    </w:p>
    <w:p w:rsidR="0072639F" w:rsidRDefault="00A7154E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Wheelchair patient with MS for pelvis and hip</w:t>
      </w:r>
    </w:p>
    <w:p w:rsidR="0072639F" w:rsidRDefault="0072639F">
      <w:pPr>
        <w:pStyle w:val="ListParagraph"/>
        <w:rPr>
          <w:rFonts w:ascii="Futura PT Book" w:hAnsi="Futura PT Book"/>
          <w:sz w:val="24"/>
          <w:szCs w:val="24"/>
        </w:rPr>
      </w:pPr>
    </w:p>
    <w:p w:rsidR="0072639F" w:rsidRDefault="00A7154E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Parkinson patient for 3 view abdomen</w:t>
      </w:r>
    </w:p>
    <w:p w:rsidR="0072639F" w:rsidRDefault="0072639F">
      <w:pPr>
        <w:pStyle w:val="ListParagraph"/>
        <w:rPr>
          <w:rFonts w:ascii="Futura PT Book" w:hAnsi="Futura PT Book"/>
          <w:sz w:val="24"/>
          <w:szCs w:val="24"/>
        </w:rPr>
      </w:pPr>
    </w:p>
    <w:p w:rsidR="0072639F" w:rsidRDefault="00A7154E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5 year old boy, fell on playground and injured his wrist. Mother and baby sister are with him. He is very scared and wants his mother to stay in the X-ray room with him</w:t>
      </w:r>
    </w:p>
    <w:p w:rsidR="0072639F" w:rsidRDefault="0072639F">
      <w:pPr>
        <w:pStyle w:val="ListParagraph"/>
        <w:rPr>
          <w:rFonts w:ascii="Futura PT Book" w:hAnsi="Futura PT Book"/>
          <w:sz w:val="24"/>
          <w:szCs w:val="24"/>
        </w:rPr>
      </w:pPr>
    </w:p>
    <w:p w:rsidR="0072639F" w:rsidRDefault="00A7154E">
      <w:pPr>
        <w:pStyle w:val="ListParagraph"/>
        <w:numPr>
          <w:ilvl w:val="0"/>
          <w:numId w:val="9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Skull X-rays for </w:t>
      </w:r>
      <w:proofErr w:type="gramStart"/>
      <w:r>
        <w:rPr>
          <w:rFonts w:ascii="Futura PT Book" w:hAnsi="Futura PT Book"/>
          <w:sz w:val="24"/>
          <w:szCs w:val="24"/>
        </w:rPr>
        <w:t>a</w:t>
      </w:r>
      <w:proofErr w:type="gramEnd"/>
      <w:r>
        <w:rPr>
          <w:rFonts w:ascii="Futura PT Book" w:hAnsi="Futura PT Book"/>
          <w:sz w:val="24"/>
          <w:szCs w:val="24"/>
        </w:rPr>
        <w:t xml:space="preserve"> 18 month old. Grandmother bringing him.</w:t>
      </w:r>
    </w:p>
    <w:p w:rsidR="0072639F" w:rsidRDefault="0072639F">
      <w:pPr>
        <w:rPr>
          <w:rFonts w:ascii="Futura PT Book" w:hAnsi="Futura PT Book"/>
          <w:sz w:val="24"/>
          <w:szCs w:val="24"/>
        </w:rPr>
      </w:pPr>
    </w:p>
    <w:p w:rsidR="0072639F" w:rsidRDefault="0072639F">
      <w:pPr>
        <w:rPr>
          <w:rFonts w:ascii="Futura PT Book" w:hAnsi="Futura PT Book" w:cs="Arial"/>
          <w:sz w:val="24"/>
          <w:szCs w:val="24"/>
        </w:rPr>
      </w:pPr>
    </w:p>
    <w:p w:rsidR="0072639F" w:rsidRDefault="0072639F">
      <w:pPr>
        <w:rPr>
          <w:rFonts w:ascii="Futura PT Book" w:hAnsi="Futura PT Book" w:cs="Arial"/>
          <w:sz w:val="24"/>
          <w:szCs w:val="24"/>
        </w:rPr>
      </w:pPr>
    </w:p>
    <w:p w:rsidR="0072639F" w:rsidRDefault="0072639F">
      <w:pPr>
        <w:rPr>
          <w:rFonts w:ascii="Futura PT Book" w:hAnsi="Futura PT Book" w:cs="Arial"/>
          <w:sz w:val="24"/>
          <w:szCs w:val="24"/>
        </w:rPr>
      </w:pPr>
    </w:p>
    <w:p w:rsidR="0072639F" w:rsidRDefault="0072639F">
      <w:pPr>
        <w:rPr>
          <w:rFonts w:ascii="Futura PT Book" w:hAnsi="Futura PT Book" w:cs="Arial"/>
          <w:sz w:val="24"/>
          <w:szCs w:val="24"/>
        </w:rPr>
      </w:pPr>
    </w:p>
    <w:p w:rsidR="0072639F" w:rsidRDefault="0072639F">
      <w:pPr>
        <w:rPr>
          <w:rFonts w:ascii="Futura PT Book" w:hAnsi="Futura PT Book" w:cs="Arial"/>
          <w:sz w:val="24"/>
          <w:szCs w:val="24"/>
        </w:rPr>
      </w:pPr>
    </w:p>
    <w:p w:rsidR="0072639F" w:rsidRDefault="0072639F">
      <w:pPr>
        <w:jc w:val="center"/>
        <w:rPr>
          <w:rFonts w:ascii="Futura PT Book" w:hAnsi="Futura PT Book" w:cs="Arial"/>
          <w:b/>
          <w:sz w:val="24"/>
          <w:szCs w:val="24"/>
        </w:rPr>
      </w:pPr>
    </w:p>
    <w:p w:rsidR="0072639F" w:rsidRDefault="0072639F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72639F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BA2" w:rsidRDefault="00434BA2">
      <w:pPr>
        <w:spacing w:after="0" w:line="240" w:lineRule="auto"/>
      </w:pPr>
      <w:r>
        <w:separator/>
      </w:r>
    </w:p>
  </w:endnote>
  <w:endnote w:type="continuationSeparator" w:id="0">
    <w:p w:rsidR="00434BA2" w:rsidRDefault="00434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39F" w:rsidRDefault="0072639F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BA2" w:rsidRDefault="00434BA2">
      <w:pPr>
        <w:spacing w:after="0" w:line="240" w:lineRule="auto"/>
      </w:pPr>
      <w:r>
        <w:separator/>
      </w:r>
    </w:p>
  </w:footnote>
  <w:footnote w:type="continuationSeparator" w:id="0">
    <w:p w:rsidR="00434BA2" w:rsidRDefault="00434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39F" w:rsidRDefault="00AD6F9C">
    <w:pPr>
      <w:pStyle w:val="Header"/>
    </w:pPr>
    <w:r w:rsidRPr="00AD6F9C">
      <w:rPr>
        <w:noProof/>
        <w:lang w:val="en-US"/>
      </w:rPr>
      <w:drawing>
        <wp:inline distT="0" distB="0" distL="0" distR="0">
          <wp:extent cx="800100" cy="857250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78" cy="857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11656"/>
    <w:multiLevelType w:val="multilevel"/>
    <w:tmpl w:val="23420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2A2B62"/>
    <w:multiLevelType w:val="multilevel"/>
    <w:tmpl w:val="15140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C7721E"/>
    <w:multiLevelType w:val="multilevel"/>
    <w:tmpl w:val="6ED0B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D31603"/>
    <w:multiLevelType w:val="multilevel"/>
    <w:tmpl w:val="323ED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8B1E0B"/>
    <w:multiLevelType w:val="multilevel"/>
    <w:tmpl w:val="A268FC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764B2E"/>
    <w:multiLevelType w:val="multilevel"/>
    <w:tmpl w:val="C890B2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7C341A"/>
    <w:multiLevelType w:val="multilevel"/>
    <w:tmpl w:val="EEC0E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</w:num>
  <w:num w:numId="6">
    <w:abstractNumId w:val="3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39F"/>
    <w:rsid w:val="00434BA2"/>
    <w:rsid w:val="0072639F"/>
    <w:rsid w:val="00A7154E"/>
    <w:rsid w:val="00AD6F9C"/>
    <w:rsid w:val="00DB5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687AEC-B390-4FDC-8C53-A36C907B9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5EDDD3-1635-452B-95D7-703A70B977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1D0FF9-2643-40BE-AA0E-DD583279376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260143F-4DC8-40C6-9E68-CE396FDD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7</cp:revision>
  <dcterms:created xsi:type="dcterms:W3CDTF">2024-04-02T20:53:00Z</dcterms:created>
  <dcterms:modified xsi:type="dcterms:W3CDTF">2025-05-30T18:32:00Z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