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Lab 8 - Repeat &amp; Reject Analysis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</w:r>
      <w:r>
        <w:rPr>
          <w:rFonts w:ascii="Arial" w:hAnsi="Arial" w:cs="Arial"/>
          <w:b/>
          <w:bCs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bCs/>
          <w:lang w:val="en-US"/>
        </w:rPr>
      </w:pPr>
      <w:r>
        <w:rPr>
          <w:rFonts w:ascii="Futura PT Book" w:hAnsi="Futura PT Book" w:cs="Arial"/>
          <w:b/>
          <w:bCs/>
          <w:lang w:val="en-US"/>
        </w:rPr>
        <w:t xml:space="preserve">Purpose</w:t>
      </w:r>
      <w:r>
        <w:rPr>
          <w:rFonts w:ascii="Futura PT Book" w:hAnsi="Futura PT Book" w:cs="Arial"/>
          <w:b/>
          <w:bCs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bCs/>
          <w:lang w:val="en-US"/>
        </w:rPr>
      </w:pPr>
      <w:r>
        <w:rPr>
          <w:rFonts w:ascii="Futura PT Book" w:hAnsi="Futura PT Book" w:cs="Arial"/>
          <w:b/>
          <w:bCs/>
          <w:lang w:val="en-US"/>
        </w:rPr>
      </w:r>
      <w:r>
        <w:rPr>
          <w:rFonts w:ascii="Futura PT Book" w:hAnsi="Futura PT Book" w:cs="Arial"/>
          <w:b/>
          <w:bCs/>
          <w:lang w:val="en-US"/>
        </w:rPr>
      </w:r>
    </w:p>
    <w:p>
      <w:pPr>
        <w:pBdr/>
        <w:spacing/>
        <w:ind/>
        <w:rPr>
          <w:rFonts w:ascii="Futura PT Book" w:hAnsi="Futura PT Book" w:cs="Arial"/>
          <w:i/>
          <w:lang w:val="en-US"/>
        </w:rPr>
      </w:pPr>
      <w:r>
        <w:rPr>
          <w:rFonts w:ascii="Futura PT Book" w:hAnsi="Futura PT Book" w:cs="Arial"/>
          <w:i/>
          <w:lang w:val="en-US"/>
        </w:rPr>
        <w:t xml:space="preserve">Objective: 10.4 Perform a repeat/reject analysis.</w:t>
      </w:r>
      <w:r>
        <w:rPr>
          <w:rFonts w:ascii="Futura PT Book" w:hAnsi="Futura PT Book" w:cs="Arial"/>
          <w:i/>
          <w:lang w:val="en-US"/>
        </w:rPr>
      </w:r>
    </w:p>
    <w:p>
      <w:pPr>
        <w:pBdr/>
        <w:spacing/>
        <w:ind/>
        <w:rPr>
          <w:rFonts w:ascii="Futura PT Book" w:hAnsi="Futura PT Book" w:cs="Arial"/>
          <w:i/>
          <w:lang w:val="en-US"/>
        </w:rPr>
      </w:pPr>
      <w:r>
        <w:rPr>
          <w:rFonts w:ascii="Futura PT Book" w:hAnsi="Futura PT Book" w:cs="Arial"/>
          <w:i/>
          <w:lang w:val="en-US"/>
        </w:rPr>
        <w:t xml:space="preserve">Analyze the results of a repeat/reject analysis.</w:t>
      </w:r>
      <w:r>
        <w:rPr>
          <w:rFonts w:ascii="Futura PT Book" w:hAnsi="Futura PT Book" w:cs="Arial"/>
          <w:i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bCs/>
          <w:lang w:val="en-US"/>
        </w:rPr>
      </w:pPr>
      <w:r>
        <w:rPr>
          <w:rFonts w:ascii="Futura PT Book" w:hAnsi="Futura PT Book" w:cs="Arial"/>
          <w:b/>
          <w:bCs/>
          <w:lang w:val="en-US"/>
        </w:rPr>
      </w:r>
      <w:r>
        <w:rPr>
          <w:rFonts w:ascii="Futura PT Book" w:hAnsi="Futura PT Book" w:cs="Arial"/>
          <w:b/>
          <w:bCs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bCs/>
          <w:lang w:val="en-US"/>
        </w:rPr>
      </w:pPr>
      <w:r>
        <w:rPr>
          <w:rFonts w:ascii="Futura PT Book" w:hAnsi="Futura PT Book" w:cs="Arial"/>
          <w:b/>
          <w:bCs/>
          <w:lang w:val="en-US"/>
        </w:rPr>
        <w:t xml:space="preserve">Instructions </w:t>
      </w:r>
      <w:r>
        <w:rPr>
          <w:rFonts w:ascii="Futura PT Book" w:hAnsi="Futura PT Book" w:cs="Arial"/>
          <w:b/>
          <w:bCs/>
          <w:lang w:val="en-US"/>
        </w:rPr>
      </w:r>
    </w:p>
    <w:p>
      <w:pPr>
        <w:numPr>
          <w:ilvl w:val="0"/>
          <w:numId w:val="13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With your group, select images.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3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Categorize each image by deciding the reason for the repeat/reject. There can only be one reason.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3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Record the data on the chart provided. </w:t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3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Calculate the causal repeat rate for each category, and record the results on the chart.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b/>
          <w:u w:val="single"/>
          <w:lang w:val="en-US"/>
        </w:rPr>
      </w:pPr>
      <w:r>
        <w:rPr>
          <w:rFonts w:ascii="Futura PT Book" w:hAnsi="Futura PT Book" w:cs="Arial"/>
          <w:b/>
          <w:u w:val="single"/>
          <w:lang w:val="en-US"/>
        </w:rPr>
        <w:t xml:space="preserve">Questions:</w:t>
      </w:r>
      <w:r>
        <w:rPr>
          <w:rFonts w:ascii="Futura PT Book" w:hAnsi="Futura PT Book" w:cs="Arial"/>
          <w:b/>
          <w:u w:val="single"/>
          <w:lang w:val="en-US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What is the total repeat rate, if the total number of views performed was 387?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Is the repeat rate acceptable?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Calculate the causal rate for improperly exposed films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What are 5 factors that can affect the total repeat rate?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What is the difference between a causal repeat rate, and a total repeat rate?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What does a total repeat rate of 2% imply?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What is the difference between a repeat and a reject image?</w:t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</w:r>
      <w:r>
        <w:rPr>
          <w:rFonts w:ascii="Futura PT Book" w:hAnsi="Futura PT Book" w:cs="Arial"/>
          <w:lang w:val="en-US"/>
        </w:rPr>
      </w:r>
    </w:p>
    <w:p>
      <w:pPr>
        <w:pBdr/>
        <w:spacing/>
        <w:ind/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 xml:space="preserve">SURVEY PERIOD _________ to __________</w:t>
      </w:r>
      <w:r>
        <w:rPr>
          <w:rFonts w:ascii="Futura PT Book" w:hAnsi="Futura PT Book" w:cs="Arial"/>
          <w:lang w:val="en-US"/>
        </w:rPr>
        <w:tab/>
        <w:t xml:space="preserve">    LOCATION </w:t>
      </w:r>
      <w:r>
        <w:rPr>
          <w:rFonts w:ascii="Futura PT Book" w:hAnsi="Futura PT Book" w:cs="Arial"/>
          <w:u w:val="single"/>
          <w:lang w:val="en-US"/>
        </w:rPr>
        <w:t xml:space="preserve">___SAIT DI________</w:t>
      </w:r>
      <w:r>
        <w:rPr>
          <w:rFonts w:ascii="Futura PT Book" w:hAnsi="Futura PT Book" w:cs="Arial"/>
          <w:lang w:val="en-US"/>
        </w:rPr>
      </w:r>
    </w:p>
    <w:tbl>
      <w:tblPr>
        <w:tblW w:w="105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1744"/>
        <w:gridCol w:w="1202"/>
        <w:gridCol w:w="1173"/>
        <w:gridCol w:w="1174"/>
        <w:gridCol w:w="1134"/>
        <w:gridCol w:w="1075"/>
        <w:gridCol w:w="1094"/>
        <w:gridCol w:w="1071"/>
        <w:gridCol w:w="925"/>
      </w:tblGrid>
      <w:tr>
        <w:trPr>
          <w:jc w:val="center"/>
          <w:trHeight w:val="683" w:hRule="exact"/>
        </w:trPr>
        <w:tc>
          <w:tcPr>
            <w:tcBorders/>
            <w:tcMar>
              <w:left w:w="115" w:type="dxa"/>
              <w:top w:w="43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REPEAT CATEGORY EXAMINATION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  <w:tc>
          <w:tcPr>
            <w:tcBorders/>
            <w:tcW w:w="11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POSITION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  <w:tc>
          <w:tcPr>
            <w:tcBorders/>
            <w:tcW w:w="117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OVER-</w:t>
            </w:r>
            <w:r>
              <w:rPr>
                <w:rFonts w:ascii="Futura PT Book" w:hAnsi="Futura PT Book" w:cs="Arial"/>
                <w:b/>
                <w:lang w:val="en-US"/>
              </w:rPr>
              <w:br/>
              <w:t xml:space="preserve">EXPOSED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  <w:tc>
          <w:tcPr>
            <w:tcBorders/>
            <w:tcW w:w="117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UNDER-</w:t>
            </w:r>
            <w:r>
              <w:rPr>
                <w:rFonts w:ascii="Futura PT Book" w:hAnsi="Futura PT Book" w:cs="Arial"/>
                <w:b/>
                <w:lang w:val="en-US"/>
              </w:rPr>
              <w:br/>
              <w:t xml:space="preserve">EXPOSED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  <w:tc>
          <w:tcPr>
            <w:tcBorders/>
            <w:tcW w:w="113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MOTION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  <w:tc>
          <w:tcPr>
            <w:tcBorders/>
            <w:tcW w:w="111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ARTI-</w:t>
            </w:r>
            <w:r>
              <w:rPr>
                <w:rFonts w:ascii="Futura PT Book" w:hAnsi="Futura PT Book" w:cs="Arial"/>
                <w:b/>
                <w:lang w:val="en-US"/>
              </w:rPr>
              <w:br/>
              <w:t xml:space="preserve">FACTS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  <w:tc>
          <w:tcPr>
            <w:tcBorders/>
            <w:tcW w:w="111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REJECT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  <w:tc>
          <w:tcPr>
            <w:tcBorders/>
            <w:tcW w:w="110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TOTAL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  <w:tc>
          <w:tcPr>
            <w:tcBorders/>
            <w:tcW w:w="101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lang w:val="en-US"/>
              </w:rPr>
            </w:pPr>
            <w:r>
              <w:rPr>
                <w:rFonts w:ascii="Futura PT Book" w:hAnsi="Futura PT Book" w:cs="Arial"/>
                <w:b/>
                <w:lang w:val="en-US"/>
              </w:rPr>
              <w:t xml:space="preserve">%</w:t>
            </w:r>
            <w:r>
              <w:rPr>
                <w:rFonts w:ascii="Futura PT Book" w:hAnsi="Futura PT Book" w:cs="Arial"/>
                <w:b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Chest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Ribs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Shoulder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Humerus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Elbow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Forearm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Wrist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Hand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C-Spine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T-Spine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L-Spine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Skull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Facial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Sinuses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Abdomen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Pelvis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Hip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Femur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Knee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Tib/Fib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Ankle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Foot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UGI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BE/LGI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IVP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Other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Total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  <w:tr>
        <w:trPr>
          <w:jc w:val="center"/>
          <w:trHeight w:val="409" w:hRule="exact"/>
        </w:trPr>
        <w:tc>
          <w:tcPr>
            <w:tcBorders/>
            <w:tcMar>
              <w:left w:w="115" w:type="dxa"/>
              <w:top w:w="86" w:type="dxa"/>
              <w:right w:w="115" w:type="dxa"/>
            </w:tcMar>
            <w:tcW w:w="15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lang w:val="en-US"/>
              </w:rPr>
            </w:pPr>
            <w:r>
              <w:rPr>
                <w:rFonts w:ascii="Futura PT Book" w:hAnsi="Futura PT Book" w:cs="Arial"/>
                <w:lang w:val="en-US"/>
              </w:rPr>
              <w:t xml:space="preserve">%</w:t>
            </w:r>
            <w:r>
              <w:rPr>
                <w:rFonts w:ascii="Futura PT Book" w:hAnsi="Futura PT Book" w:cs="Arial"/>
                <w:lang w:val="en-US"/>
              </w:rPr>
            </w:r>
          </w:p>
        </w:tc>
        <w:tc>
          <w:tcPr>
            <w:tcBorders/>
            <w:tcW w:w="117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7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3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10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  <w:tc>
          <w:tcPr>
            <w:tcBorders/>
            <w:tcW w:w="101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Arial"/>
                <w:b/>
                <w:bCs/>
                <w:lang w:val="en-US"/>
              </w:rPr>
            </w:pPr>
            <w:r>
              <w:rPr>
                <w:rFonts w:ascii="Futura PT Book" w:hAnsi="Futura PT Book" w:cs="Arial"/>
                <w:b/>
                <w:bCs/>
                <w:lang w:val="en-US"/>
              </w:rPr>
            </w:r>
            <w:r>
              <w:rPr>
                <w:rFonts w:ascii="Futura PT Book" w:hAnsi="Futura PT Book" w:cs="Arial"/>
                <w:b/>
                <w:bCs/>
                <w:lang w:val="en-US"/>
              </w:rPr>
            </w:r>
          </w:p>
        </w:tc>
      </w:tr>
    </w:tbl>
    <w:p>
      <w:pPr>
        <w:pBdr/>
        <w:spacing/>
        <w:ind/>
        <w:rPr>
          <w:rFonts w:ascii="Futura PT Book" w:hAnsi="Futura PT Book" w:cs="Arial"/>
          <w:lang w:val="en-GB"/>
        </w:rPr>
      </w:pPr>
      <w:r>
        <w:rPr>
          <w:rFonts w:ascii="Futura PT Book" w:hAnsi="Futura PT Book" w:cs="Arial"/>
          <w:lang w:val="en-GB"/>
        </w:rPr>
      </w:r>
      <w:r>
        <w:rPr>
          <w:rFonts w:ascii="Futura PT Book" w:hAnsi="Futura PT Book" w:cs="Arial"/>
          <w:lang w:val="en-GB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2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0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2"/>
  </w:num>
  <w:num w:numId="5">
    <w:abstractNumId w:val="4"/>
  </w:num>
  <w:num w:numId="6">
    <w:abstractNumId w:val="9"/>
  </w:num>
  <w:num w:numId="7">
    <w:abstractNumId w:val="12"/>
  </w:num>
  <w:num w:numId="8">
    <w:abstractNumId w:val="10"/>
  </w:num>
  <w:num w:numId="9">
    <w:abstractNumId w:val="8"/>
  </w:num>
  <w:num w:numId="10">
    <w:abstractNumId w:val="0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3"/>
    <w:next w:val="75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3"/>
    <w:next w:val="75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3"/>
    <w:next w:val="75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3"/>
    <w:next w:val="75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3"/>
    <w:next w:val="75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3"/>
    <w:next w:val="75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3"/>
    <w:next w:val="753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3"/>
    <w:next w:val="75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3"/>
    <w:next w:val="75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3"/>
    <w:next w:val="75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3"/>
    <w:next w:val="75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3"/>
    <w:next w:val="753"/>
    <w:uiPriority w:val="39"/>
    <w:unhideWhenUsed/>
    <w:pPr>
      <w:pBdr/>
      <w:spacing w:after="100"/>
      <w:ind/>
    </w:pPr>
  </w:style>
  <w:style w:type="paragraph" w:styleId="189">
    <w:name w:val="toc 2"/>
    <w:basedOn w:val="753"/>
    <w:next w:val="753"/>
    <w:uiPriority w:val="39"/>
    <w:unhideWhenUsed/>
    <w:pPr>
      <w:pBdr/>
      <w:spacing w:after="100"/>
      <w:ind w:left="220"/>
    </w:pPr>
  </w:style>
  <w:style w:type="paragraph" w:styleId="190">
    <w:name w:val="toc 3"/>
    <w:basedOn w:val="753"/>
    <w:next w:val="753"/>
    <w:uiPriority w:val="39"/>
    <w:unhideWhenUsed/>
    <w:pPr>
      <w:pBdr/>
      <w:spacing w:after="100"/>
      <w:ind w:left="440"/>
    </w:pPr>
  </w:style>
  <w:style w:type="paragraph" w:styleId="191">
    <w:name w:val="toc 4"/>
    <w:basedOn w:val="753"/>
    <w:next w:val="753"/>
    <w:uiPriority w:val="39"/>
    <w:unhideWhenUsed/>
    <w:pPr>
      <w:pBdr/>
      <w:spacing w:after="100"/>
      <w:ind w:left="660"/>
    </w:pPr>
  </w:style>
  <w:style w:type="paragraph" w:styleId="192">
    <w:name w:val="toc 5"/>
    <w:basedOn w:val="753"/>
    <w:next w:val="753"/>
    <w:uiPriority w:val="39"/>
    <w:unhideWhenUsed/>
    <w:pPr>
      <w:pBdr/>
      <w:spacing w:after="100"/>
      <w:ind w:left="880"/>
    </w:pPr>
  </w:style>
  <w:style w:type="paragraph" w:styleId="193">
    <w:name w:val="toc 6"/>
    <w:basedOn w:val="753"/>
    <w:next w:val="753"/>
    <w:uiPriority w:val="39"/>
    <w:unhideWhenUsed/>
    <w:pPr>
      <w:pBdr/>
      <w:spacing w:after="100"/>
      <w:ind w:left="1100"/>
    </w:pPr>
  </w:style>
  <w:style w:type="paragraph" w:styleId="194">
    <w:name w:val="toc 7"/>
    <w:basedOn w:val="753"/>
    <w:next w:val="753"/>
    <w:uiPriority w:val="39"/>
    <w:unhideWhenUsed/>
    <w:pPr>
      <w:pBdr/>
      <w:spacing w:after="100"/>
      <w:ind w:left="1320"/>
    </w:pPr>
  </w:style>
  <w:style w:type="paragraph" w:styleId="195">
    <w:name w:val="toc 8"/>
    <w:basedOn w:val="753"/>
    <w:next w:val="753"/>
    <w:uiPriority w:val="39"/>
    <w:unhideWhenUsed/>
    <w:pPr>
      <w:pBdr/>
      <w:spacing w:after="100"/>
      <w:ind w:left="1540"/>
    </w:pPr>
  </w:style>
  <w:style w:type="paragraph" w:styleId="196">
    <w:name w:val="toc 9"/>
    <w:basedOn w:val="753"/>
    <w:next w:val="75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3"/>
    <w:next w:val="753"/>
    <w:uiPriority w:val="99"/>
    <w:unhideWhenUsed/>
    <w:pPr>
      <w:pBdr/>
      <w:spacing w:after="0" w:afterAutospacing="0"/>
      <w:ind/>
    </w:pPr>
  </w:style>
  <w:style w:type="paragraph" w:styleId="753" w:default="1">
    <w:name w:val="Normal"/>
    <w:qFormat/>
    <w:pPr>
      <w:pBdr/>
      <w:spacing/>
      <w:ind/>
    </w:pPr>
  </w:style>
  <w:style w:type="paragraph" w:styleId="754">
    <w:name w:val="Heading 1"/>
    <w:basedOn w:val="753"/>
    <w:link w:val="767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5">
    <w:name w:val="Heading 2"/>
    <w:basedOn w:val="753"/>
    <w:next w:val="753"/>
    <w:link w:val="768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6">
    <w:name w:val="Heading 3"/>
    <w:basedOn w:val="753"/>
    <w:next w:val="753"/>
    <w:link w:val="776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7" w:default="1">
    <w:name w:val="Default Paragraph Font"/>
    <w:uiPriority w:val="1"/>
    <w:semiHidden/>
    <w:unhideWhenUsed/>
    <w:pPr>
      <w:pBdr/>
      <w:spacing/>
      <w:ind/>
    </w:pPr>
  </w:style>
  <w:style w:type="table" w:styleId="75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9" w:default="1">
    <w:name w:val="No List"/>
    <w:uiPriority w:val="99"/>
    <w:semiHidden/>
    <w:unhideWhenUsed/>
    <w:pPr>
      <w:pBdr/>
      <w:spacing/>
      <w:ind/>
    </w:pPr>
  </w:style>
  <w:style w:type="paragraph" w:styleId="760">
    <w:name w:val="Header"/>
    <w:basedOn w:val="753"/>
    <w:link w:val="76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1" w:customStyle="1">
    <w:name w:val="Header Char"/>
    <w:basedOn w:val="757"/>
    <w:link w:val="760"/>
    <w:uiPriority w:val="99"/>
    <w:pPr>
      <w:pBdr/>
      <w:spacing/>
      <w:ind/>
    </w:pPr>
  </w:style>
  <w:style w:type="paragraph" w:styleId="762">
    <w:name w:val="Footer"/>
    <w:basedOn w:val="753"/>
    <w:link w:val="76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3" w:customStyle="1">
    <w:name w:val="Footer Char"/>
    <w:basedOn w:val="757"/>
    <w:link w:val="762"/>
    <w:uiPriority w:val="99"/>
    <w:pPr>
      <w:pBdr/>
      <w:spacing/>
      <w:ind/>
    </w:pPr>
  </w:style>
  <w:style w:type="table" w:styleId="764" w:customStyle="1">
    <w:name w:val="Proposal Table"/>
    <w:basedOn w:val="758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5">
    <w:name w:val="Placeholder Text"/>
    <w:basedOn w:val="757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6">
    <w:name w:val="Normal (Web)"/>
    <w:basedOn w:val="75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7" w:customStyle="1">
    <w:name w:val="Heading 1 Char"/>
    <w:basedOn w:val="757"/>
    <w:link w:val="75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8" w:customStyle="1">
    <w:name w:val="Heading 2 Char"/>
    <w:basedOn w:val="757"/>
    <w:link w:val="75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9">
    <w:name w:val="Table Grid"/>
    <w:basedOn w:val="758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0">
    <w:name w:val="Body Text"/>
    <w:basedOn w:val="753"/>
    <w:link w:val="771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71" w:customStyle="1">
    <w:name w:val="Body Text Char"/>
    <w:basedOn w:val="757"/>
    <w:link w:val="770"/>
    <w:pPr>
      <w:pBdr/>
      <w:spacing/>
      <w:ind/>
    </w:pPr>
    <w:rPr>
      <w:rFonts w:ascii="Cambria" w:hAnsi="Cambria" w:eastAsia="Cambria"/>
      <w:lang w:val="en-US"/>
    </w:rPr>
  </w:style>
  <w:style w:type="paragraph" w:styleId="772" w:customStyle="1">
    <w:name w:val="Table Paragraph"/>
    <w:basedOn w:val="75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3">
    <w:name w:val="No Spacing"/>
    <w:link w:val="774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4" w:customStyle="1">
    <w:name w:val="No Spacing Char"/>
    <w:link w:val="773"/>
    <w:uiPriority w:val="1"/>
    <w:pPr>
      <w:pBdr/>
      <w:spacing/>
      <w:ind/>
    </w:pPr>
    <w:rPr>
      <w:lang w:val="en-US"/>
    </w:rPr>
  </w:style>
  <w:style w:type="paragraph" w:styleId="775">
    <w:name w:val="List Paragraph"/>
    <w:basedOn w:val="753"/>
    <w:uiPriority w:val="1"/>
    <w:qFormat/>
    <w:pPr>
      <w:pBdr/>
      <w:spacing/>
      <w:ind w:left="720"/>
      <w:contextualSpacing w:val="true"/>
    </w:pPr>
  </w:style>
  <w:style w:type="character" w:styleId="776" w:customStyle="1">
    <w:name w:val="Heading 3 Char"/>
    <w:basedOn w:val="757"/>
    <w:link w:val="75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E25CE5-9D01-4B11-99E4-ECF183C712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3D091D-C14C-4240-8E2E-E5A7E69AE3A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D9905F2-E7F7-4441-94A2-1028303CD3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2025-02-05T17:05:00Z</dcterms:created>
  <dcterms:modified xsi:type="dcterms:W3CDTF">2025-05-13T18:25:07Z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