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19"/>
        <w:tblW w:w="17839" w:type="dxa"/>
        <w:tblInd w:w="0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96"/>
        <w:gridCol w:w="6095"/>
        <w:gridCol w:w="3120"/>
        <w:gridCol w:w="3122"/>
        <w:gridCol w:w="3106"/>
      </w:tblGrid>
      <w:tr w:rsidRPr="009F076D" w:rsidR="009F076D" w:rsidTr="4CBF4D48" w14:paraId="6E896BB3" w14:textId="77777777">
        <w:trPr>
          <w:trHeight w:val="770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1460C946" w14:textId="77777777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60163D19" w14:textId="77777777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:rsidRPr="009F076D" w:rsidR="009F076D" w:rsidP="009F076D" w:rsidRDefault="009F076D" w14:paraId="5032CA8A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790DD89" w14:textId="77777777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:rsidRPr="009F076D" w:rsidR="009F076D" w:rsidP="009F076D" w:rsidRDefault="009F076D" w14:paraId="1B8F9C99" w14:textId="77777777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(Who is affected? How is it treated?)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6F776C86" w14:textId="77777777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:rsidRPr="009F076D" w:rsidR="009F076D" w:rsidP="009F076D" w:rsidRDefault="009F076D" w14:paraId="538B53CE" w14:textId="77777777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31ADAE2" w14:textId="4F3AECFA" w14:noSpellErr="1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4CBF4D48" w:rsidR="08B170D4">
              <w:rPr>
                <w:rFonts w:ascii="Futura PT Book" w:hAnsi="Futura PT Book"/>
                <w:b w:val="1"/>
                <w:bCs w:val="1"/>
              </w:rPr>
              <w:t xml:space="preserve">LOOK </w:t>
            </w:r>
          </w:p>
          <w:p w:rsidRPr="009F076D" w:rsidR="009F076D" w:rsidP="009F076D" w:rsidRDefault="009F076D" w14:paraId="584BC9CC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Pr="009F076D" w:rsidR="009F076D" w:rsidTr="4CBF4D48" w14:paraId="374F373B" w14:textId="77777777">
        <w:trPr>
          <w:trHeight w:val="1870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9F076D" w:rsidR="009F076D" w:rsidP="009F076D" w:rsidRDefault="009F076D" w14:paraId="28F5B501" w14:textId="77777777">
            <w:pPr>
              <w:spacing w:after="18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Esophageal </w:t>
            </w:r>
          </w:p>
          <w:p w:rsidRPr="009F076D" w:rsidR="009F076D" w:rsidP="009F076D" w:rsidRDefault="009F076D" w14:paraId="752DAE51" w14:textId="77777777">
            <w:pPr>
              <w:spacing w:after="16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Atresia and </w:t>
            </w:r>
          </w:p>
          <w:p w:rsidRPr="009F076D" w:rsidR="009F076D" w:rsidP="009F076D" w:rsidRDefault="009F076D" w14:paraId="74855A26" w14:textId="77777777">
            <w:pPr>
              <w:spacing w:line="276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Tracheoesophageal </w:t>
            </w:r>
          </w:p>
          <w:p w:rsidRPr="009F076D" w:rsidR="009F076D" w:rsidP="009F076D" w:rsidRDefault="009F076D" w14:paraId="3AE06668" w14:textId="77777777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Fistula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DC56E5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A26A8D1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827300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0269FE58" w14:textId="10EC2B04">
            <w:pPr>
              <w:rPr>
                <w:rFonts w:ascii="Futura PT Book" w:hAnsi="Futura PT Book"/>
              </w:rPr>
            </w:pPr>
          </w:p>
        </w:tc>
      </w:tr>
      <w:tr w:rsidRPr="009F076D" w:rsidR="009F076D" w:rsidTr="4CBF4D48" w14:paraId="2E411715" w14:textId="77777777">
        <w:trPr>
          <w:trHeight w:val="1870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9F076D" w:rsidR="009F076D" w:rsidP="009F076D" w:rsidRDefault="009F076D" w14:paraId="7506B44A" w14:textId="77777777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Achalasia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1D3F744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65C386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3AEDCB1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F955094" w14:textId="15A59141">
            <w:pPr>
              <w:rPr>
                <w:rFonts w:ascii="Futura PT Book" w:hAnsi="Futura PT Book"/>
              </w:rPr>
            </w:pPr>
          </w:p>
        </w:tc>
      </w:tr>
      <w:tr w:rsidRPr="009F076D" w:rsidR="009F076D" w:rsidTr="4CBF4D48" w14:paraId="7D52054C" w14:textId="77777777">
        <w:trPr>
          <w:trHeight w:val="1872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9F076D" w:rsidR="009F076D" w:rsidP="009F076D" w:rsidRDefault="009F076D" w14:paraId="121F47E4" w14:textId="77777777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Foreign Body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55159F5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398E983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E720DA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6882CF27" w14:textId="5664A88E">
            <w:pPr>
              <w:rPr>
                <w:rFonts w:ascii="Futura PT Book" w:hAnsi="Futura PT Book"/>
              </w:rPr>
            </w:pPr>
          </w:p>
        </w:tc>
      </w:tr>
      <w:tr w:rsidRPr="009F076D" w:rsidR="009F076D" w:rsidTr="4CBF4D48" w14:paraId="437E5F62" w14:textId="77777777">
        <w:trPr>
          <w:trHeight w:val="1870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9F076D" w:rsidR="009F076D" w:rsidP="009F076D" w:rsidRDefault="009F076D" w14:paraId="4EA237A9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GERD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03E1C6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29D42BE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BA51542" w14:textId="02A5154C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172D64BD" w14:textId="1802E9F4">
            <w:pPr>
              <w:rPr>
                <w:rFonts w:ascii="Futura PT Book" w:hAnsi="Futura PT Book"/>
              </w:rPr>
            </w:pPr>
          </w:p>
        </w:tc>
      </w:tr>
      <w:tr w:rsidRPr="009F076D" w:rsidR="009F076D" w:rsidTr="4CBF4D48" w14:paraId="13E7A7E6" w14:textId="77777777">
        <w:trPr>
          <w:trHeight w:val="1870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9F076D" w:rsidR="009F076D" w:rsidP="009F076D" w:rsidRDefault="009F076D" w14:paraId="621DF955" w14:textId="77777777">
            <w:pPr>
              <w:spacing w:after="16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Esophageal </w:t>
            </w:r>
          </w:p>
          <w:p w:rsidRPr="009F076D" w:rsidR="009F076D" w:rsidP="009F076D" w:rsidRDefault="009F076D" w14:paraId="32F31DB4" w14:textId="77777777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Carcinoma </w:t>
            </w:r>
          </w:p>
        </w:tc>
        <w:tc>
          <w:tcPr>
            <w:tcW w:w="62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33C7447A" w14:textId="32215733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7E9ADE19" w14:textId="29205A8E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164766DC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F076D" w:rsidR="009F076D" w:rsidP="009F076D" w:rsidRDefault="009F076D" w14:paraId="4C41D07A" w14:textId="59F261BE">
            <w:pPr>
              <w:rPr>
                <w:rFonts w:ascii="Futura PT Book" w:hAnsi="Futura PT Book"/>
              </w:rPr>
            </w:pPr>
          </w:p>
        </w:tc>
      </w:tr>
    </w:tbl>
    <w:p w:rsidR="00440EB4" w:rsidP="009F076D" w:rsidRDefault="00440EB4" w14:paraId="0023801F" w14:textId="08D2BDD2">
      <w:pPr>
        <w:spacing w:after="534"/>
        <w:ind w:right="18720"/>
      </w:pPr>
    </w:p>
    <w:p w:rsidR="00440EB4" w:rsidRDefault="00440EB4" w14:paraId="420A1BBB" w14:textId="5336CAFF">
      <w:pPr>
        <w:spacing w:after="534"/>
        <w:ind w:left="-1440" w:right="18720"/>
      </w:pPr>
    </w:p>
    <w:tbl>
      <w:tblPr>
        <w:tblStyle w:val="TableGrid"/>
        <w:tblW w:w="17254" w:type="dxa"/>
        <w:tblInd w:w="-289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024"/>
        <w:gridCol w:w="6001"/>
        <w:gridCol w:w="3081"/>
        <w:gridCol w:w="3085"/>
        <w:gridCol w:w="3063"/>
      </w:tblGrid>
      <w:tr w:rsidRPr="009F076D" w:rsidR="00440EB4" w:rsidTr="009F076D" w14:paraId="7ED50F62" w14:textId="77777777">
        <w:trPr>
          <w:trHeight w:val="7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8D6BC90" w14:textId="77777777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10C9BCF" w14:textId="77777777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:rsidRPr="009F076D" w:rsidR="00440EB4" w:rsidRDefault="002A4869" w14:paraId="5BC21037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3EF4FAC7" w14:textId="77777777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:rsidRPr="009F076D" w:rsidR="00440EB4" w:rsidRDefault="002A4869" w14:paraId="57457FB4" w14:textId="77777777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(Who is affected? How is it treated?)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20410D4F" w14:textId="77777777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:rsidRPr="009F076D" w:rsidR="00440EB4" w:rsidRDefault="002A4869" w14:paraId="7AA85F45" w14:textId="77777777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285BD686" w14:textId="77777777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:rsidRPr="009F076D" w:rsidR="00440EB4" w:rsidRDefault="002A4869" w14:paraId="6641A147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Pr="009F076D" w:rsidR="00440EB4" w:rsidTr="009F076D" w14:paraId="2C638331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4EBC26B3" w14:textId="77777777">
            <w:pPr>
              <w:spacing w:after="2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Sliding Hiatal </w:t>
            </w:r>
          </w:p>
          <w:p w:rsidRPr="009F076D" w:rsidR="00440EB4" w:rsidRDefault="002A4869" w14:paraId="232583DC" w14:textId="77777777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Hernia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14058CC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C9B8E0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06A5AA5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1C84C418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3ABC5AD0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0ACCAAB" w14:textId="77777777">
            <w:pPr>
              <w:spacing w:after="194" w:line="278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Rolling Hiatal Hernia </w:t>
            </w:r>
          </w:p>
          <w:p w:rsidRPr="009F076D" w:rsidR="00440EB4" w:rsidRDefault="002A4869" w14:paraId="7FE7A9C1" w14:textId="77777777">
            <w:pPr>
              <w:spacing w:after="21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Paraesophageal </w:t>
            </w:r>
          </w:p>
          <w:p w:rsidRPr="009F076D" w:rsidR="00440EB4" w:rsidRDefault="002A4869" w14:paraId="756854B0" w14:textId="77777777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Hernia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E85C7D1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D4F7BB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D49C65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24ACD8C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1D52EF92" w14:textId="77777777">
        <w:trPr>
          <w:trHeight w:val="1872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66F4A737" w14:textId="77777777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Hypertrophic Pyloric Stenosis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2BFD80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4CF3F5D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DBE9CD1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492C315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73AAEDB4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1BD7FF2" w14:textId="77777777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Gastritis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DE21A7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61E1FD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CB9834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3EE2FC1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25ED8A6F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7F6E167C" w14:textId="77777777">
            <w:pPr>
              <w:ind w:lef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Peptic Ulcer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D619C3E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4B3C07A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EEBECD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1BEB1E13" w14:textId="77777777">
            <w:pPr>
              <w:rPr>
                <w:rFonts w:ascii="Futura PT Book" w:hAnsi="Futura PT Book"/>
              </w:rPr>
            </w:pPr>
          </w:p>
        </w:tc>
      </w:tr>
    </w:tbl>
    <w:p w:rsidR="00440EB4" w:rsidRDefault="00440EB4" w14:paraId="24E47B66" w14:textId="7DDC3CF3">
      <w:pPr>
        <w:spacing w:after="417"/>
        <w:ind w:left="-1440" w:right="18720"/>
      </w:pPr>
    </w:p>
    <w:tbl>
      <w:tblPr>
        <w:tblStyle w:val="TableGrid"/>
        <w:tblW w:w="17254" w:type="dxa"/>
        <w:tblInd w:w="-289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46"/>
        <w:gridCol w:w="6078"/>
        <w:gridCol w:w="3114"/>
        <w:gridCol w:w="3117"/>
        <w:gridCol w:w="3099"/>
      </w:tblGrid>
      <w:tr w:rsidRPr="009F076D" w:rsidR="00440EB4" w:rsidTr="009F076D" w14:paraId="26145129" w14:textId="77777777">
        <w:trPr>
          <w:trHeight w:val="7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6C5EBEEF" w14:textId="77777777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9CFD096" w14:textId="77777777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:rsidRPr="009F076D" w:rsidR="00440EB4" w:rsidRDefault="002A4869" w14:paraId="0481C46A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158D9A6" w14:textId="77777777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:rsidRPr="009F076D" w:rsidR="00440EB4" w:rsidRDefault="002A4869" w14:paraId="48A25F30" w14:textId="77777777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 xml:space="preserve">(Who is affected? How is it </w:t>
            </w:r>
            <w:r w:rsidRPr="009F076D">
              <w:rPr>
                <w:rFonts w:ascii="Futura PT Book" w:hAnsi="Futura PT Book"/>
                <w:b/>
                <w:sz w:val="18"/>
              </w:rPr>
              <w:t>treated?)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82AA2E3" w14:textId="77777777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:rsidRPr="009F076D" w:rsidR="00440EB4" w:rsidRDefault="002A4869" w14:paraId="36B7935D" w14:textId="77777777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3B9D39C4" w14:textId="77777777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:rsidRPr="009F076D" w:rsidR="00440EB4" w:rsidRDefault="002A4869" w14:paraId="19BDEC06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Pr="009F076D" w:rsidR="00440EB4" w:rsidTr="009F076D" w14:paraId="741F2C96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747A6776" w14:textId="77777777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Gastric Cancer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16E00458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B135BCB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0B53A9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3955D0A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7DECA33A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6AFE5C2B" w14:textId="77777777">
            <w:pPr>
              <w:spacing w:after="2" w:line="276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Crohn’s Disease (Regional </w:t>
            </w:r>
          </w:p>
          <w:p w:rsidRPr="009F076D" w:rsidR="00440EB4" w:rsidRDefault="002A4869" w14:paraId="3B22CA31" w14:textId="77777777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Enteritis)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0B39B48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558FF0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023DBD7E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159B327D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5D6665FA" w14:textId="77777777">
        <w:trPr>
          <w:trHeight w:val="1872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7A3ED34A" w14:textId="77777777">
            <w:pPr>
              <w:spacing w:after="1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Small Bowel </w:t>
            </w:r>
          </w:p>
          <w:p w:rsidRPr="009F076D" w:rsidR="00440EB4" w:rsidRDefault="002A4869" w14:paraId="573CBB63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Obstruction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FEDA86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B6205F4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A8B449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BD45FA7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5C10BFAE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3C631FA2" w14:textId="77777777">
            <w:pPr>
              <w:spacing w:after="2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Large Bowel </w:t>
            </w:r>
          </w:p>
          <w:p w:rsidRPr="009F076D" w:rsidR="00440EB4" w:rsidRDefault="002A4869" w14:paraId="41C14E56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Obstruction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FE713D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EF09D02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FC42C44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3E3250A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2F2CE7B1" w14:textId="77777777">
        <w:trPr>
          <w:trHeight w:val="1870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9966841" w14:textId="77777777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Intussusception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A2A4A9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37D9AC3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4A7255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0B50A093" w14:textId="77777777">
            <w:pPr>
              <w:rPr>
                <w:rFonts w:ascii="Futura PT Book" w:hAnsi="Futura PT Book"/>
              </w:rPr>
            </w:pPr>
          </w:p>
        </w:tc>
      </w:tr>
    </w:tbl>
    <w:p w:rsidR="00440EB4" w:rsidRDefault="00440EB4" w14:paraId="68C1454B" w14:textId="77777777">
      <w:pPr>
        <w:spacing w:after="0"/>
        <w:ind w:left="-1440" w:right="18720"/>
      </w:pPr>
    </w:p>
    <w:tbl>
      <w:tblPr>
        <w:tblStyle w:val="TableGrid"/>
        <w:tblW w:w="19327" w:type="dxa"/>
        <w:tblInd w:w="-874" w:type="dxa"/>
        <w:tblLook w:val="04A0" w:firstRow="1" w:lastRow="0" w:firstColumn="1" w:lastColumn="0" w:noHBand="0" w:noVBand="1"/>
      </w:tblPr>
      <w:tblGrid>
        <w:gridCol w:w="17859"/>
        <w:gridCol w:w="1468"/>
      </w:tblGrid>
      <w:tr w:rsidR="00440EB4" w14:paraId="327C085D" w14:textId="77777777">
        <w:trPr>
          <w:trHeight w:val="10804"/>
        </w:trPr>
        <w:tc>
          <w:tcPr>
            <w:tcW w:w="17859" w:type="dxa"/>
            <w:tcBorders>
              <w:top w:val="nil"/>
              <w:left w:val="nil"/>
              <w:bottom w:val="nil"/>
              <w:right w:val="nil"/>
            </w:tcBorders>
          </w:tcPr>
          <w:p w:rsidR="00440EB4" w:rsidRDefault="00440EB4" w14:paraId="598C3FD6" w14:textId="77777777">
            <w:pPr>
              <w:ind w:left="-566" w:right="20"/>
            </w:pPr>
          </w:p>
          <w:tbl>
            <w:tblPr>
              <w:tblStyle w:val="TableGrid"/>
              <w:tblW w:w="17252" w:type="dxa"/>
              <w:tblInd w:w="587" w:type="dxa"/>
              <w:tblCellMar>
                <w:top w:w="46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569"/>
              <w:gridCol w:w="6200"/>
              <w:gridCol w:w="3164"/>
              <w:gridCol w:w="3165"/>
              <w:gridCol w:w="3154"/>
            </w:tblGrid>
            <w:tr w:rsidRPr="009F076D" w:rsidR="00440EB4" w:rsidTr="009F076D" w14:paraId="1B936AEF" w14:textId="77777777">
              <w:trPr>
                <w:trHeight w:val="770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7479DCAA" w14:textId="77777777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Pathology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0213637E" w14:textId="77777777">
                  <w:pPr>
                    <w:spacing w:after="9"/>
                    <w:ind w:left="4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WHAT </w:t>
                  </w:r>
                </w:p>
                <w:p w:rsidRPr="009F076D" w:rsidR="00440EB4" w:rsidRDefault="002A4869" w14:paraId="3CDC8475" w14:textId="77777777">
                  <w:pPr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is it? What happens?)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72D2525F" w14:textId="77777777">
                  <w:pPr>
                    <w:spacing w:after="11"/>
                    <w:ind w:left="8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>WHO &amp; HOW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 xml:space="preserve"> </w:t>
                  </w:r>
                </w:p>
                <w:p w:rsidRPr="009F076D" w:rsidR="00440EB4" w:rsidRDefault="002A4869" w14:paraId="09AEFD80" w14:textId="77777777">
                  <w:pPr>
                    <w:ind w:left="6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(Who is affected? How is it treated?)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193FDC10" w14:textId="77777777">
                  <w:pPr>
                    <w:spacing w:after="10"/>
                    <w:ind w:right="3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WHERE </w:t>
                  </w:r>
                </w:p>
                <w:p w:rsidRPr="009F076D" w:rsidR="00440EB4" w:rsidRDefault="002A4869" w14:paraId="41EA0D02" w14:textId="77777777">
                  <w:pPr>
                    <w:ind w:righ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anatomy is usually affected?)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4B01CC3C" w14:textId="77777777">
                  <w:pPr>
                    <w:spacing w:after="9"/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LOOK </w:t>
                  </w:r>
                </w:p>
                <w:p w:rsidRPr="009F076D" w:rsidR="00440EB4" w:rsidRDefault="002A4869" w14:paraId="1F04F0B7" w14:textId="77777777">
                  <w:pPr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does it look like?)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</w:tr>
            <w:tr w:rsidRPr="009F076D" w:rsidR="00440EB4" w:rsidTr="009F076D" w14:paraId="51B9680C" w14:textId="77777777">
              <w:trPr>
                <w:trHeight w:val="1870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017A0D1F" w14:textId="77777777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Volvulus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42561DE0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7CC4FC61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2C131105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7280C95A" w14:textId="77777777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Pr="009F076D" w:rsidR="00440EB4" w:rsidTr="009F076D" w14:paraId="56CF283B" w14:textId="77777777">
              <w:trPr>
                <w:trHeight w:val="1870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50D972FE" w14:textId="77777777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Adynamic Ileus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411D63EC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1F8F32EC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53A14793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6D43A2F3" w14:textId="77777777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Pr="009F076D" w:rsidR="00440EB4" w:rsidTr="009F076D" w14:paraId="74D933E9" w14:textId="77777777">
              <w:trPr>
                <w:trHeight w:val="1872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64474542" w14:textId="77777777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Diverticulosis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1D38EF69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2C456158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7CB42A68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26CBD5E3" w14:textId="77777777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Pr="009F076D" w:rsidR="00440EB4" w:rsidTr="009F076D" w14:paraId="1CEF2E20" w14:textId="77777777">
              <w:trPr>
                <w:trHeight w:val="1870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4BA978AA" w14:textId="77777777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Diverticulitis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3F86F7E3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37E0890C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3BF65312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73DDBED7" w14:textId="77777777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Pr="009F076D" w:rsidR="00440EB4" w:rsidTr="009F076D" w14:paraId="23BF6F82" w14:textId="77777777">
              <w:trPr>
                <w:trHeight w:val="1870"/>
              </w:trPr>
              <w:tc>
                <w:tcPr>
                  <w:tcW w:w="12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2A4869" w14:paraId="1EC94A62" w14:textId="77777777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Ulcerative Colitis </w:t>
                  </w:r>
                </w:p>
              </w:tc>
              <w:tc>
                <w:tcPr>
                  <w:tcW w:w="6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2B375364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0486E93D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46AE8EB2" w14:textId="77777777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:rsidRPr="009F076D" w:rsidR="00440EB4" w:rsidRDefault="00440EB4" w14:paraId="31A50BB8" w14:textId="77777777">
                  <w:pPr>
                    <w:rPr>
                      <w:rFonts w:ascii="Futura PT Book" w:hAnsi="Futura PT Book"/>
                    </w:rPr>
                  </w:pPr>
                </w:p>
              </w:tc>
            </w:tr>
          </w:tbl>
          <w:p w:rsidR="00440EB4" w:rsidRDefault="00440EB4" w14:paraId="022583A8" w14:textId="77777777"/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440EB4" w:rsidRDefault="00440EB4" w14:paraId="743864B2" w14:textId="335F073C">
            <w:pPr>
              <w:ind w:left="20"/>
            </w:pPr>
          </w:p>
        </w:tc>
      </w:tr>
    </w:tbl>
    <w:p w:rsidR="00440EB4" w:rsidRDefault="00440EB4" w14:paraId="5B59A064" w14:textId="5FA56196">
      <w:pPr>
        <w:spacing w:after="495"/>
        <w:ind w:left="-1440" w:right="18720"/>
      </w:pPr>
    </w:p>
    <w:tbl>
      <w:tblPr>
        <w:tblStyle w:val="TableGrid"/>
        <w:tblW w:w="17396" w:type="dxa"/>
        <w:tblInd w:w="-431" w:type="dxa"/>
        <w:tblCellMar>
          <w:top w:w="46" w:type="dxa"/>
          <w:left w:w="166" w:type="dxa"/>
          <w:right w:w="115" w:type="dxa"/>
        </w:tblCellMar>
        <w:tblLook w:val="04A0" w:firstRow="1" w:lastRow="0" w:firstColumn="1" w:lastColumn="0" w:noHBand="0" w:noVBand="1"/>
      </w:tblPr>
      <w:tblGrid>
        <w:gridCol w:w="1602"/>
        <w:gridCol w:w="6247"/>
        <w:gridCol w:w="3184"/>
        <w:gridCol w:w="3186"/>
        <w:gridCol w:w="3177"/>
      </w:tblGrid>
      <w:tr w:rsidRPr="009F076D" w:rsidR="00440EB4" w:rsidTr="009F076D" w14:paraId="16E60E0D" w14:textId="77777777">
        <w:trPr>
          <w:trHeight w:val="770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86AF68B" w14:textId="77777777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5A8100A5" w14:textId="77777777">
            <w:pPr>
              <w:spacing w:after="9"/>
              <w:ind w:right="47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:rsidRPr="009F076D" w:rsidR="00440EB4" w:rsidRDefault="002A4869" w14:paraId="2202A517" w14:textId="77777777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5A843374" w14:textId="77777777">
            <w:pPr>
              <w:spacing w:after="11"/>
              <w:ind w:right="4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:rsidRPr="009F076D" w:rsidR="00440EB4" w:rsidRDefault="002A4869" w14:paraId="1CB6C9A7" w14:textId="77777777">
            <w:pPr>
              <w:ind w:right="4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(Who is affected? How is it treated?)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2B62BD59" w14:textId="77777777">
            <w:pPr>
              <w:spacing w:after="10"/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:rsidRPr="009F076D" w:rsidR="00440EB4" w:rsidRDefault="002A4869" w14:paraId="0606C339" w14:textId="77777777">
            <w:pPr>
              <w:ind w:right="5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4C7C048C" w14:textId="77777777">
            <w:pPr>
              <w:spacing w:after="9"/>
              <w:ind w:right="50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:rsidRPr="009F076D" w:rsidR="00440EB4" w:rsidRDefault="002A4869" w14:paraId="4CC75A75" w14:textId="77777777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Pr="009F076D" w:rsidR="00440EB4" w:rsidTr="009F076D" w14:paraId="27BB77DE" w14:textId="77777777">
        <w:trPr>
          <w:trHeight w:val="1870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2B5D082" w14:textId="77777777">
            <w:pPr>
              <w:ind w:right="50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Colonic Polyp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40CBF26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80E104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E93A78C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18F7654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195CB79C" w14:textId="77777777">
        <w:trPr>
          <w:trHeight w:val="1870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5DF24328" w14:textId="77777777">
            <w:pPr>
              <w:ind w:right="4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Colon Cancer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207489F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C79D59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904469E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415F4CA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59CFF4DF" w14:textId="77777777">
        <w:trPr>
          <w:trHeight w:val="1872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4FCA76D" w14:textId="77777777">
            <w:pPr>
              <w:spacing w:after="18"/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Esophageal </w:t>
            </w:r>
          </w:p>
          <w:p w:rsidRPr="009F076D" w:rsidR="00440EB4" w:rsidRDefault="002A4869" w14:paraId="3BAFCC93" w14:textId="77777777">
            <w:pPr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Varices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2480448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FD93909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B6E0A4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578D10F2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4E8CC8A8" w14:textId="77777777">
        <w:trPr>
          <w:trHeight w:val="1870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19F1EA80" w14:textId="77777777">
            <w:pPr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Toxic Megacolon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0BE020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4606BA2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420DFC65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2D9880AA" w14:textId="77777777">
            <w:pPr>
              <w:rPr>
                <w:rFonts w:ascii="Futura PT Book" w:hAnsi="Futura PT Book"/>
              </w:rPr>
            </w:pPr>
          </w:p>
        </w:tc>
      </w:tr>
      <w:tr w:rsidRPr="009F076D" w:rsidR="00440EB4" w:rsidTr="009F076D" w14:paraId="48B43F6B" w14:textId="77777777">
        <w:trPr>
          <w:trHeight w:val="1870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2A4869" w14:paraId="09FAB924" w14:textId="77777777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Zenker’s Diverticulum </w:t>
            </w:r>
          </w:p>
        </w:tc>
        <w:tc>
          <w:tcPr>
            <w:tcW w:w="6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729D40F7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15D227FD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3A54C9E3" w14:textId="77777777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9F076D" w:rsidR="00440EB4" w:rsidRDefault="00440EB4" w14:paraId="61D1CD0C" w14:textId="77777777">
            <w:pPr>
              <w:rPr>
                <w:rFonts w:ascii="Futura PT Book" w:hAnsi="Futura PT Book"/>
              </w:rPr>
            </w:pPr>
          </w:p>
        </w:tc>
      </w:tr>
    </w:tbl>
    <w:p w:rsidR="00973971" w:rsidRDefault="00973971" w14:paraId="45F1C197" w14:textId="77777777"/>
    <w:sectPr w:rsidR="00973971">
      <w:pgSz w:w="20160" w:h="12240" w:orient="landscape"/>
      <w:pgMar w:top="370" w:right="1440" w:bottom="1066" w:left="1440" w:header="761" w:footer="720" w:gutter="0"/>
      <w:cols w:space="720"/>
      <w:headerReference w:type="default" r:id="R1287a322ab1a433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73971" w:rsidRDefault="00973971" w14:paraId="693CD053" w14:textId="77777777">
      <w:pPr>
        <w:spacing w:after="0" w:line="240" w:lineRule="auto"/>
      </w:pPr>
      <w:r>
        <w:separator/>
      </w:r>
    </w:p>
  </w:endnote>
  <w:endnote w:type="continuationSeparator" w:id="0">
    <w:p w:rsidR="00973971" w:rsidRDefault="00973971" w14:paraId="6BB2A9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73971" w:rsidRDefault="00973971" w14:paraId="6BE9508E" w14:textId="77777777">
      <w:pPr>
        <w:spacing w:after="0" w:line="240" w:lineRule="auto"/>
      </w:pPr>
      <w:r>
        <w:separator/>
      </w:r>
    </w:p>
  </w:footnote>
  <w:footnote w:type="continuationSeparator" w:id="0">
    <w:p w:rsidR="00973971" w:rsidRDefault="00973971" w14:paraId="35DC03FA" w14:textId="77777777">
      <w:pPr>
        <w:spacing w:after="0" w:line="240" w:lineRule="auto"/>
      </w:pPr>
      <w:r>
        <w:continuationSeparator/>
      </w:r>
    </w:p>
  </w:footnote>
</w:footnotes>
</file>

<file path=word/header4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760"/>
      <w:gridCol w:w="5760"/>
      <w:gridCol w:w="5760"/>
    </w:tblGrid>
    <w:tr w:rsidR="4CBF4D48" w:rsidTr="4CBF4D48" w14:paraId="4EC961B2">
      <w:trPr>
        <w:trHeight w:val="300"/>
      </w:trPr>
      <w:tc>
        <w:tcPr>
          <w:tcW w:w="5760" w:type="dxa"/>
          <w:tcMar/>
        </w:tcPr>
        <w:p w:rsidR="4CBF4D48" w:rsidP="4CBF4D48" w:rsidRDefault="4CBF4D48" w14:paraId="253C33C4" w14:textId="2109C196">
          <w:pPr>
            <w:pStyle w:val="Header"/>
            <w:bidi w:val="0"/>
            <w:ind w:left="-115"/>
            <w:jc w:val="left"/>
          </w:pPr>
        </w:p>
      </w:tc>
      <w:tc>
        <w:tcPr>
          <w:tcW w:w="5760" w:type="dxa"/>
          <w:tcMar/>
        </w:tcPr>
        <w:p w:rsidR="4CBF4D48" w:rsidP="4CBF4D48" w:rsidRDefault="4CBF4D48" w14:paraId="73EE15E2" w14:textId="2A1C0CF5">
          <w:pPr>
            <w:pStyle w:val="Header"/>
            <w:bidi w:val="0"/>
            <w:jc w:val="center"/>
          </w:pPr>
        </w:p>
      </w:tc>
      <w:tc>
        <w:tcPr>
          <w:tcW w:w="5760" w:type="dxa"/>
          <w:tcMar/>
        </w:tcPr>
        <w:p w:rsidR="4CBF4D48" w:rsidP="4CBF4D48" w:rsidRDefault="4CBF4D48" w14:paraId="2D63ABAD" w14:textId="312B1C9B">
          <w:pPr>
            <w:pStyle w:val="Header"/>
            <w:bidi w:val="0"/>
            <w:ind w:right="-115"/>
            <w:jc w:val="right"/>
          </w:pPr>
        </w:p>
      </w:tc>
    </w:tr>
  </w:tbl>
  <w:p w:rsidR="4CBF4D48" w:rsidP="4CBF4D48" w:rsidRDefault="4CBF4D48" w14:paraId="7B6A2470" w14:textId="080FF99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EB4"/>
    <w:rsid w:val="00000000"/>
    <w:rsid w:val="000E0432"/>
    <w:rsid w:val="002A4869"/>
    <w:rsid w:val="00440EB4"/>
    <w:rsid w:val="004F1674"/>
    <w:rsid w:val="00973971"/>
    <w:rsid w:val="009F076D"/>
    <w:rsid w:val="00A35DC9"/>
    <w:rsid w:val="08B170D4"/>
    <w:rsid w:val="4CBF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B0401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F076D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F076D"/>
    <w:rPr>
      <w:rFonts w:ascii="Calibri" w:hAnsi="Calibri" w:eastAsia="Calibri" w:cs="Calibri"/>
      <w:color w:val="000000"/>
      <w:sz w:val="22"/>
    </w:rPr>
  </w:style>
  <w:style w:type="paragraph" w:styleId="Header">
    <w:uiPriority w:val="99"/>
    <w:name w:val="header"/>
    <w:basedOn w:val="Normal"/>
    <w:unhideWhenUsed/>
    <w:rsid w:val="4CBF4D48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eader" Target="header4.xml" Id="R1287a322ab1a43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69B4A4-921D-4594-BAEE-6444233BF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0DC2D-70F1-4470-9877-AAB618E9C9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8BFFCB8-C6AA-406F-8299-7F076615DD4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ctheng</dc:creator>
  <keywords/>
  <lastModifiedBy>Saroosh Naqvi | Anderson College | Head Office</lastModifiedBy>
  <revision>5</revision>
  <dcterms:created xsi:type="dcterms:W3CDTF">2025-02-06T17:48:00.0000000Z</dcterms:created>
  <dcterms:modified xsi:type="dcterms:W3CDTF">2025-02-06T17:48:38.6290492Z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