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B7098" w:rsidP="00E673F1" w:rsidRDefault="00E673F1" w14:paraId="7B101DD3" w14:textId="61AFD392" w14:noSpellErr="1">
      <w:r w:rsidRPr="00E673F1" w:rsidR="001B7098">
        <w:rPr/>
        <w:t xml:space="preserve"> </w:t>
      </w:r>
    </w:p>
    <w:p w:rsidR="00E673F1" w:rsidP="00E673F1" w:rsidRDefault="00E673F1" w14:paraId="0DB480FB" w14:textId="77777777"/>
    <w:p w:rsidR="00E673F1" w:rsidP="00E673F1" w:rsidRDefault="00E673F1" w14:paraId="28696C87" w14:textId="77777777"/>
    <w:p w:rsidR="00E673F1" w:rsidP="00E673F1" w:rsidRDefault="00E673F1" w14:paraId="7D8B1ADF" w14:textId="77777777"/>
    <w:p w:rsidR="00E673F1" w:rsidP="00E673F1" w:rsidRDefault="004715FA" w14:paraId="09B6134D" w14:textId="2A7E8DE8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MRAD 204 – Radiographic Technique 1</w:t>
      </w:r>
    </w:p>
    <w:p w:rsidR="004715FA" w:rsidP="00E673F1" w:rsidRDefault="004715FA" w14:paraId="4D59D01F" w14:textId="2D02F578">
      <w:pPr>
        <w:rPr>
          <w:rFonts w:ascii="Futura PT Demi" w:hAnsi="Futura PT Demi"/>
          <w:b/>
          <w:bCs/>
          <w:sz w:val="28"/>
          <w:szCs w:val="28"/>
        </w:rPr>
      </w:pPr>
      <w:r>
        <w:rPr>
          <w:rFonts w:ascii="Futura PT Demi" w:hAnsi="Futura PT Demi"/>
          <w:b/>
          <w:bCs/>
          <w:sz w:val="28"/>
          <w:szCs w:val="28"/>
        </w:rPr>
        <w:t>Lab Information for Instructors</w:t>
      </w:r>
    </w:p>
    <w:p w:rsidR="004715FA" w:rsidP="00E673F1" w:rsidRDefault="004715FA" w14:paraId="5764D18D" w14:textId="77777777">
      <w:pPr>
        <w:rPr>
          <w:rFonts w:ascii="Futura PT Demi" w:hAnsi="Futura PT Demi"/>
          <w:b/>
          <w:bCs/>
          <w:sz w:val="28"/>
          <w:szCs w:val="28"/>
        </w:rPr>
      </w:pPr>
    </w:p>
    <w:p w:rsidRPr="004715FA" w:rsidR="004715FA" w:rsidP="004715FA" w:rsidRDefault="004715FA" w14:paraId="061BC24A" w14:textId="77777777">
      <w:pPr>
        <w:spacing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  <w:shd w:val="clear" w:color="auto" w:fill="FFFFFF"/>
        </w:rPr>
        <w:t>Lab provides students with the opportunity to practice positioning and verbal feedback is provided by the instructors. This is not graded. Please see Course Schedule for Lab Practice Schedule.</w:t>
      </w:r>
    </w:p>
    <w:p w:rsidRPr="004715FA" w:rsidR="004715FA" w:rsidP="004715FA" w:rsidRDefault="004715FA" w14:paraId="71F938AB" w14:textId="77777777">
      <w:pPr>
        <w:spacing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</w:rPr>
        <w:t> </w:t>
      </w:r>
    </w:p>
    <w:p w:rsidRPr="004715FA" w:rsidR="004715FA" w:rsidP="004715FA" w:rsidRDefault="004715FA" w14:paraId="00FFE346" w14:textId="77777777">
      <w:pPr>
        <w:spacing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</w:rPr>
        <w:t>MRAD 204</w:t>
      </w:r>
    </w:p>
    <w:p w:rsidRPr="004715FA" w:rsidR="004715FA" w:rsidP="004715FA" w:rsidRDefault="004715FA" w14:paraId="73BE9E50" w14:textId="77777777">
      <w:pPr>
        <w:numPr>
          <w:ilvl w:val="0"/>
          <w:numId w:val="35"/>
        </w:numPr>
        <w:spacing w:after="0"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</w:rPr>
        <w:t>Lab Practice: entire upper extremity</w:t>
      </w:r>
    </w:p>
    <w:p w:rsidRPr="004715FA" w:rsidR="004715FA" w:rsidP="004715FA" w:rsidRDefault="004715FA" w14:paraId="72CC5181" w14:textId="7777777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Lab Practice: pelvis, hip, </w:t>
      </w:r>
      <w:proofErr w:type="gramStart"/>
      <w:r w:rsidRPr="004715FA">
        <w:rPr>
          <w:rFonts w:ascii="Futura PT Book" w:hAnsi="Futura PT Book" w:cstheme="minorHAnsi"/>
          <w:sz w:val="24"/>
          <w:szCs w:val="24"/>
        </w:rPr>
        <w:t>knee</w:t>
      </w:r>
      <w:proofErr w:type="gramEnd"/>
      <w:r w:rsidRPr="004715FA">
        <w:rPr>
          <w:rFonts w:ascii="Futura PT Book" w:hAnsi="Futura PT Book" w:cstheme="minorHAnsi"/>
          <w:sz w:val="24"/>
          <w:szCs w:val="24"/>
        </w:rPr>
        <w:t xml:space="preserve"> and femur </w:t>
      </w:r>
    </w:p>
    <w:p w:rsidRPr="004715FA" w:rsidR="004715FA" w:rsidP="004715FA" w:rsidRDefault="004715FA" w14:paraId="235FC391" w14:textId="77777777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ascii="Futura PT Book" w:hAnsi="Futura PT Book" w:cstheme="minorHAnsi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Lab Practice: patella, IC fossa, tib/fib, foot, </w:t>
      </w:r>
      <w:proofErr w:type="gramStart"/>
      <w:r w:rsidRPr="004715FA">
        <w:rPr>
          <w:rFonts w:ascii="Futura PT Book" w:hAnsi="Futura PT Book" w:cstheme="minorHAnsi"/>
          <w:sz w:val="24"/>
          <w:szCs w:val="24"/>
        </w:rPr>
        <w:t>ankle</w:t>
      </w:r>
      <w:proofErr w:type="gramEnd"/>
      <w:r w:rsidRPr="004715FA">
        <w:rPr>
          <w:rFonts w:ascii="Futura PT Book" w:hAnsi="Futura PT Book" w:cstheme="minorHAnsi"/>
          <w:sz w:val="24"/>
          <w:szCs w:val="24"/>
        </w:rPr>
        <w:t xml:space="preserve"> and calcaneus</w:t>
      </w:r>
    </w:p>
    <w:p w:rsidRPr="004715FA" w:rsidR="004715FA" w:rsidP="004715FA" w:rsidRDefault="004715FA" w14:paraId="2BDE5556" w14:textId="77777777">
      <w:pPr>
        <w:rPr>
          <w:rFonts w:ascii="Futura PT Book" w:hAnsi="Futura PT Book"/>
          <w:sz w:val="24"/>
          <w:szCs w:val="24"/>
        </w:rPr>
      </w:pPr>
    </w:p>
    <w:p w:rsidRPr="004715FA" w:rsidR="004715FA" w:rsidP="004715FA" w:rsidRDefault="004715FA" w14:paraId="0B7C9EE9" w14:textId="77777777">
      <w:pPr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The lab evaluation will have the following format: </w:t>
      </w:r>
    </w:p>
    <w:p w:rsidRPr="004715FA" w:rsidR="004715FA" w:rsidP="004715FA" w:rsidRDefault="004715FA" w14:paraId="46E8FBE1" w14:textId="77777777">
      <w:pPr>
        <w:rPr>
          <w:rFonts w:ascii="Futura PT Book" w:hAnsi="Futura PT Book" w:cstheme="minorHAnsi"/>
          <w:sz w:val="24"/>
          <w:szCs w:val="24"/>
        </w:rPr>
      </w:pPr>
    </w:p>
    <w:p w:rsidRPr="004715FA" w:rsidR="004715FA" w:rsidP="004715FA" w:rsidRDefault="004715FA" w14:paraId="7313B928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>They will occur during regular lab time.</w:t>
      </w:r>
    </w:p>
    <w:p w:rsidRPr="004715FA" w:rsidR="004715FA" w:rsidP="004715FA" w:rsidRDefault="004715FA" w14:paraId="56B32C3D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The rooms will be chosen at random as to where the instructor will begin. </w:t>
      </w:r>
    </w:p>
    <w:p w:rsidRPr="004715FA" w:rsidR="004715FA" w:rsidP="004715FA" w:rsidRDefault="004715FA" w14:paraId="32B511FA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The student will select 2 cards, which will each have one position on it. </w:t>
      </w:r>
    </w:p>
    <w:p w:rsidRPr="004715FA" w:rsidR="004715FA" w:rsidP="004715FA" w:rsidRDefault="004715FA" w14:paraId="677F7A49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Please create the cards/paper with the projections for example: </w:t>
      </w:r>
    </w:p>
    <w:p w:rsidRPr="004715FA" w:rsidR="004715FA" w:rsidP="004715FA" w:rsidRDefault="004715FA" w14:paraId="208333E3" w14:textId="77777777">
      <w:pPr>
        <w:pStyle w:val="ListParagraph"/>
        <w:spacing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>Mrs. Smith</w:t>
      </w:r>
    </w:p>
    <w:p w:rsidRPr="004715FA" w:rsidR="004715FA" w:rsidP="004715FA" w:rsidRDefault="004715FA" w14:paraId="646A5E7C" w14:textId="77777777">
      <w:pPr>
        <w:pStyle w:val="ListParagraph"/>
        <w:spacing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>DOB January 3, 1960</w:t>
      </w:r>
    </w:p>
    <w:p w:rsidRPr="004715FA" w:rsidR="004715FA" w:rsidP="004715FA" w:rsidRDefault="004715FA" w14:paraId="5FB79EC6" w14:textId="77777777">
      <w:pPr>
        <w:pStyle w:val="ListParagraph"/>
        <w:spacing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Fell getting off the bus. Painful right ankle. </w:t>
      </w:r>
    </w:p>
    <w:p w:rsidRPr="004715FA" w:rsidR="004715FA" w:rsidP="004715FA" w:rsidRDefault="004715FA" w14:paraId="22530911" w14:textId="77777777">
      <w:pPr>
        <w:pStyle w:val="ListParagraph"/>
        <w:spacing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>Projection: Right Ankle - AP, Internal Oblique and Lateral.</w:t>
      </w:r>
    </w:p>
    <w:p w:rsidRPr="004715FA" w:rsidR="004715FA" w:rsidP="004715FA" w:rsidRDefault="004715FA" w14:paraId="668FA3AB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The student must select each projection from the console, as done in lab workflow. </w:t>
      </w:r>
    </w:p>
    <w:p w:rsidRPr="004715FA" w:rsidR="004715FA" w:rsidP="004715FA" w:rsidRDefault="004715FA" w14:paraId="2F86D6CD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 xml:space="preserve">The evaluation must be completed in 30 minutes. Cleaning the cassettes or IR must be </w:t>
      </w:r>
      <w:proofErr w:type="gramStart"/>
      <w:r w:rsidRPr="004715FA">
        <w:rPr>
          <w:rFonts w:ascii="Futura PT Book" w:hAnsi="Futura PT Book" w:cstheme="minorHAnsi"/>
          <w:sz w:val="24"/>
          <w:szCs w:val="24"/>
        </w:rPr>
        <w:t>done, but</w:t>
      </w:r>
      <w:proofErr w:type="gramEnd"/>
      <w:r w:rsidRPr="004715FA">
        <w:rPr>
          <w:rFonts w:ascii="Futura PT Book" w:hAnsi="Futura PT Book" w:cstheme="minorHAnsi"/>
          <w:sz w:val="24"/>
          <w:szCs w:val="24"/>
        </w:rPr>
        <w:t xml:space="preserve"> is not part of the 30 minutes. </w:t>
      </w:r>
    </w:p>
    <w:p w:rsidRPr="004715FA" w:rsidR="004715FA" w:rsidP="004715FA" w:rsidRDefault="004715FA" w14:paraId="62EB3DBA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lastRenderedPageBreak/>
        <w:t xml:space="preserve">The student can do the positions in any order they choose. </w:t>
      </w:r>
    </w:p>
    <w:p w:rsidRPr="004715FA" w:rsidR="004715FA" w:rsidP="004715FA" w:rsidRDefault="004715FA" w14:paraId="75ABFECE" w14:textId="77777777">
      <w:pPr>
        <w:pStyle w:val="ListParagraph"/>
        <w:numPr>
          <w:ilvl w:val="0"/>
          <w:numId w:val="34"/>
        </w:numPr>
        <w:spacing w:after="0" w:line="360" w:lineRule="auto"/>
        <w:rPr>
          <w:rFonts w:ascii="Futura PT Book" w:hAnsi="Futura PT Book" w:cstheme="minorHAnsi"/>
          <w:sz w:val="24"/>
          <w:szCs w:val="24"/>
        </w:rPr>
      </w:pPr>
      <w:r w:rsidRPr="004715FA">
        <w:rPr>
          <w:rFonts w:ascii="Futura PT Book" w:hAnsi="Futura PT Book" w:cstheme="minorHAnsi"/>
          <w:sz w:val="24"/>
          <w:szCs w:val="24"/>
        </w:rPr>
        <w:t>The student must go to the console for the “exposure” and watch the patient (classmate)</w:t>
      </w:r>
    </w:p>
    <w:p w:rsidRPr="004715FA" w:rsidR="004715FA" w:rsidP="00E673F1" w:rsidRDefault="004715FA" w14:paraId="7E43B24A" w14:textId="77777777">
      <w:pPr>
        <w:rPr>
          <w:rFonts w:ascii="Futura PT Book" w:hAnsi="Futura PT Book"/>
          <w:b/>
          <w:bCs/>
          <w:sz w:val="28"/>
          <w:szCs w:val="28"/>
        </w:rPr>
      </w:pPr>
    </w:p>
    <w:p w:rsidRPr="004715FA" w:rsidR="00EA43D6" w:rsidP="00E673F1" w:rsidRDefault="00EA43D6" w14:paraId="1C1ECEC4" w14:textId="77777777">
      <w:pPr>
        <w:rPr>
          <w:rFonts w:ascii="Futura PT Book" w:hAnsi="Futura PT Book"/>
          <w:b/>
          <w:bCs/>
          <w:sz w:val="24"/>
          <w:szCs w:val="24"/>
        </w:rPr>
      </w:pPr>
    </w:p>
    <w:sectPr w:rsidRPr="004715FA" w:rsidR="00EA43D6">
      <w:pgSz w:w="12240" w:h="15840" w:orient="portrait"/>
      <w:pgMar w:top="1440" w:right="1440" w:bottom="1440" w:left="1440" w:header="708" w:footer="708" w:gutter="0"/>
      <w:cols w:space="708"/>
      <w:docGrid w:linePitch="360"/>
      <w:footerReference w:type="default" r:id="Ra0272460d20447ed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2B51" w:rsidP="00B23BFA" w:rsidRDefault="00CC2B51" w14:paraId="3FDA34FA" w14:textId="77777777">
      <w:pPr>
        <w:spacing w:after="0" w:line="240" w:lineRule="auto"/>
      </w:pPr>
      <w:r>
        <w:separator/>
      </w:r>
    </w:p>
  </w:endnote>
  <w:endnote w:type="continuationSeparator" w:id="0">
    <w:p w:rsidR="00CC2B51" w:rsidP="00B23BFA" w:rsidRDefault="00CC2B51" w14:paraId="7BD8BF7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65D5DB17" w:rsidTr="65D5DB17" w14:paraId="582E56C4">
      <w:trPr>
        <w:trHeight w:val="300"/>
      </w:trPr>
      <w:tc>
        <w:tcPr>
          <w:tcW w:w="3120" w:type="dxa"/>
          <w:tcMar/>
        </w:tcPr>
        <w:p w:rsidR="65D5DB17" w:rsidP="65D5DB17" w:rsidRDefault="65D5DB17" w14:paraId="28D50056" w14:textId="5AB4885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65D5DB17" w:rsidP="65D5DB17" w:rsidRDefault="65D5DB17" w14:paraId="0CC7ACF7" w14:textId="490BDCD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65D5DB17" w:rsidP="65D5DB17" w:rsidRDefault="65D5DB17" w14:paraId="0B1F0038" w14:textId="63C37863">
          <w:pPr>
            <w:pStyle w:val="Header"/>
            <w:bidi w:val="0"/>
            <w:ind w:right="-115"/>
            <w:jc w:val="right"/>
          </w:pPr>
        </w:p>
      </w:tc>
    </w:tr>
  </w:tbl>
  <w:p w:rsidR="65D5DB17" w:rsidP="65D5DB17" w:rsidRDefault="65D5DB17" w14:paraId="6F24549B" w14:textId="5DBAADE7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2B51" w:rsidP="00B23BFA" w:rsidRDefault="00CC2B51" w14:paraId="7E9A57B8" w14:textId="77777777">
      <w:pPr>
        <w:spacing w:after="0" w:line="240" w:lineRule="auto"/>
      </w:pPr>
      <w:r>
        <w:separator/>
      </w:r>
    </w:p>
  </w:footnote>
  <w:footnote w:type="continuationSeparator" w:id="0">
    <w:p w:rsidR="00CC2B51" w:rsidP="00B23BFA" w:rsidRDefault="00CC2B51" w14:paraId="420A087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796CF3"/>
    <w:multiLevelType w:val="hybridMultilevel"/>
    <w:tmpl w:val="DBD61A18"/>
    <w:lvl w:ilvl="0" w:tplc="531EF59A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D1BEF220">
      <w:start w:val="1"/>
      <w:numFmt w:val="lowerLetter"/>
      <w:lvlText w:val="%2"/>
      <w:lvlJc w:val="left"/>
      <w:pPr>
        <w:ind w:left="13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21E70FE">
      <w:start w:val="1"/>
      <w:numFmt w:val="lowerRoman"/>
      <w:lvlText w:val="%3"/>
      <w:lvlJc w:val="left"/>
      <w:pPr>
        <w:ind w:left="20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541AE6">
      <w:start w:val="1"/>
      <w:numFmt w:val="decimal"/>
      <w:lvlText w:val="%4"/>
      <w:lvlJc w:val="left"/>
      <w:pPr>
        <w:ind w:left="27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02ED3F8">
      <w:start w:val="1"/>
      <w:numFmt w:val="lowerLetter"/>
      <w:lvlText w:val="%5"/>
      <w:lvlJc w:val="left"/>
      <w:pPr>
        <w:ind w:left="34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495470B0">
      <w:start w:val="1"/>
      <w:numFmt w:val="lowerRoman"/>
      <w:lvlText w:val="%6"/>
      <w:lvlJc w:val="left"/>
      <w:pPr>
        <w:ind w:left="42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6B84158C">
      <w:start w:val="1"/>
      <w:numFmt w:val="decimal"/>
      <w:lvlText w:val="%7"/>
      <w:lvlJc w:val="left"/>
      <w:pPr>
        <w:ind w:left="49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01546CC0">
      <w:start w:val="1"/>
      <w:numFmt w:val="lowerLetter"/>
      <w:lvlText w:val="%8"/>
      <w:lvlJc w:val="left"/>
      <w:pPr>
        <w:ind w:left="56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85F22192">
      <w:start w:val="1"/>
      <w:numFmt w:val="lowerRoman"/>
      <w:lvlText w:val="%9"/>
      <w:lvlJc w:val="left"/>
      <w:pPr>
        <w:ind w:left="63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7980262"/>
    <w:multiLevelType w:val="hybridMultilevel"/>
    <w:tmpl w:val="22B6F6B0"/>
    <w:lvl w:ilvl="0" w:tplc="7B644792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5956D31E">
      <w:start w:val="1"/>
      <w:numFmt w:val="lowerLetter"/>
      <w:lvlText w:val="%2"/>
      <w:lvlJc w:val="left"/>
      <w:pPr>
        <w:ind w:left="11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B6044B7A">
      <w:start w:val="1"/>
      <w:numFmt w:val="lowerRoman"/>
      <w:lvlText w:val="%3"/>
      <w:lvlJc w:val="left"/>
      <w:pPr>
        <w:ind w:left="19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E07A241E">
      <w:start w:val="1"/>
      <w:numFmt w:val="decimal"/>
      <w:lvlText w:val="%4"/>
      <w:lvlJc w:val="left"/>
      <w:pPr>
        <w:ind w:left="26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1F9C17F4">
      <w:start w:val="1"/>
      <w:numFmt w:val="lowerLetter"/>
      <w:lvlText w:val="%5"/>
      <w:lvlJc w:val="left"/>
      <w:pPr>
        <w:ind w:left="335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496421A">
      <w:start w:val="1"/>
      <w:numFmt w:val="lowerRoman"/>
      <w:lvlText w:val="%6"/>
      <w:lvlJc w:val="left"/>
      <w:pPr>
        <w:ind w:left="407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4ADE9734">
      <w:start w:val="1"/>
      <w:numFmt w:val="decimal"/>
      <w:lvlText w:val="%7"/>
      <w:lvlJc w:val="left"/>
      <w:pPr>
        <w:ind w:left="479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32AA3166">
      <w:start w:val="1"/>
      <w:numFmt w:val="lowerLetter"/>
      <w:lvlText w:val="%8"/>
      <w:lvlJc w:val="left"/>
      <w:pPr>
        <w:ind w:left="551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95266E0A">
      <w:start w:val="1"/>
      <w:numFmt w:val="lowerRoman"/>
      <w:lvlText w:val="%9"/>
      <w:lvlJc w:val="left"/>
      <w:pPr>
        <w:ind w:left="6231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8E2196"/>
    <w:multiLevelType w:val="hybridMultilevel"/>
    <w:tmpl w:val="82709F2A"/>
    <w:lvl w:ilvl="0" w:tplc="9BF241D6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8E400A8">
      <w:start w:val="1"/>
      <w:numFmt w:val="bullet"/>
      <w:lvlText w:val="o"/>
      <w:lvlJc w:val="left"/>
      <w:pPr>
        <w:ind w:left="1523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A89AAEC0">
      <w:start w:val="1"/>
      <w:numFmt w:val="bullet"/>
      <w:lvlText w:val="▪"/>
      <w:lvlJc w:val="left"/>
      <w:pPr>
        <w:ind w:left="22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CCE69A0">
      <w:start w:val="1"/>
      <w:numFmt w:val="bullet"/>
      <w:lvlText w:val="•"/>
      <w:lvlJc w:val="left"/>
      <w:pPr>
        <w:ind w:left="29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7DC6B79A">
      <w:start w:val="1"/>
      <w:numFmt w:val="bullet"/>
      <w:lvlText w:val="o"/>
      <w:lvlJc w:val="left"/>
      <w:pPr>
        <w:ind w:left="369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FEF22218">
      <w:start w:val="1"/>
      <w:numFmt w:val="bullet"/>
      <w:lvlText w:val="▪"/>
      <w:lvlJc w:val="left"/>
      <w:pPr>
        <w:ind w:left="441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03CB27C">
      <w:start w:val="1"/>
      <w:numFmt w:val="bullet"/>
      <w:lvlText w:val="•"/>
      <w:lvlJc w:val="left"/>
      <w:pPr>
        <w:ind w:left="513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E050D690">
      <w:start w:val="1"/>
      <w:numFmt w:val="bullet"/>
      <w:lvlText w:val="o"/>
      <w:lvlJc w:val="left"/>
      <w:pPr>
        <w:ind w:left="585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16C62A6">
      <w:start w:val="1"/>
      <w:numFmt w:val="bullet"/>
      <w:lvlText w:val="▪"/>
      <w:lvlJc w:val="left"/>
      <w:pPr>
        <w:ind w:left="6578"/>
      </w:pPr>
      <w:rPr>
        <w:rFonts w:ascii="Courier New" w:hAnsi="Courier New" w:eastAsia="Courier New" w:cs="Courier New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E927864"/>
    <w:multiLevelType w:val="hybridMultilevel"/>
    <w:tmpl w:val="B19EB058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483CFA"/>
    <w:multiLevelType w:val="hybridMultilevel"/>
    <w:tmpl w:val="0C767520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0" w15:restartNumberingAfterBreak="0">
    <w:nsid w:val="27F23265"/>
    <w:multiLevelType w:val="hybridMultilevel"/>
    <w:tmpl w:val="FAFAD1FE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9530212"/>
    <w:multiLevelType w:val="hybridMultilevel"/>
    <w:tmpl w:val="4B321E3E"/>
    <w:lvl w:ilvl="0" w:tplc="740C95BC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49404D2">
      <w:start w:val="1"/>
      <w:numFmt w:val="lowerLetter"/>
      <w:lvlText w:val="%2"/>
      <w:lvlJc w:val="left"/>
      <w:pPr>
        <w:ind w:left="13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9F66A1C">
      <w:start w:val="1"/>
      <w:numFmt w:val="lowerRoman"/>
      <w:lvlText w:val="%3"/>
      <w:lvlJc w:val="left"/>
      <w:pPr>
        <w:ind w:left="20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2BA51EC">
      <w:start w:val="1"/>
      <w:numFmt w:val="decimal"/>
      <w:lvlText w:val="%4"/>
      <w:lvlJc w:val="left"/>
      <w:pPr>
        <w:ind w:left="27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62EA2B3C">
      <w:start w:val="1"/>
      <w:numFmt w:val="lowerLetter"/>
      <w:lvlText w:val="%5"/>
      <w:lvlJc w:val="left"/>
      <w:pPr>
        <w:ind w:left="34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F38262A0">
      <w:start w:val="1"/>
      <w:numFmt w:val="lowerRoman"/>
      <w:lvlText w:val="%6"/>
      <w:lvlJc w:val="left"/>
      <w:pPr>
        <w:ind w:left="41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2D5A57D2">
      <w:start w:val="1"/>
      <w:numFmt w:val="decimal"/>
      <w:lvlText w:val="%7"/>
      <w:lvlJc w:val="left"/>
      <w:pPr>
        <w:ind w:left="49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6DC21BD4">
      <w:start w:val="1"/>
      <w:numFmt w:val="lowerLetter"/>
      <w:lvlText w:val="%8"/>
      <w:lvlJc w:val="left"/>
      <w:pPr>
        <w:ind w:left="56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F3DE1094">
      <w:start w:val="1"/>
      <w:numFmt w:val="lowerRoman"/>
      <w:lvlText w:val="%9"/>
      <w:lvlJc w:val="left"/>
      <w:pPr>
        <w:ind w:left="63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2" w15:restartNumberingAfterBreak="0">
    <w:nsid w:val="2CE50A1E"/>
    <w:multiLevelType w:val="hybridMultilevel"/>
    <w:tmpl w:val="A8AE85CA"/>
    <w:lvl w:ilvl="0" w:tplc="14CC1D84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C3567100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94B45A00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4126C434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7B84E788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D7DC9EC6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AC92D292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A2841DF6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A8DA3640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3" w15:restartNumberingAfterBreak="0">
    <w:nsid w:val="2D234F75"/>
    <w:multiLevelType w:val="hybridMultilevel"/>
    <w:tmpl w:val="219811DC"/>
    <w:lvl w:ilvl="0" w:tplc="9D9E47DC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0FEE7E6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3DF0ADF6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3FBA15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8FC2996E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1309E90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818A18F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A30EBB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0A360514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4" w15:restartNumberingAfterBreak="0">
    <w:nsid w:val="349F087C"/>
    <w:multiLevelType w:val="hybridMultilevel"/>
    <w:tmpl w:val="69903DCA"/>
    <w:lvl w:ilvl="0" w:tplc="E6EC9960">
      <w:numFmt w:val="bullet"/>
      <w:lvlText w:val=""/>
      <w:lvlJc w:val="left"/>
      <w:pPr>
        <w:ind w:left="820" w:hanging="360"/>
      </w:pPr>
      <w:rPr>
        <w:rFonts w:hint="default" w:ascii="Symbol" w:hAnsi="Symbol" w:eastAsia="Symbol" w:cs="Symbol"/>
        <w:w w:val="100"/>
        <w:sz w:val="22"/>
        <w:szCs w:val="22"/>
        <w:lang w:val="en-US" w:eastAsia="en-US" w:bidi="ar-SA"/>
      </w:rPr>
    </w:lvl>
    <w:lvl w:ilvl="1" w:tplc="6C14C88C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 w:tplc="362A3344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 w:tplc="04208134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 w:tplc="38FA3AEE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 w:tplc="094CF566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 w:tplc="D31685AC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 w:tplc="BDF632A4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 w:tplc="0F84B0D6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3D80079D"/>
    <w:multiLevelType w:val="hybridMultilevel"/>
    <w:tmpl w:val="911C49D6"/>
    <w:lvl w:ilvl="0" w:tplc="2B4EB4B8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8FE4A394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14E02F9A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B7AA99D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2674B78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4F40B174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03C667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D2B4E5AE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06E2E9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16" w15:restartNumberingAfterBreak="0">
    <w:nsid w:val="46D8013F"/>
    <w:multiLevelType w:val="hybridMultilevel"/>
    <w:tmpl w:val="396089DA"/>
    <w:lvl w:ilvl="0" w:tplc="10090003">
      <w:start w:val="1"/>
      <w:numFmt w:val="bullet"/>
      <w:lvlText w:val="o"/>
      <w:lvlJc w:val="left"/>
      <w:pPr>
        <w:ind w:left="720" w:hanging="360"/>
      </w:pPr>
      <w:rPr>
        <w:rFonts w:hint="default" w:ascii="Courier New" w:hAnsi="Courier New" w:cs="Courier New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BC46D48"/>
    <w:multiLevelType w:val="hybridMultilevel"/>
    <w:tmpl w:val="534E6D72"/>
    <w:lvl w:ilvl="0" w:tplc="3F4EF4B4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315021F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50B6EDB2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7682F782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E1D66A40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89C8373A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25627F62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65865366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F9E2EE3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1" w15:restartNumberingAfterBreak="0">
    <w:nsid w:val="4DCD06A2"/>
    <w:multiLevelType w:val="hybridMultilevel"/>
    <w:tmpl w:val="5F1407A0"/>
    <w:lvl w:ilvl="0" w:tplc="D784794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FB7C655C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E9D8C89C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A000BA0E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8F41698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386E21EC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D1540DCC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C48CCE54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E6CEFF6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2" w15:restartNumberingAfterBreak="0">
    <w:nsid w:val="55AA2A4C"/>
    <w:multiLevelType w:val="hybridMultilevel"/>
    <w:tmpl w:val="9C4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5A3310B1"/>
    <w:multiLevelType w:val="hybridMultilevel"/>
    <w:tmpl w:val="13A27404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BF51D30"/>
    <w:multiLevelType w:val="hybridMultilevel"/>
    <w:tmpl w:val="DF04601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E5F245A"/>
    <w:multiLevelType w:val="hybridMultilevel"/>
    <w:tmpl w:val="952E7C60"/>
    <w:lvl w:ilvl="0" w:tplc="F78C6902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EB5CB010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DA8CB01E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03B0E118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F5928F36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768AE92E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4E1E2D84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AA0E619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302C6F10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6" w15:restartNumberingAfterBreak="0">
    <w:nsid w:val="600C759B"/>
    <w:multiLevelType w:val="hybridMultilevel"/>
    <w:tmpl w:val="3D5C4DFE"/>
    <w:lvl w:ilvl="0" w:tplc="9146CBB0">
      <w:start w:val="1"/>
      <w:numFmt w:val="bullet"/>
      <w:lvlText w:val="➢"/>
      <w:lvlJc w:val="left"/>
      <w:pPr>
        <w:ind w:left="803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1" w:tplc="D8DCFDE8">
      <w:start w:val="1"/>
      <w:numFmt w:val="bullet"/>
      <w:lvlText w:val="o"/>
      <w:lvlJc w:val="left"/>
      <w:pPr>
        <w:ind w:left="15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2" w:tplc="6CD80DE8">
      <w:start w:val="1"/>
      <w:numFmt w:val="bullet"/>
      <w:lvlText w:val="▪"/>
      <w:lvlJc w:val="left"/>
      <w:pPr>
        <w:ind w:left="22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3" w:tplc="F44226BC">
      <w:start w:val="1"/>
      <w:numFmt w:val="bullet"/>
      <w:lvlText w:val="•"/>
      <w:lvlJc w:val="left"/>
      <w:pPr>
        <w:ind w:left="29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4" w:tplc="4128FC0A">
      <w:start w:val="1"/>
      <w:numFmt w:val="bullet"/>
      <w:lvlText w:val="o"/>
      <w:lvlJc w:val="left"/>
      <w:pPr>
        <w:ind w:left="369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5" w:tplc="C03AEF42">
      <w:start w:val="1"/>
      <w:numFmt w:val="bullet"/>
      <w:lvlText w:val="▪"/>
      <w:lvlJc w:val="left"/>
      <w:pPr>
        <w:ind w:left="441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6" w:tplc="5894A3A6">
      <w:start w:val="1"/>
      <w:numFmt w:val="bullet"/>
      <w:lvlText w:val="•"/>
      <w:lvlJc w:val="left"/>
      <w:pPr>
        <w:ind w:left="513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7" w:tplc="BAF4DB6C">
      <w:start w:val="1"/>
      <w:numFmt w:val="bullet"/>
      <w:lvlText w:val="o"/>
      <w:lvlJc w:val="left"/>
      <w:pPr>
        <w:ind w:left="585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  <w:lvl w:ilvl="8" w:tplc="5F1AFD78">
      <w:start w:val="1"/>
      <w:numFmt w:val="bullet"/>
      <w:lvlText w:val="▪"/>
      <w:lvlJc w:val="left"/>
      <w:pPr>
        <w:ind w:left="6578"/>
      </w:pPr>
      <w:rPr>
        <w:rFonts w:ascii="Wingdings" w:hAnsi="Wingdings" w:eastAsia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7" w15:restartNumberingAfterBreak="0">
    <w:nsid w:val="60FD1D2D"/>
    <w:multiLevelType w:val="hybridMultilevel"/>
    <w:tmpl w:val="F4482A34"/>
    <w:lvl w:ilvl="0" w:tplc="72F237FE">
      <w:start w:val="1"/>
      <w:numFmt w:val="decimal"/>
      <w:lvlText w:val="%1."/>
      <w:lvlJc w:val="left"/>
      <w:pPr>
        <w:ind w:left="597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7FDA6C88">
      <w:start w:val="1"/>
      <w:numFmt w:val="lowerLetter"/>
      <w:lvlText w:val="%2"/>
      <w:lvlJc w:val="left"/>
      <w:pPr>
        <w:ind w:left="13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F8986F62">
      <w:start w:val="1"/>
      <w:numFmt w:val="lowerRoman"/>
      <w:lvlText w:val="%3"/>
      <w:lvlJc w:val="left"/>
      <w:pPr>
        <w:ind w:left="20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8842C8F8">
      <w:start w:val="1"/>
      <w:numFmt w:val="decimal"/>
      <w:lvlText w:val="%4"/>
      <w:lvlJc w:val="left"/>
      <w:pPr>
        <w:ind w:left="27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8B34D514">
      <w:start w:val="1"/>
      <w:numFmt w:val="lowerLetter"/>
      <w:lvlText w:val="%5"/>
      <w:lvlJc w:val="left"/>
      <w:pPr>
        <w:ind w:left="34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1B561CA2">
      <w:start w:val="1"/>
      <w:numFmt w:val="lowerRoman"/>
      <w:lvlText w:val="%6"/>
      <w:lvlJc w:val="left"/>
      <w:pPr>
        <w:ind w:left="4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56007D6">
      <w:start w:val="1"/>
      <w:numFmt w:val="decimal"/>
      <w:lvlText w:val="%7"/>
      <w:lvlJc w:val="left"/>
      <w:pPr>
        <w:ind w:left="4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E2964C0E">
      <w:start w:val="1"/>
      <w:numFmt w:val="lowerLetter"/>
      <w:lvlText w:val="%8"/>
      <w:lvlJc w:val="left"/>
      <w:pPr>
        <w:ind w:left="5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03BCB076">
      <w:start w:val="1"/>
      <w:numFmt w:val="lowerRoman"/>
      <w:lvlText w:val="%9"/>
      <w:lvlJc w:val="left"/>
      <w:pPr>
        <w:ind w:left="6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8" w15:restartNumberingAfterBreak="0">
    <w:nsid w:val="627A23F0"/>
    <w:multiLevelType w:val="hybridMultilevel"/>
    <w:tmpl w:val="BE1E19E8"/>
    <w:lvl w:ilvl="0" w:tplc="22E2B3DC">
      <w:start w:val="1"/>
      <w:numFmt w:val="lowerLetter"/>
      <w:lvlText w:val="%1."/>
      <w:lvlJc w:val="left"/>
      <w:pPr>
        <w:ind w:left="47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EC40EE6">
      <w:start w:val="1"/>
      <w:numFmt w:val="lowerLetter"/>
      <w:lvlText w:val="%2"/>
      <w:lvlJc w:val="left"/>
      <w:pPr>
        <w:ind w:left="12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E6EC9DF0">
      <w:start w:val="1"/>
      <w:numFmt w:val="lowerRoman"/>
      <w:lvlText w:val="%3"/>
      <w:lvlJc w:val="left"/>
      <w:pPr>
        <w:ind w:left="19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A3DA6BBA">
      <w:start w:val="1"/>
      <w:numFmt w:val="decimal"/>
      <w:lvlText w:val="%4"/>
      <w:lvlJc w:val="left"/>
      <w:pPr>
        <w:ind w:left="26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3802F34E">
      <w:start w:val="1"/>
      <w:numFmt w:val="lowerLetter"/>
      <w:lvlText w:val="%5"/>
      <w:lvlJc w:val="left"/>
      <w:pPr>
        <w:ind w:left="337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76F8A12E">
      <w:start w:val="1"/>
      <w:numFmt w:val="lowerRoman"/>
      <w:lvlText w:val="%6"/>
      <w:lvlJc w:val="left"/>
      <w:pPr>
        <w:ind w:left="409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FCF4C40A">
      <w:start w:val="1"/>
      <w:numFmt w:val="decimal"/>
      <w:lvlText w:val="%7"/>
      <w:lvlJc w:val="left"/>
      <w:pPr>
        <w:ind w:left="481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5942B982">
      <w:start w:val="1"/>
      <w:numFmt w:val="lowerLetter"/>
      <w:lvlText w:val="%8"/>
      <w:lvlJc w:val="left"/>
      <w:pPr>
        <w:ind w:left="553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3B2098D6">
      <w:start w:val="1"/>
      <w:numFmt w:val="lowerRoman"/>
      <w:lvlText w:val="%9"/>
      <w:lvlJc w:val="left"/>
      <w:pPr>
        <w:ind w:left="6259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29" w15:restartNumberingAfterBreak="0">
    <w:nsid w:val="62CF5AE5"/>
    <w:multiLevelType w:val="multilevel"/>
    <w:tmpl w:val="9F808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0" w15:restartNumberingAfterBreak="0">
    <w:nsid w:val="72E04735"/>
    <w:multiLevelType w:val="hybridMultilevel"/>
    <w:tmpl w:val="082C02E4"/>
    <w:lvl w:ilvl="0" w:tplc="28E8BEDE">
      <w:start w:val="1"/>
      <w:numFmt w:val="lowerLetter"/>
      <w:lvlText w:val="%1."/>
      <w:lvlJc w:val="left"/>
      <w:pPr>
        <w:ind w:left="473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1" w:tplc="BB88DC28">
      <w:start w:val="1"/>
      <w:numFmt w:val="lowerLetter"/>
      <w:lvlText w:val="%2"/>
      <w:lvlJc w:val="left"/>
      <w:pPr>
        <w:ind w:left="11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2" w:tplc="637CEA36">
      <w:start w:val="1"/>
      <w:numFmt w:val="lowerRoman"/>
      <w:lvlText w:val="%3"/>
      <w:lvlJc w:val="left"/>
      <w:pPr>
        <w:ind w:left="19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3" w:tplc="C26C35EA">
      <w:start w:val="1"/>
      <w:numFmt w:val="decimal"/>
      <w:lvlText w:val="%4"/>
      <w:lvlJc w:val="left"/>
      <w:pPr>
        <w:ind w:left="26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4" w:tplc="9990BE8A">
      <w:start w:val="1"/>
      <w:numFmt w:val="lowerLetter"/>
      <w:lvlText w:val="%5"/>
      <w:lvlJc w:val="left"/>
      <w:pPr>
        <w:ind w:left="335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5" w:tplc="6E844DAA">
      <w:start w:val="1"/>
      <w:numFmt w:val="lowerRoman"/>
      <w:lvlText w:val="%6"/>
      <w:lvlJc w:val="left"/>
      <w:pPr>
        <w:ind w:left="407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6" w:tplc="EF60FAAE">
      <w:start w:val="1"/>
      <w:numFmt w:val="decimal"/>
      <w:lvlText w:val="%7"/>
      <w:lvlJc w:val="left"/>
      <w:pPr>
        <w:ind w:left="479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7" w:tplc="76E6ED42">
      <w:start w:val="1"/>
      <w:numFmt w:val="lowerLetter"/>
      <w:lvlText w:val="%8"/>
      <w:lvlJc w:val="left"/>
      <w:pPr>
        <w:ind w:left="551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  <w:lvl w:ilvl="8" w:tplc="BF0833F4">
      <w:start w:val="1"/>
      <w:numFmt w:val="lowerRoman"/>
      <w:lvlText w:val="%9"/>
      <w:lvlJc w:val="left"/>
      <w:pPr>
        <w:ind w:left="623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color="auto" w:sz="0" w:space="0"/>
        <w:shd w:val="clear" w:color="auto" w:fill="auto"/>
        <w:vertAlign w:val="baseline"/>
      </w:rPr>
    </w:lvl>
  </w:abstractNum>
  <w:abstractNum w:abstractNumId="31" w15:restartNumberingAfterBreak="0">
    <w:nsid w:val="749959E6"/>
    <w:multiLevelType w:val="hybridMultilevel"/>
    <w:tmpl w:val="38F2E862"/>
    <w:lvl w:ilvl="0" w:tplc="10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3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hint="default" w:ascii="Arial MT" w:hAnsi="Arial MT" w:eastAsia="Arial MT" w:cs="Arial M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hint="default" w:ascii="Arial MT" w:hAnsi="Arial MT" w:eastAsia="Arial MT" w:cs="Arial M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17"/>
  </w:num>
  <w:num w:numId="2" w16cid:durableId="542252476">
    <w:abstractNumId w:val="9"/>
  </w:num>
  <w:num w:numId="3" w16cid:durableId="572086626">
    <w:abstractNumId w:val="33"/>
  </w:num>
  <w:num w:numId="4" w16cid:durableId="839924190">
    <w:abstractNumId w:val="4"/>
  </w:num>
  <w:num w:numId="5" w16cid:durableId="1225944891">
    <w:abstractNumId w:val="6"/>
  </w:num>
  <w:num w:numId="6" w16cid:durableId="620305268">
    <w:abstractNumId w:val="19"/>
  </w:num>
  <w:num w:numId="7" w16cid:durableId="167063703">
    <w:abstractNumId w:val="34"/>
  </w:num>
  <w:num w:numId="8" w16cid:durableId="1851021281">
    <w:abstractNumId w:val="32"/>
  </w:num>
  <w:num w:numId="9" w16cid:durableId="249702435">
    <w:abstractNumId w:val="18"/>
  </w:num>
  <w:num w:numId="10" w16cid:durableId="1048455998">
    <w:abstractNumId w:val="1"/>
  </w:num>
  <w:num w:numId="11" w16cid:durableId="270672460">
    <w:abstractNumId w:val="3"/>
  </w:num>
  <w:num w:numId="12" w16cid:durableId="389572714">
    <w:abstractNumId w:val="8"/>
  </w:num>
  <w:num w:numId="13" w16cid:durableId="2129664074">
    <w:abstractNumId w:val="24"/>
  </w:num>
  <w:num w:numId="14" w16cid:durableId="1452288358">
    <w:abstractNumId w:val="23"/>
  </w:num>
  <w:num w:numId="15" w16cid:durableId="1091463711">
    <w:abstractNumId w:val="10"/>
  </w:num>
  <w:num w:numId="16" w16cid:durableId="339285010">
    <w:abstractNumId w:val="5"/>
  </w:num>
  <w:num w:numId="17" w16cid:durableId="1968704267">
    <w:abstractNumId w:val="15"/>
  </w:num>
  <w:num w:numId="18" w16cid:durableId="1054426663">
    <w:abstractNumId w:val="20"/>
  </w:num>
  <w:num w:numId="19" w16cid:durableId="581178434">
    <w:abstractNumId w:val="25"/>
  </w:num>
  <w:num w:numId="20" w16cid:durableId="867451450">
    <w:abstractNumId w:val="21"/>
  </w:num>
  <w:num w:numId="21" w16cid:durableId="1326015488">
    <w:abstractNumId w:val="26"/>
  </w:num>
  <w:num w:numId="22" w16cid:durableId="1668942919">
    <w:abstractNumId w:val="13"/>
  </w:num>
  <w:num w:numId="23" w16cid:durableId="376710247">
    <w:abstractNumId w:val="16"/>
  </w:num>
  <w:num w:numId="24" w16cid:durableId="1810323218">
    <w:abstractNumId w:val="7"/>
  </w:num>
  <w:num w:numId="25" w16cid:durableId="1618020565">
    <w:abstractNumId w:val="31"/>
  </w:num>
  <w:num w:numId="26" w16cid:durableId="1112241256">
    <w:abstractNumId w:val="14"/>
  </w:num>
  <w:num w:numId="27" w16cid:durableId="1405639151">
    <w:abstractNumId w:val="12"/>
  </w:num>
  <w:num w:numId="28" w16cid:durableId="999383689">
    <w:abstractNumId w:val="11"/>
  </w:num>
  <w:num w:numId="29" w16cid:durableId="132721838">
    <w:abstractNumId w:val="28"/>
  </w:num>
  <w:num w:numId="30" w16cid:durableId="186213198">
    <w:abstractNumId w:val="30"/>
  </w:num>
  <w:num w:numId="31" w16cid:durableId="500196368">
    <w:abstractNumId w:val="27"/>
  </w:num>
  <w:num w:numId="32" w16cid:durableId="1366835357">
    <w:abstractNumId w:val="0"/>
  </w:num>
  <w:num w:numId="33" w16cid:durableId="1739160299">
    <w:abstractNumId w:val="2"/>
  </w:num>
  <w:num w:numId="34" w16cid:durableId="1185559111">
    <w:abstractNumId w:val="22"/>
  </w:num>
  <w:num w:numId="35" w16cid:durableId="22723239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923CB"/>
    <w:rsid w:val="000A2041"/>
    <w:rsid w:val="000A43C2"/>
    <w:rsid w:val="000B09C3"/>
    <w:rsid w:val="000C5EDA"/>
    <w:rsid w:val="000D3B7E"/>
    <w:rsid w:val="00107D0F"/>
    <w:rsid w:val="00112BC4"/>
    <w:rsid w:val="00130ADA"/>
    <w:rsid w:val="00174320"/>
    <w:rsid w:val="0017506A"/>
    <w:rsid w:val="001B7098"/>
    <w:rsid w:val="001B7AD1"/>
    <w:rsid w:val="00206673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32F2"/>
    <w:rsid w:val="003B137E"/>
    <w:rsid w:val="003D0260"/>
    <w:rsid w:val="003F3190"/>
    <w:rsid w:val="00401FB8"/>
    <w:rsid w:val="004060A0"/>
    <w:rsid w:val="0043715D"/>
    <w:rsid w:val="00467E03"/>
    <w:rsid w:val="004715FA"/>
    <w:rsid w:val="00474E03"/>
    <w:rsid w:val="0048550B"/>
    <w:rsid w:val="004A77C7"/>
    <w:rsid w:val="004C6028"/>
    <w:rsid w:val="004D177E"/>
    <w:rsid w:val="004F1723"/>
    <w:rsid w:val="005166D3"/>
    <w:rsid w:val="005235BC"/>
    <w:rsid w:val="00531AEC"/>
    <w:rsid w:val="00535BC2"/>
    <w:rsid w:val="00553629"/>
    <w:rsid w:val="00561206"/>
    <w:rsid w:val="005650F9"/>
    <w:rsid w:val="00575920"/>
    <w:rsid w:val="00585124"/>
    <w:rsid w:val="005B105C"/>
    <w:rsid w:val="005E368A"/>
    <w:rsid w:val="005E595D"/>
    <w:rsid w:val="00613219"/>
    <w:rsid w:val="00615E1F"/>
    <w:rsid w:val="0062495C"/>
    <w:rsid w:val="00631CEB"/>
    <w:rsid w:val="00631EE1"/>
    <w:rsid w:val="00634974"/>
    <w:rsid w:val="00636A26"/>
    <w:rsid w:val="0065425F"/>
    <w:rsid w:val="006722F2"/>
    <w:rsid w:val="00676C0D"/>
    <w:rsid w:val="006A317B"/>
    <w:rsid w:val="006A3A33"/>
    <w:rsid w:val="006A6AD5"/>
    <w:rsid w:val="006C04C2"/>
    <w:rsid w:val="006C7AD7"/>
    <w:rsid w:val="006D1938"/>
    <w:rsid w:val="006D5EFC"/>
    <w:rsid w:val="006E5D6C"/>
    <w:rsid w:val="006F6702"/>
    <w:rsid w:val="007120F3"/>
    <w:rsid w:val="00735A53"/>
    <w:rsid w:val="00741455"/>
    <w:rsid w:val="0074455A"/>
    <w:rsid w:val="00746916"/>
    <w:rsid w:val="007525C7"/>
    <w:rsid w:val="0077216D"/>
    <w:rsid w:val="007878D4"/>
    <w:rsid w:val="007941FC"/>
    <w:rsid w:val="007A4E2E"/>
    <w:rsid w:val="007A6A10"/>
    <w:rsid w:val="007B10B0"/>
    <w:rsid w:val="007B232B"/>
    <w:rsid w:val="007D2C45"/>
    <w:rsid w:val="007E1E79"/>
    <w:rsid w:val="00814B4A"/>
    <w:rsid w:val="008200EE"/>
    <w:rsid w:val="008368CC"/>
    <w:rsid w:val="00840410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0C2"/>
    <w:rsid w:val="009744E4"/>
    <w:rsid w:val="00983C32"/>
    <w:rsid w:val="009A752E"/>
    <w:rsid w:val="009C7EA6"/>
    <w:rsid w:val="009D3BE0"/>
    <w:rsid w:val="00A02772"/>
    <w:rsid w:val="00A043E4"/>
    <w:rsid w:val="00A63D9F"/>
    <w:rsid w:val="00A7439C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83E67"/>
    <w:rsid w:val="00B94BAB"/>
    <w:rsid w:val="00BA6D27"/>
    <w:rsid w:val="00BB3B7B"/>
    <w:rsid w:val="00BC0B93"/>
    <w:rsid w:val="00BD26D8"/>
    <w:rsid w:val="00BF0334"/>
    <w:rsid w:val="00BF2D27"/>
    <w:rsid w:val="00C15CF5"/>
    <w:rsid w:val="00C31347"/>
    <w:rsid w:val="00C3262D"/>
    <w:rsid w:val="00C35BDD"/>
    <w:rsid w:val="00C55981"/>
    <w:rsid w:val="00CC2B51"/>
    <w:rsid w:val="00CC315D"/>
    <w:rsid w:val="00CD2DA1"/>
    <w:rsid w:val="00CD44CC"/>
    <w:rsid w:val="00CF3297"/>
    <w:rsid w:val="00D01ACD"/>
    <w:rsid w:val="00D063B7"/>
    <w:rsid w:val="00D372A1"/>
    <w:rsid w:val="00D40478"/>
    <w:rsid w:val="00D42127"/>
    <w:rsid w:val="00D55C7F"/>
    <w:rsid w:val="00D636F7"/>
    <w:rsid w:val="00D77514"/>
    <w:rsid w:val="00D82148"/>
    <w:rsid w:val="00D94DB1"/>
    <w:rsid w:val="00DB7CF8"/>
    <w:rsid w:val="00DE4052"/>
    <w:rsid w:val="00DE6434"/>
    <w:rsid w:val="00E149D9"/>
    <w:rsid w:val="00E16516"/>
    <w:rsid w:val="00E169BE"/>
    <w:rsid w:val="00E53B34"/>
    <w:rsid w:val="00E60A8F"/>
    <w:rsid w:val="00E673F1"/>
    <w:rsid w:val="00E7019A"/>
    <w:rsid w:val="00E86D3E"/>
    <w:rsid w:val="00E91AD8"/>
    <w:rsid w:val="00E92E90"/>
    <w:rsid w:val="00EA29CD"/>
    <w:rsid w:val="00EA43D6"/>
    <w:rsid w:val="00EF16A7"/>
    <w:rsid w:val="00F42EA8"/>
    <w:rsid w:val="00F54FB6"/>
    <w:rsid w:val="00F63CEF"/>
    <w:rsid w:val="00F8017A"/>
    <w:rsid w:val="00F92477"/>
    <w:rsid w:val="00F9382B"/>
    <w:rsid w:val="00FB4A37"/>
    <w:rsid w:val="00FB67EF"/>
    <w:rsid w:val="00FB6B1E"/>
    <w:rsid w:val="00FC78C0"/>
    <w:rsid w:val="00FC7DA3"/>
    <w:rsid w:val="00FD4B88"/>
    <w:rsid w:val="65D5D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3BFA"/>
  </w:style>
  <w:style w:type="table" w:styleId="ProposalTable" w:customStyle="1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Heading1Char" w:customStyle="1">
    <w:name w:val="Heading 1 Char"/>
    <w:basedOn w:val="DefaultParagraphFont"/>
    <w:link w:val="Heading1"/>
    <w:uiPriority w:val="9"/>
    <w:rsid w:val="00392953"/>
    <w:rPr>
      <w:rFonts w:ascii="Arial" w:hAnsi="Arial" w:eastAsia="Arial" w:cs="Arial"/>
      <w:b/>
      <w:bCs/>
      <w:sz w:val="18"/>
      <w:szCs w:val="18"/>
      <w:lang w:val="en-US"/>
    </w:rPr>
  </w:style>
  <w:style w:type="character" w:styleId="Heading2Char" w:customStyle="1">
    <w:name w:val="Heading 2 Char"/>
    <w:basedOn w:val="DefaultParagraphFont"/>
    <w:link w:val="Heading2"/>
    <w:rsid w:val="00392953"/>
    <w:rPr>
      <w:rFonts w:ascii="Arial" w:hAnsi="Arial" w:eastAsia="SimSun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hAnsi="Cambria" w:eastAsia="Cambria"/>
      <w:lang w:val="en-US"/>
    </w:rPr>
  </w:style>
  <w:style w:type="character" w:styleId="BodyTextChar" w:customStyle="1">
    <w:name w:val="Body Text Char"/>
    <w:basedOn w:val="DefaultParagraphFont"/>
    <w:link w:val="BodyText"/>
    <w:rsid w:val="00392953"/>
    <w:rPr>
      <w:rFonts w:ascii="Cambria" w:hAnsi="Cambria" w:eastAsia="Cambria"/>
      <w:lang w:val="en-US"/>
    </w:rPr>
  </w:style>
  <w:style w:type="paragraph" w:styleId="TableParagraph" w:customStyle="1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styleId="NoSpacingChar" w:customStyle="1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styleId="Heading3Char" w:customStyle="1">
    <w:name w:val="Heading 3 Char"/>
    <w:basedOn w:val="DefaultParagraphFont"/>
    <w:link w:val="Heading3"/>
    <w:uiPriority w:val="9"/>
    <w:semiHidden/>
    <w:rsid w:val="00CD2DA1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Default" w:customStyle="1">
    <w:name w:val="Default"/>
    <w:rsid w:val="008404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7525C7"/>
    <w:pPr>
      <w:widowControl w:val="0"/>
      <w:autoSpaceDE w:val="0"/>
      <w:autoSpaceDN w:val="0"/>
      <w:spacing w:before="1" w:after="0" w:line="240" w:lineRule="auto"/>
      <w:ind w:left="100"/>
    </w:pPr>
    <w:rPr>
      <w:rFonts w:ascii="Arial MT" w:hAnsi="Arial MT" w:eastAsia="Arial MT" w:cs="Arial MT"/>
      <w:sz w:val="28"/>
      <w:szCs w:val="28"/>
      <w:u w:val="single" w:color="000000"/>
      <w:lang w:val="en-US"/>
    </w:rPr>
  </w:style>
  <w:style w:type="character" w:styleId="TitleChar" w:customStyle="1">
    <w:name w:val="Title Char"/>
    <w:basedOn w:val="DefaultParagraphFont"/>
    <w:link w:val="Title"/>
    <w:uiPriority w:val="10"/>
    <w:rsid w:val="007525C7"/>
    <w:rPr>
      <w:rFonts w:ascii="Arial MT" w:hAnsi="Arial MT" w:eastAsia="Arial MT" w:cs="Arial MT"/>
      <w:sz w:val="28"/>
      <w:szCs w:val="28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13" /><Relationship Type="http://schemas.openxmlformats.org/officeDocument/2006/relationships/settings" Target="settings.xml" Id="rId3" /><Relationship Type="http://schemas.openxmlformats.org/officeDocument/2006/relationships/customXml" Target="../customXml/item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14" /><Relationship Type="http://schemas.openxmlformats.org/officeDocument/2006/relationships/footer" Target="footer2.xml" Id="Ra0272460d20447e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236304-B44E-49A5-A81C-0357EC6D3354}"/>
</file>

<file path=customXml/itemProps2.xml><?xml version="1.0" encoding="utf-8"?>
<ds:datastoreItem xmlns:ds="http://schemas.openxmlformats.org/officeDocument/2006/customXml" ds:itemID="{EB588951-98D7-4367-895F-D9F02DE8A7B7}"/>
</file>

<file path=customXml/itemProps3.xml><?xml version="1.0" encoding="utf-8"?>
<ds:datastoreItem xmlns:ds="http://schemas.openxmlformats.org/officeDocument/2006/customXml" ds:itemID="{5BA7AD0A-0218-4122-90C5-394B63235329}"/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Galyna Vavryniuk | Anderson College | Downtown</dc:creator>
  <keywords/>
  <dc:description/>
  <lastModifiedBy>Saroosh Naqvi | Anderson College | Head Office</lastModifiedBy>
  <revision>3</revision>
  <dcterms:created xsi:type="dcterms:W3CDTF">2024-05-02T15:42:00.0000000Z</dcterms:created>
  <dcterms:modified xsi:type="dcterms:W3CDTF">2025-02-06T18:36:38.0181652Z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