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app.xml" ContentType="application/vnd.openxmlformats-officedocument.extended-properti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customXml/itemProps3.xml" ContentType="application/vnd.openxmlformats-officedocument.customXmlProperti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jc w:val="center"/>
        <w:rPr>
          <w:rFonts w:ascii="Futura PT Demi" w:hAnsi="Futura PT Demi" w:cs="Arial"/>
          <w:sz w:val="28"/>
          <w:szCs w:val="28"/>
        </w:rPr>
      </w:pPr>
      <w:r>
        <w:rPr>
          <w:rFonts w:ascii="Futura PT Demi" w:hAnsi="Futura PT Demi" w:cs="Arial"/>
          <w:sz w:val="28"/>
          <w:szCs w:val="28"/>
        </w:rPr>
        <w:t xml:space="preserve">APPH 226 – Apparatus and Image Management</w:t>
      </w:r>
      <w:r>
        <w:rPr>
          <w:rFonts w:ascii="Futura PT Demi" w:hAnsi="Futura PT Demi" w:cs="Arial"/>
          <w:sz w:val="28"/>
          <w:szCs w:val="28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hd w:val="clear" w:color="auto" w:fill="ffffff"/>
        <w:spacing w:after="100" w:afterAutospacing="1" w:before="100" w:beforeAutospacing="1" w:line="240" w:lineRule="auto"/>
        <w:ind/>
        <w:outlineLvl w:val="0"/>
        <w:rPr>
          <w:rFonts w:ascii="Futura PT Book" w:hAnsi="Futura PT Book" w:eastAsia="Times New Roman" w:cs="Times New Roman"/>
          <w:b/>
          <w:bCs/>
          <w:sz w:val="24"/>
          <w:szCs w:val="24"/>
          <w:lang w:eastAsia="en-CA"/>
        </w:rPr>
      </w:pPr>
      <w:r>
        <w:rPr>
          <w:rFonts w:ascii="Futura PT Book" w:hAnsi="Futura PT Book" w:eastAsia="Times New Roman" w:cs="Times New Roman"/>
          <w:b/>
          <w:bCs/>
          <w:sz w:val="24"/>
          <w:szCs w:val="24"/>
          <w:lang w:eastAsia="en-CA"/>
        </w:rPr>
        <w:t xml:space="preserve">Module: Artifacts</w:t>
      </w:r>
      <w:r>
        <w:rPr>
          <w:rFonts w:ascii="Futura PT Book" w:hAnsi="Futura PT Book" w:eastAsia="Times New Roman" w:cs="Times New Roman"/>
          <w:b/>
          <w:bCs/>
          <w:sz w:val="24"/>
          <w:szCs w:val="24"/>
          <w:lang w:eastAsia="en-CA"/>
        </w:rPr>
      </w:r>
    </w:p>
    <w:p>
      <w:pPr>
        <w:pBdr/>
        <w:shd w:val="clear" w:color="auto" w:fill="ffffff"/>
        <w:spacing w:after="100" w:afterAutospacing="1" w:before="100" w:beforeAutospacing="1" w:line="240" w:lineRule="auto"/>
        <w:ind/>
        <w:outlineLvl w:val="1"/>
        <w:rPr>
          <w:rFonts w:ascii="Futura PT Book" w:hAnsi="Futura PT Book" w:eastAsia="Times New Roman" w:cs="Times New Roman"/>
          <w:b/>
          <w:bCs/>
          <w:sz w:val="24"/>
          <w:szCs w:val="24"/>
          <w:lang w:eastAsia="en-CA"/>
        </w:rPr>
      </w:pPr>
      <w:r>
        <w:rPr>
          <w:rFonts w:ascii="Futura PT Book" w:hAnsi="Futura PT Book" w:eastAsia="Times New Roman" w:cs="Times New Roman"/>
          <w:b/>
          <w:bCs/>
          <w:sz w:val="24"/>
          <w:szCs w:val="24"/>
          <w:lang w:eastAsia="en-CA"/>
        </w:rPr>
        <w:t xml:space="preserve">Learning Outcome</w:t>
      </w:r>
      <w:r>
        <w:rPr>
          <w:rFonts w:ascii="Futura PT Book" w:hAnsi="Futura PT Book" w:eastAsia="Times New Roman" w:cs="Times New Roman"/>
          <w:b/>
          <w:bCs/>
          <w:sz w:val="24"/>
          <w:szCs w:val="24"/>
          <w:lang w:eastAsia="en-CA"/>
        </w:rPr>
      </w:r>
    </w:p>
    <w:p>
      <w:pPr>
        <w:pBdr/>
        <w:shd w:val="clear" w:color="auto" w:fill="ffffff"/>
        <w:spacing w:after="100" w:afterAutospacing="1" w:line="240" w:lineRule="auto"/>
        <w:ind/>
        <w:rPr>
          <w:rFonts w:ascii="Futura PT Book" w:hAnsi="Futura PT Book" w:eastAsia="Times New Roman" w:cs="Times New Roman"/>
          <w:sz w:val="24"/>
          <w:szCs w:val="24"/>
          <w:lang w:eastAsia="en-CA"/>
        </w:rPr>
      </w:pPr>
      <w:r>
        <w:rPr>
          <w:rFonts w:ascii="Futura PT Book" w:hAnsi="Futura PT Book" w:eastAsia="Times New Roman" w:cs="Times New Roman"/>
          <w:sz w:val="24"/>
          <w:szCs w:val="24"/>
          <w:lang w:eastAsia="en-CA"/>
        </w:rPr>
        <w:t xml:space="preserve"> Summarize modification techniques used to eliminate image artifact.</w:t>
      </w:r>
      <w:r>
        <w:rPr>
          <w:rFonts w:ascii="Futura PT Book" w:hAnsi="Futura PT Book" w:eastAsia="Times New Roman" w:cs="Times New Roman"/>
          <w:sz w:val="24"/>
          <w:szCs w:val="24"/>
          <w:lang w:eastAsia="en-CA"/>
        </w:rPr>
      </w:r>
    </w:p>
    <w:p>
      <w:pPr>
        <w:pBdr/>
        <w:shd w:val="clear" w:color="auto" w:fill="ffffff"/>
        <w:spacing w:after="100" w:afterAutospacing="1" w:before="100" w:beforeAutospacing="1" w:line="240" w:lineRule="auto"/>
        <w:ind/>
        <w:outlineLvl w:val="1"/>
        <w:rPr>
          <w:rFonts w:ascii="Futura PT Book" w:hAnsi="Futura PT Book" w:eastAsia="Times New Roman" w:cs="Times New Roman"/>
          <w:b/>
          <w:bCs/>
          <w:sz w:val="24"/>
          <w:szCs w:val="24"/>
          <w:lang w:eastAsia="en-CA"/>
        </w:rPr>
      </w:pPr>
      <w:r>
        <w:rPr>
          <w:rFonts w:ascii="Futura PT Book" w:hAnsi="Futura PT Book" w:eastAsia="Times New Roman" w:cs="Times New Roman"/>
          <w:b/>
          <w:bCs/>
          <w:sz w:val="24"/>
          <w:szCs w:val="24"/>
          <w:lang w:eastAsia="en-CA"/>
        </w:rPr>
        <w:t xml:space="preserve">Learning Objectives</w:t>
      </w:r>
      <w:r>
        <w:rPr>
          <w:rFonts w:ascii="Futura PT Book" w:hAnsi="Futura PT Book" w:eastAsia="Times New Roman" w:cs="Times New Roman"/>
          <w:b/>
          <w:bCs/>
          <w:sz w:val="24"/>
          <w:szCs w:val="24"/>
          <w:lang w:eastAsia="en-CA"/>
        </w:rPr>
      </w:r>
    </w:p>
    <w:p>
      <w:pPr>
        <w:pBdr/>
        <w:shd w:val="clear" w:color="auto" w:fill="ffffff"/>
        <w:spacing w:after="100" w:afterAutospacing="1" w:line="240" w:lineRule="auto"/>
        <w:ind/>
        <w:outlineLvl w:val="2"/>
        <w:rPr>
          <w:rFonts w:ascii="Futura PT Book" w:hAnsi="Futura PT Book" w:eastAsia="Times New Roman" w:cs="Times New Roman"/>
          <w:b/>
          <w:bCs/>
          <w:sz w:val="24"/>
          <w:szCs w:val="24"/>
          <w:lang w:eastAsia="en-CA"/>
        </w:rPr>
      </w:pPr>
      <w:r>
        <w:rPr>
          <w:rFonts w:ascii="Futura PT Book" w:hAnsi="Futura PT Book" w:eastAsia="Times New Roman" w:cs="Times New Roman"/>
          <w:b/>
          <w:bCs/>
          <w:sz w:val="24"/>
          <w:szCs w:val="24"/>
          <w:lang w:eastAsia="en-CA"/>
        </w:rPr>
        <w:t xml:space="preserve">When you have completed this module you will be able to:</w:t>
      </w:r>
      <w:r>
        <w:rPr>
          <w:rFonts w:ascii="Futura PT Book" w:hAnsi="Futura PT Book" w:eastAsia="Times New Roman" w:cs="Times New Roman"/>
          <w:b/>
          <w:bCs/>
          <w:sz w:val="24"/>
          <w:szCs w:val="24"/>
          <w:lang w:eastAsia="en-CA"/>
        </w:rPr>
      </w:r>
    </w:p>
    <w:p>
      <w:pPr>
        <w:numPr>
          <w:ilvl w:val="0"/>
          <w:numId w:val="5"/>
        </w:numPr>
        <w:pBdr/>
        <w:shd w:val="clear" w:color="auto" w:fill="ffffff"/>
        <w:spacing w:after="100" w:afterAutospacing="1" w:before="100" w:beforeAutospacing="1" w:line="240" w:lineRule="auto"/>
        <w:ind/>
        <w:rPr>
          <w:rFonts w:ascii="Futura PT Book" w:hAnsi="Futura PT Book" w:eastAsia="Times New Roman" w:cs="Times New Roman"/>
          <w:sz w:val="24"/>
          <w:szCs w:val="24"/>
          <w:lang w:eastAsia="en-CA"/>
        </w:rPr>
      </w:pPr>
      <w:r>
        <w:rPr>
          <w:rFonts w:ascii="Futura PT Book" w:hAnsi="Futura PT Book" w:eastAsia="Times New Roman" w:cs="Times New Roman"/>
          <w:sz w:val="24"/>
          <w:szCs w:val="24"/>
          <w:lang w:eastAsia="en-CA"/>
        </w:rPr>
        <w:t xml:space="preserve">Identify common image artifacts.</w:t>
      </w:r>
      <w:r>
        <w:rPr>
          <w:rFonts w:ascii="Futura PT Book" w:hAnsi="Futura PT Book" w:eastAsia="Times New Roman" w:cs="Times New Roman"/>
          <w:sz w:val="24"/>
          <w:szCs w:val="24"/>
          <w:lang w:eastAsia="en-CA"/>
        </w:rPr>
      </w:r>
    </w:p>
    <w:p>
      <w:pPr>
        <w:numPr>
          <w:ilvl w:val="0"/>
          <w:numId w:val="5"/>
        </w:numPr>
        <w:pBdr/>
        <w:shd w:val="clear" w:color="auto" w:fill="ffffff"/>
        <w:spacing w:after="100" w:afterAutospacing="1" w:before="100" w:beforeAutospacing="1" w:line="240" w:lineRule="auto"/>
        <w:ind/>
        <w:rPr>
          <w:rFonts w:ascii="Futura PT Book" w:hAnsi="Futura PT Book" w:eastAsia="Times New Roman" w:cs="Times New Roman"/>
          <w:sz w:val="24"/>
          <w:szCs w:val="24"/>
          <w:lang w:eastAsia="en-CA"/>
        </w:rPr>
      </w:pPr>
      <w:r>
        <w:rPr>
          <w:rFonts w:ascii="Futura PT Book" w:hAnsi="Futura PT Book" w:eastAsia="Times New Roman" w:cs="Times New Roman"/>
          <w:sz w:val="24"/>
          <w:szCs w:val="24"/>
          <w:lang w:eastAsia="en-CA"/>
        </w:rPr>
        <w:t xml:space="preserve">Classify types of artifacts.</w:t>
      </w:r>
      <w:r>
        <w:rPr>
          <w:rFonts w:ascii="Futura PT Book" w:hAnsi="Futura PT Book" w:eastAsia="Times New Roman" w:cs="Times New Roman"/>
          <w:sz w:val="24"/>
          <w:szCs w:val="24"/>
          <w:lang w:eastAsia="en-CA"/>
        </w:rPr>
      </w:r>
    </w:p>
    <w:p>
      <w:pPr>
        <w:numPr>
          <w:ilvl w:val="0"/>
          <w:numId w:val="5"/>
        </w:numPr>
        <w:pBdr/>
        <w:shd w:val="clear" w:color="auto" w:fill="ffffff"/>
        <w:spacing w:after="0" w:before="100" w:beforeAutospacing="1" w:line="240" w:lineRule="auto"/>
        <w:ind/>
        <w:rPr>
          <w:rFonts w:ascii="Futura PT Book" w:hAnsi="Futura PT Book" w:eastAsia="Times New Roman" w:cs="Times New Roman"/>
          <w:sz w:val="24"/>
          <w:szCs w:val="24"/>
          <w:lang w:eastAsia="en-CA"/>
        </w:rPr>
      </w:pPr>
      <w:r>
        <w:rPr>
          <w:rFonts w:ascii="Futura PT Book" w:hAnsi="Futura PT Book" w:eastAsia="Times New Roman" w:cs="Times New Roman"/>
          <w:sz w:val="24"/>
          <w:szCs w:val="24"/>
          <w:lang w:eastAsia="en-CA"/>
        </w:rPr>
        <w:t xml:space="preserve">Discuss options to optimize image quality.</w:t>
      </w:r>
      <w:r>
        <w:rPr>
          <w:rFonts w:ascii="Futura PT Book" w:hAnsi="Futura PT Book" w:eastAsia="Times New Roman" w:cs="Times New Roman"/>
          <w:sz w:val="24"/>
          <w:szCs w:val="24"/>
          <w:lang w:eastAsia="en-CA"/>
        </w:rPr>
      </w:r>
    </w:p>
    <w:p>
      <w:pPr>
        <w:pBdr/>
        <w:shd w:val="clear" w:color="auto" w:fill="ffffff"/>
        <w:spacing w:after="100" w:afterAutospacing="1" w:before="100" w:beforeAutospacing="1" w:line="240" w:lineRule="auto"/>
        <w:ind/>
        <w:outlineLvl w:val="1"/>
        <w:rPr>
          <w:rFonts w:ascii="Futura PT Book" w:hAnsi="Futura PT Book" w:eastAsia="Times New Roman" w:cs="Times New Roman"/>
          <w:b/>
          <w:bCs/>
          <w:sz w:val="24"/>
          <w:szCs w:val="24"/>
          <w:lang w:eastAsia="en-CA"/>
        </w:rPr>
      </w:pPr>
      <w:r>
        <w:rPr>
          <w:rFonts w:ascii="Futura PT Book" w:hAnsi="Futura PT Book" w:eastAsia="Times New Roman" w:cs="Times New Roman"/>
          <w:b/>
          <w:bCs/>
          <w:sz w:val="24"/>
          <w:szCs w:val="24"/>
          <w:lang w:eastAsia="en-CA"/>
        </w:rPr>
        <w:t xml:space="preserve">Learning Materials</w:t>
      </w:r>
      <w:r>
        <w:rPr>
          <w:rFonts w:ascii="Futura PT Book" w:hAnsi="Futura PT Book" w:eastAsia="Times New Roman" w:cs="Times New Roman"/>
          <w:b/>
          <w:bCs/>
          <w:sz w:val="24"/>
          <w:szCs w:val="24"/>
          <w:lang w:eastAsia="en-CA"/>
        </w:rPr>
      </w:r>
    </w:p>
    <w:p>
      <w:pPr>
        <w:numPr>
          <w:ilvl w:val="0"/>
          <w:numId w:val="6"/>
        </w:numPr>
        <w:pBdr/>
        <w:shd w:val="clear" w:color="auto" w:fill="ffffff"/>
        <w:spacing w:after="0" w:before="100" w:beforeAutospacing="1" w:line="240" w:lineRule="auto"/>
        <w:ind/>
        <w:rPr>
          <w:rFonts w:ascii="Futura PT Book" w:hAnsi="Futura PT Book" w:eastAsia="Times New Roman" w:cs="Times New Roman"/>
          <w:sz w:val="24"/>
          <w:szCs w:val="24"/>
          <w:lang w:eastAsia="en-CA"/>
        </w:rPr>
      </w:pPr>
      <w:r>
        <w:rPr>
          <w:rFonts w:ascii="Futura PT Book" w:hAnsi="Futura PT Book" w:eastAsia="Times New Roman" w:cs="Times New Roman"/>
          <w:sz w:val="24"/>
          <w:szCs w:val="24"/>
          <w:lang w:eastAsia="en-CA"/>
        </w:rPr>
        <w:t xml:space="preserve">Complete assigned learning activities.</w:t>
      </w:r>
      <w:r>
        <w:rPr>
          <w:rFonts w:ascii="Futura PT Book" w:hAnsi="Futura PT Book" w:eastAsia="Times New Roman" w:cs="Times New Roman"/>
          <w:sz w:val="24"/>
          <w:szCs w:val="24"/>
          <w:lang w:eastAsia="en-CA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jc w:val="center"/>
        <w:rPr>
          <w:rFonts w:ascii="Futura PT Medium" w:hAnsi="Futura PT Medium"/>
          <w:b/>
          <w:sz w:val="52"/>
          <w:szCs w:val="52"/>
        </w:rPr>
      </w:pPr>
      <w:r>
        <w:rPr>
          <w:rFonts w:ascii="Futura PT Medium" w:hAnsi="Futura PT Medium"/>
          <w:b/>
          <w:sz w:val="52"/>
          <w:szCs w:val="52"/>
        </w:rPr>
      </w:r>
      <w:r>
        <w:rPr>
          <w:rFonts w:ascii="Futura PT Medium" w:hAnsi="Futura PT Medium"/>
          <w:b/>
          <w:sz w:val="52"/>
          <w:szCs w:val="52"/>
        </w:rPr>
      </w:r>
    </w:p>
    <w:p>
      <w:pPr>
        <w:pBdr/>
        <w:spacing/>
        <w:ind/>
        <w:rPr>
          <w:rFonts w:ascii="Futura PT Book" w:hAnsi="Futura PT Book" w:eastAsia="Batang"/>
        </w:rPr>
      </w:pPr>
      <w:r>
        <w:rPr>
          <w:rFonts w:ascii="Futura PT Book" w:hAnsi="Futura PT Book" w:eastAsia="Batang"/>
        </w:rPr>
      </w:r>
      <w:r>
        <w:rPr>
          <w:rFonts w:ascii="Futura PT Book" w:hAnsi="Futura PT Book" w:eastAsia="Batang"/>
        </w:rPr>
      </w:r>
    </w:p>
    <w:sectPr>
      <w:headerReference w:type="default" r:id="rId9"/>
      <w:footerReference w:type="default" r:id="rId10"/>
      <w:footnotePr/>
      <w:endnotePr/>
      <w:type w:val="nextPage"/>
      <w:pgSz w:h="15840" w:orient="portrait" w:w="12240"/>
      <w:pgMar w:top="1440" w:right="1440" w:bottom="1440" w:left="1440" w:header="708" w:footer="708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Batang">
    <w:panose1 w:val="02020603020101020101"/>
  </w:font>
  <w:font w:name="Futura PT Medium">
    <w:panose1 w:val="020B0603030804020204"/>
  </w:font>
  <w:font w:name="Futura PT Book">
    <w:panose1 w:val="020B0603030804020204"/>
  </w:font>
  <w:font w:name="Wingdings">
    <w:panose1 w:val="05010000000000000000"/>
  </w:font>
  <w:font w:name="Futura PT Demi">
    <w:panose1 w:val="020B0603030804020204"/>
  </w:font>
  <w:font w:name="Courier New">
    <w:panose1 w:val="02070309020205020404"/>
  </w:font>
  <w:font w:name="Symbol">
    <w:panose1 w:val="05010000000000000000"/>
  </w:font>
  <w:font w:name="Cambria">
    <w:panose1 w:val="02040503050406030204"/>
  </w:font>
  <w:font w:name="Times New Roman">
    <w:panose1 w:val="02020603050405020304"/>
  </w:font>
  <w:font w:name="SimSun">
    <w:panose1 w:val="02020603020101020101"/>
  </w:font>
  <w:font w:name="Arial">
    <w:panose1 w:val="020B0604020202020204"/>
  </w:font>
  <w:font w:name="Calibri">
    <w:panose1 w:val="020F0502020204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47"/>
      <w:pBdr/>
      <w:spacing/>
      <w:ind/>
      <w:jc w:val="center"/>
      <w:rPr>
        <w:rFonts w:ascii="Futura PT Book" w:hAnsi="Futura PT Book"/>
        <w:sz w:val="20"/>
        <w:szCs w:val="20"/>
      </w:rPr>
    </w:pPr>
    <w:r>
      <w:rPr>
        <w:rFonts w:ascii="Futura PT Book" w:hAnsi="Futura PT Book"/>
        <w:sz w:val="20"/>
        <w:szCs w:val="20"/>
      </w:rPr>
    </w:r>
    <w:r>
      <w:rPr>
        <w:rFonts w:ascii="Futura PT Book" w:hAnsi="Futura PT Book"/>
        <w:sz w:val="20"/>
        <w:szCs w:val="20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45"/>
      <w:pBdr/>
      <w:spacing/>
      <w:ind/>
      <w:rPr/>
    </w:pPr>
    <w:r>
      <w:rPr>
        <w:rFonts w:ascii="Arial" w:hAnsi="Arial" w:cs="Arial"/>
        <w:b/>
        <w:sz w:val="16"/>
        <w:szCs w:val="16"/>
        <w:lang w:eastAsia="en-CA"/>
      </w:rPr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tabs>
          <w:tab w:val="num" w:leader="none" w:pos="720"/>
        </w:tabs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abstractNum w:abstractNumId="2">
    <w:lvl w:ilvl="0">
      <w:isLgl w:val="false"/>
      <w:lvlJc w:val="left"/>
      <w:lvlText w:val="%1."/>
      <w:numFmt w:val="decimal"/>
      <w:pPr>
        <w:pBdr/>
        <w:tabs>
          <w:tab w:val="num" w:leader="none" w:pos="720"/>
        </w:tabs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abstractNum w:abstractNumId="3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num w:numId="1">
    <w:abstractNumId w:val="0"/>
    <w:lvlOverride w:ilvl="0">
      <w:lvl w:ilvl="0">
        <w:isLgl w:val="false"/>
        <w:lvlJc w:val="left"/>
        <w:lvlText w:val=""/>
        <w:numFmt w:val="bullet"/>
        <w:pPr>
          <w:pBdr/>
          <w:tabs>
            <w:tab w:val="num" w:leader="none" w:pos="720"/>
          </w:tabs>
          <w:spacing/>
          <w:ind w:hanging="360" w:left="720"/>
        </w:pPr>
        <w:rPr>
          <w:rFonts w:hint="default" w:ascii="Wingdings" w:hAnsi="Wingdings"/>
          <w:sz w:val="20"/>
        </w:rPr>
        <w:start w:val="0"/>
        <w:suff w:val="tab"/>
      </w:lvl>
    </w:lvlOverride>
  </w:num>
  <w:num w:numId="2">
    <w:abstractNumId w:val="0"/>
    <w:lvlOverride w:ilvl="0">
      <w:lvl w:ilvl="0">
        <w:isLgl w:val="false"/>
        <w:lvlJc w:val="left"/>
        <w:lvlText w:val=""/>
        <w:numFmt w:val="bullet"/>
        <w:pPr>
          <w:pBdr/>
          <w:tabs>
            <w:tab w:val="num" w:leader="none" w:pos="720"/>
          </w:tabs>
          <w:spacing/>
          <w:ind w:hanging="360" w:left="720"/>
        </w:pPr>
        <w:rPr>
          <w:rFonts w:hint="default" w:ascii="Wingdings" w:hAnsi="Wingdings"/>
          <w:sz w:val="20"/>
        </w:rPr>
        <w:start w:val="0"/>
        <w:suff w:val="tab"/>
      </w:lvl>
    </w:lvlOverride>
  </w:num>
  <w:num w:numId="3">
    <w:abstractNumId w:val="0"/>
    <w:lvlOverride w:ilvl="0">
      <w:lvl w:ilvl="0">
        <w:isLgl w:val="false"/>
        <w:lvlJc w:val="left"/>
        <w:lvlText w:val=""/>
        <w:numFmt w:val="bullet"/>
        <w:pPr>
          <w:pBdr/>
          <w:tabs>
            <w:tab w:val="num" w:leader="none" w:pos="720"/>
          </w:tabs>
          <w:spacing/>
          <w:ind w:hanging="360" w:left="720"/>
        </w:pPr>
        <w:rPr>
          <w:rFonts w:hint="default" w:ascii="Wingdings" w:hAnsi="Wingdings"/>
          <w:sz w:val="20"/>
        </w:rPr>
        <w:start w:val="0"/>
        <w:suff w:val="tab"/>
      </w:lvl>
    </w:lvlOverride>
  </w:num>
  <w:num w:numId="4">
    <w:abstractNumId w:val="3"/>
    <w:lvlOverride w:ilvl="0">
      <w:lvl w:ilvl="0">
        <w:isLgl w:val="false"/>
        <w:lvlJc w:val="left"/>
        <w:lvlText w:val=""/>
        <w:numFmt w:val="bullet"/>
        <w:pPr>
          <w:pBdr/>
          <w:tabs>
            <w:tab w:val="num" w:leader="none" w:pos="720"/>
          </w:tabs>
          <w:spacing/>
          <w:ind w:hanging="360" w:left="720"/>
        </w:pPr>
        <w:rPr>
          <w:rFonts w:hint="default" w:ascii="Wingdings" w:hAnsi="Wingdings"/>
          <w:sz w:val="20"/>
        </w:rPr>
        <w:start w:val="0"/>
        <w:suff w:val="tab"/>
      </w:lvl>
    </w:lvlOverride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CA" w:eastAsia="en-US" w:bidi="ar-SA"/>
      </w:rPr>
    </w:rPrDefault>
    <w:pPrDefault>
      <w:pPr>
        <w:pBdr/>
        <w:spacing w:after="160" w:afterAutospacing="0" w:before="0" w:beforeAutospacing="0" w:line="259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2">
    <w:name w:val="Table Grid Light"/>
    <w:basedOn w:val="743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Plain Table 1"/>
    <w:basedOn w:val="743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2"/>
    <w:basedOn w:val="743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3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4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5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Grid Table 1 Light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 - Accent 1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2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3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4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5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6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2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 - Accent 1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2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3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4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5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6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3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 - Accent 1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2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3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4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5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6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4"/>
    <w:basedOn w:val="74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 - Accent 1"/>
    <w:basedOn w:val="74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2"/>
    <w:basedOn w:val="74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3"/>
    <w:basedOn w:val="74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4"/>
    <w:basedOn w:val="74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5"/>
    <w:basedOn w:val="74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6"/>
    <w:basedOn w:val="74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5 Dark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- Accent 1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9e2f3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 - Accent 2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3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- Accent 4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f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 - Accent 5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eebf6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6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6 Colorful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 - Accent 1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2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3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4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5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6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7 Colorful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 - Accent 1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2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3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4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5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6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List Table 1 Light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 - Accent 1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2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3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4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5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6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2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 - Accent 1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2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3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4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5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6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3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 - Accent 1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2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3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4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5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6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4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 - Accent 1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2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3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4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5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6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5 Dark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 - Accent 1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472c4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2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28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3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4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9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5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cc3e6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6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9d18f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6 Colorful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 - Accent 1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2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3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4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5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6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7 Colorful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 - Accent 1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2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3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4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5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6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ned - Accent"/>
    <w:basedOn w:val="74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 1"/>
    <w:basedOn w:val="74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2"/>
    <w:basedOn w:val="74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3"/>
    <w:basedOn w:val="74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4"/>
    <w:basedOn w:val="74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5"/>
    <w:basedOn w:val="74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6"/>
    <w:basedOn w:val="74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Bordered &amp; Lined - Accent"/>
    <w:basedOn w:val="74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 1"/>
    <w:basedOn w:val="74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2"/>
    <w:basedOn w:val="74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3"/>
    <w:basedOn w:val="74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4"/>
    <w:basedOn w:val="74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5"/>
    <w:basedOn w:val="74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6"/>
    <w:basedOn w:val="74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 - Accent 1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2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3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4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5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6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41">
    <w:name w:val="Heading 4"/>
    <w:basedOn w:val="737"/>
    <w:next w:val="737"/>
    <w:link w:val="152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3">
    <w:name w:val="Heading 6"/>
    <w:basedOn w:val="737"/>
    <w:next w:val="737"/>
    <w:link w:val="154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4">
    <w:name w:val="Heading 7"/>
    <w:basedOn w:val="737"/>
    <w:next w:val="737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5">
    <w:name w:val="Heading 8"/>
    <w:basedOn w:val="737"/>
    <w:next w:val="737"/>
    <w:link w:val="156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6">
    <w:name w:val="Heading 9"/>
    <w:basedOn w:val="737"/>
    <w:next w:val="737"/>
    <w:link w:val="157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52">
    <w:name w:val="Heading 4 Char"/>
    <w:basedOn w:val="742"/>
    <w:link w:val="141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4">
    <w:name w:val="Heading 6 Char"/>
    <w:basedOn w:val="742"/>
    <w:link w:val="143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5">
    <w:name w:val="Heading 7 Char"/>
    <w:basedOn w:val="742"/>
    <w:link w:val="144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6">
    <w:name w:val="Heading 8 Char"/>
    <w:basedOn w:val="742"/>
    <w:link w:val="14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7">
    <w:name w:val="Heading 9 Char"/>
    <w:basedOn w:val="742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58">
    <w:name w:val="Title"/>
    <w:basedOn w:val="737"/>
    <w:next w:val="737"/>
    <w:link w:val="159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159">
    <w:name w:val="Title Char"/>
    <w:basedOn w:val="742"/>
    <w:link w:val="158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60">
    <w:name w:val="Subtitle"/>
    <w:basedOn w:val="737"/>
    <w:next w:val="737"/>
    <w:link w:val="161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1">
    <w:name w:val="Subtitle Char"/>
    <w:basedOn w:val="742"/>
    <w:link w:val="160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2">
    <w:name w:val="Quote"/>
    <w:basedOn w:val="737"/>
    <w:next w:val="737"/>
    <w:link w:val="163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3">
    <w:name w:val="Quote Char"/>
    <w:basedOn w:val="742"/>
    <w:link w:val="162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165">
    <w:name w:val="Intense Emphasis"/>
    <w:basedOn w:val="742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6">
    <w:name w:val="Intense Quote"/>
    <w:basedOn w:val="737"/>
    <w:next w:val="737"/>
    <w:link w:val="167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7">
    <w:name w:val="Intense Quote Char"/>
    <w:basedOn w:val="742"/>
    <w:link w:val="166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8">
    <w:name w:val="Intense Reference"/>
    <w:basedOn w:val="742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170">
    <w:name w:val="Subtle Emphasis"/>
    <w:basedOn w:val="742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1">
    <w:name w:val="Emphasis"/>
    <w:basedOn w:val="742"/>
    <w:uiPriority w:val="20"/>
    <w:qFormat/>
    <w:pPr>
      <w:pBdr/>
      <w:spacing/>
      <w:ind/>
    </w:pPr>
    <w:rPr>
      <w:i/>
      <w:iCs/>
    </w:rPr>
  </w:style>
  <w:style w:type="character" w:styleId="172">
    <w:name w:val="Strong"/>
    <w:basedOn w:val="742"/>
    <w:uiPriority w:val="22"/>
    <w:qFormat/>
    <w:pPr>
      <w:pBdr/>
      <w:spacing/>
      <w:ind/>
    </w:pPr>
    <w:rPr>
      <w:b/>
      <w:bCs/>
    </w:rPr>
  </w:style>
  <w:style w:type="character" w:styleId="173">
    <w:name w:val="Subtle Reference"/>
    <w:basedOn w:val="742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4">
    <w:name w:val="Book Title"/>
    <w:basedOn w:val="742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9">
    <w:name w:val="Caption"/>
    <w:basedOn w:val="737"/>
    <w:next w:val="737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0">
    <w:name w:val="footnote text"/>
    <w:basedOn w:val="737"/>
    <w:link w:val="18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1">
    <w:name w:val="Footnote Text Char"/>
    <w:basedOn w:val="742"/>
    <w:link w:val="180"/>
    <w:uiPriority w:val="99"/>
    <w:semiHidden/>
    <w:pPr>
      <w:pBdr/>
      <w:spacing/>
      <w:ind/>
    </w:pPr>
    <w:rPr>
      <w:sz w:val="20"/>
      <w:szCs w:val="20"/>
    </w:rPr>
  </w:style>
  <w:style w:type="character" w:styleId="182">
    <w:name w:val="footnote reference"/>
    <w:basedOn w:val="742"/>
    <w:uiPriority w:val="99"/>
    <w:semiHidden/>
    <w:unhideWhenUsed/>
    <w:pPr>
      <w:pBdr/>
      <w:spacing/>
      <w:ind/>
    </w:pPr>
    <w:rPr>
      <w:vertAlign w:val="superscript"/>
    </w:rPr>
  </w:style>
  <w:style w:type="paragraph" w:styleId="183">
    <w:name w:val="endnote text"/>
    <w:basedOn w:val="737"/>
    <w:link w:val="18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4">
    <w:name w:val="Endnote Text Char"/>
    <w:basedOn w:val="742"/>
    <w:link w:val="183"/>
    <w:uiPriority w:val="99"/>
    <w:semiHidden/>
    <w:pPr>
      <w:pBdr/>
      <w:spacing/>
      <w:ind/>
    </w:pPr>
    <w:rPr>
      <w:sz w:val="20"/>
      <w:szCs w:val="20"/>
    </w:rPr>
  </w:style>
  <w:style w:type="character" w:styleId="185">
    <w:name w:val="endnote reference"/>
    <w:basedOn w:val="742"/>
    <w:uiPriority w:val="99"/>
    <w:semiHidden/>
    <w:unhideWhenUsed/>
    <w:pPr>
      <w:pBdr/>
      <w:spacing/>
      <w:ind/>
    </w:pPr>
    <w:rPr>
      <w:vertAlign w:val="superscript"/>
    </w:rPr>
  </w:style>
  <w:style w:type="character" w:styleId="186">
    <w:name w:val="Hyperlink"/>
    <w:basedOn w:val="742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7">
    <w:name w:val="FollowedHyperlink"/>
    <w:basedOn w:val="742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8">
    <w:name w:val="toc 1"/>
    <w:basedOn w:val="737"/>
    <w:next w:val="737"/>
    <w:uiPriority w:val="39"/>
    <w:unhideWhenUsed/>
    <w:pPr>
      <w:pBdr/>
      <w:spacing w:after="100"/>
      <w:ind/>
    </w:pPr>
  </w:style>
  <w:style w:type="paragraph" w:styleId="189">
    <w:name w:val="toc 2"/>
    <w:basedOn w:val="737"/>
    <w:next w:val="737"/>
    <w:uiPriority w:val="39"/>
    <w:unhideWhenUsed/>
    <w:pPr>
      <w:pBdr/>
      <w:spacing w:after="100"/>
      <w:ind w:left="220"/>
    </w:pPr>
  </w:style>
  <w:style w:type="paragraph" w:styleId="190">
    <w:name w:val="toc 3"/>
    <w:basedOn w:val="737"/>
    <w:next w:val="737"/>
    <w:uiPriority w:val="39"/>
    <w:unhideWhenUsed/>
    <w:pPr>
      <w:pBdr/>
      <w:spacing w:after="100"/>
      <w:ind w:left="440"/>
    </w:pPr>
  </w:style>
  <w:style w:type="paragraph" w:styleId="191">
    <w:name w:val="toc 4"/>
    <w:basedOn w:val="737"/>
    <w:next w:val="737"/>
    <w:uiPriority w:val="39"/>
    <w:unhideWhenUsed/>
    <w:pPr>
      <w:pBdr/>
      <w:spacing w:after="100"/>
      <w:ind w:left="660"/>
    </w:pPr>
  </w:style>
  <w:style w:type="paragraph" w:styleId="192">
    <w:name w:val="toc 5"/>
    <w:basedOn w:val="737"/>
    <w:next w:val="737"/>
    <w:uiPriority w:val="39"/>
    <w:unhideWhenUsed/>
    <w:pPr>
      <w:pBdr/>
      <w:spacing w:after="100"/>
      <w:ind w:left="880"/>
    </w:pPr>
  </w:style>
  <w:style w:type="paragraph" w:styleId="193">
    <w:name w:val="toc 6"/>
    <w:basedOn w:val="737"/>
    <w:next w:val="737"/>
    <w:uiPriority w:val="39"/>
    <w:unhideWhenUsed/>
    <w:pPr>
      <w:pBdr/>
      <w:spacing w:after="100"/>
      <w:ind w:left="1100"/>
    </w:pPr>
  </w:style>
  <w:style w:type="paragraph" w:styleId="194">
    <w:name w:val="toc 7"/>
    <w:basedOn w:val="737"/>
    <w:next w:val="737"/>
    <w:uiPriority w:val="39"/>
    <w:unhideWhenUsed/>
    <w:pPr>
      <w:pBdr/>
      <w:spacing w:after="100"/>
      <w:ind w:left="1320"/>
    </w:pPr>
  </w:style>
  <w:style w:type="paragraph" w:styleId="195">
    <w:name w:val="toc 8"/>
    <w:basedOn w:val="737"/>
    <w:next w:val="737"/>
    <w:uiPriority w:val="39"/>
    <w:unhideWhenUsed/>
    <w:pPr>
      <w:pBdr/>
      <w:spacing w:after="100"/>
      <w:ind w:left="1540"/>
    </w:pPr>
  </w:style>
  <w:style w:type="paragraph" w:styleId="196">
    <w:name w:val="toc 9"/>
    <w:basedOn w:val="737"/>
    <w:next w:val="737"/>
    <w:uiPriority w:val="39"/>
    <w:unhideWhenUsed/>
    <w:pPr>
      <w:pBdr/>
      <w:spacing w:after="100"/>
      <w:ind w:left="1760"/>
    </w:pPr>
  </w:style>
  <w:style w:type="paragraph" w:styleId="206">
    <w:name w:val="TOC Heading"/>
    <w:uiPriority w:val="39"/>
    <w:unhideWhenUsed/>
    <w:pPr>
      <w:pBdr/>
      <w:spacing/>
      <w:ind/>
    </w:pPr>
  </w:style>
  <w:style w:type="paragraph" w:styleId="207">
    <w:name w:val="table of figures"/>
    <w:basedOn w:val="737"/>
    <w:next w:val="737"/>
    <w:uiPriority w:val="99"/>
    <w:unhideWhenUsed/>
    <w:pPr>
      <w:pBdr/>
      <w:spacing w:after="0" w:afterAutospacing="0"/>
      <w:ind/>
    </w:pPr>
  </w:style>
  <w:style w:type="paragraph" w:styleId="737" w:default="1">
    <w:name w:val="Normal"/>
    <w:qFormat/>
    <w:pPr>
      <w:pBdr/>
      <w:spacing/>
      <w:ind/>
    </w:pPr>
  </w:style>
  <w:style w:type="paragraph" w:styleId="738">
    <w:name w:val="Heading 1"/>
    <w:basedOn w:val="737"/>
    <w:link w:val="752"/>
    <w:uiPriority w:val="9"/>
    <w:qFormat/>
    <w:pPr>
      <w:widowControl w:val="false"/>
      <w:pBdr/>
      <w:spacing w:after="0" w:before="121" w:line="240" w:lineRule="auto"/>
      <w:ind w:left="110"/>
      <w:outlineLvl w:val="0"/>
    </w:pPr>
    <w:rPr>
      <w:rFonts w:ascii="Arial" w:hAnsi="Arial" w:eastAsia="Arial" w:cs="Arial"/>
      <w:b/>
      <w:bCs/>
      <w:sz w:val="18"/>
      <w:szCs w:val="18"/>
      <w:lang w:val="en-US"/>
    </w:rPr>
  </w:style>
  <w:style w:type="paragraph" w:styleId="739">
    <w:name w:val="Heading 2"/>
    <w:basedOn w:val="737"/>
    <w:next w:val="737"/>
    <w:link w:val="753"/>
    <w:qFormat/>
    <w:pPr>
      <w:keepNext w:val="true"/>
      <w:pBdr/>
      <w:spacing w:after="0" w:line="240" w:lineRule="auto"/>
      <w:ind/>
      <w:jc w:val="center"/>
      <w:outlineLvl w:val="1"/>
    </w:pPr>
    <w:rPr>
      <w:rFonts w:ascii="Arial" w:hAnsi="Arial" w:eastAsia="SimSun" w:cs="Arial"/>
      <w:b/>
      <w:bCs/>
      <w:sz w:val="24"/>
      <w:szCs w:val="24"/>
      <w:lang w:val="en-US"/>
    </w:rPr>
  </w:style>
  <w:style w:type="paragraph" w:styleId="740">
    <w:name w:val="Heading 3"/>
    <w:basedOn w:val="737"/>
    <w:next w:val="737"/>
    <w:link w:val="761"/>
    <w:uiPriority w:val="9"/>
    <w:semiHidden/>
    <w:unhideWhenUsed/>
    <w:qFormat/>
    <w:pPr>
      <w:keepNext w:val="true"/>
      <w:keepLines w:val="true"/>
      <w:pBdr/>
      <w:spacing w:after="0" w:before="40"/>
      <w:ind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741">
    <w:name w:val="Heading 5"/>
    <w:basedOn w:val="737"/>
    <w:next w:val="737"/>
    <w:link w:val="762"/>
    <w:uiPriority w:val="9"/>
    <w:semiHidden/>
    <w:unhideWhenUsed/>
    <w:qFormat/>
    <w:pPr>
      <w:keepNext w:val="true"/>
      <w:keepLines w:val="true"/>
      <w:pBdr/>
      <w:spacing w:after="0" w:before="40"/>
      <w:ind/>
      <w:outlineLvl w:val="4"/>
    </w:pPr>
    <w:rPr>
      <w:rFonts w:asciiTheme="majorHAnsi" w:hAnsiTheme="majorHAnsi" w:eastAsiaTheme="majorEastAsia" w:cstheme="majorBidi"/>
      <w:color w:val="2f5496" w:themeColor="accent1" w:themeShade="BF"/>
    </w:rPr>
  </w:style>
  <w:style w:type="character" w:styleId="742" w:default="1">
    <w:name w:val="Default Paragraph Font"/>
    <w:uiPriority w:val="1"/>
    <w:semiHidden/>
    <w:unhideWhenUsed/>
    <w:pPr>
      <w:pBdr/>
      <w:spacing/>
      <w:ind/>
    </w:pPr>
  </w:style>
  <w:style w:type="table" w:styleId="743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44" w:default="1">
    <w:name w:val="No List"/>
    <w:uiPriority w:val="99"/>
    <w:semiHidden/>
    <w:unhideWhenUsed/>
    <w:pPr>
      <w:pBdr/>
      <w:spacing/>
      <w:ind/>
    </w:pPr>
  </w:style>
  <w:style w:type="paragraph" w:styleId="745">
    <w:name w:val="Header"/>
    <w:basedOn w:val="737"/>
    <w:link w:val="746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746" w:customStyle="1">
    <w:name w:val="Header Char"/>
    <w:basedOn w:val="742"/>
    <w:link w:val="745"/>
    <w:uiPriority w:val="99"/>
    <w:pPr>
      <w:pBdr/>
      <w:spacing/>
      <w:ind/>
    </w:pPr>
  </w:style>
  <w:style w:type="paragraph" w:styleId="747">
    <w:name w:val="Footer"/>
    <w:basedOn w:val="737"/>
    <w:link w:val="748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748" w:customStyle="1">
    <w:name w:val="Footer Char"/>
    <w:basedOn w:val="742"/>
    <w:link w:val="747"/>
    <w:uiPriority w:val="99"/>
    <w:pPr>
      <w:pBdr/>
      <w:spacing/>
      <w:ind/>
    </w:pPr>
  </w:style>
  <w:style w:type="table" w:styleId="749" w:customStyle="1">
    <w:name w:val="Proposal Table"/>
    <w:basedOn w:val="743"/>
    <w:uiPriority w:val="99"/>
    <w:pPr>
      <w:pBdr/>
      <w:spacing w:after="120" w:before="120" w:line="240" w:lineRule="auto"/>
      <w:ind/>
    </w:pPr>
    <w:rPr>
      <w:color w:val="404040" w:themeColor="text1" w:themeTint="BF"/>
      <w:sz w:val="18"/>
      <w:szCs w:val="18"/>
      <w:lang w:val="en-US" w:eastAsia="ja-JP"/>
    </w:rPr>
    <w:tblPr>
      <w:tblBorders>
        <w:top w:val="single" w:color="4472c4" w:themeColor="accent1" w:sz="4" w:space="0"/>
        <w:left w:val="single" w:color="4472c4" w:themeColor="accent1" w:sz="4" w:space="0"/>
        <w:bottom w:val="single" w:color="4472c4" w:themeColor="accent1" w:sz="4" w:space="0"/>
        <w:right w:val="single" w:color="4472c4" w:themeColor="accent1" w:sz="4" w:space="0"/>
        <w:insideH w:val="single" w:color="4472c4" w:themeColor="accent1" w:sz="4" w:space="0"/>
        <w:insideV w:val="single" w:color="4472c4" w:themeColor="accent1" w:sz="4" w:space="0"/>
      </w:tblBorders>
      <w:tblCellMar>
        <w:left w:w="144" w:type="dxa"/>
        <w:right w:w="144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</w:rPr>
      <w:pPr>
        <w:keepNext w:val="true"/>
        <w:pBdr/>
        <w:spacing/>
        <w:ind/>
      </w:pPr>
      <w:tblPr>
        <w:tblBorders/>
      </w:tblPr>
      <w:tcPr>
        <w:shd w:val="clear" w:color="auto" w:fill="d9e2f3" w:themeFill="accent1" w:themeFillTint="33"/>
        <w:tcBorders/>
        <w:vAlign w:val="bottom"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4472c4" w:themeFill="accent1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750">
    <w:name w:val="Placeholder Text"/>
    <w:basedOn w:val="742"/>
    <w:uiPriority w:val="99"/>
    <w:semiHidden/>
    <w:pPr>
      <w:pBdr/>
      <w:spacing/>
      <w:ind/>
    </w:pPr>
    <w:rPr>
      <w:color w:val="595959" w:themeColor="text1" w:themeTint="A6"/>
    </w:rPr>
  </w:style>
  <w:style w:type="paragraph" w:styleId="751">
    <w:name w:val="Normal (Web)"/>
    <w:basedOn w:val="737"/>
    <w:uiPriority w:val="99"/>
    <w:semiHidden/>
    <w:unhideWhenUsed/>
    <w:pPr>
      <w:pBdr/>
      <w:spacing w:after="100" w:afterAutospacing="1" w:before="100" w:beforeAutospacing="1" w:line="240" w:lineRule="auto"/>
      <w:ind/>
    </w:pPr>
    <w:rPr>
      <w:rFonts w:ascii="Times New Roman" w:hAnsi="Times New Roman" w:eastAsia="Times New Roman" w:cs="Times New Roman"/>
      <w:sz w:val="24"/>
      <w:szCs w:val="24"/>
      <w:lang w:val="en-US"/>
    </w:rPr>
  </w:style>
  <w:style w:type="character" w:styleId="752" w:customStyle="1">
    <w:name w:val="Heading 1 Char"/>
    <w:basedOn w:val="742"/>
    <w:link w:val="738"/>
    <w:uiPriority w:val="9"/>
    <w:pPr>
      <w:pBdr/>
      <w:spacing/>
      <w:ind/>
    </w:pPr>
    <w:rPr>
      <w:rFonts w:ascii="Arial" w:hAnsi="Arial" w:eastAsia="Arial" w:cs="Arial"/>
      <w:b/>
      <w:bCs/>
      <w:sz w:val="18"/>
      <w:szCs w:val="18"/>
      <w:lang w:val="en-US"/>
    </w:rPr>
  </w:style>
  <w:style w:type="character" w:styleId="753" w:customStyle="1">
    <w:name w:val="Heading 2 Char"/>
    <w:basedOn w:val="742"/>
    <w:link w:val="739"/>
    <w:pPr>
      <w:pBdr/>
      <w:spacing/>
      <w:ind/>
    </w:pPr>
    <w:rPr>
      <w:rFonts w:ascii="Arial" w:hAnsi="Arial" w:eastAsia="SimSun" w:cs="Arial"/>
      <w:b/>
      <w:bCs/>
      <w:sz w:val="24"/>
      <w:szCs w:val="24"/>
      <w:lang w:val="en-US"/>
    </w:rPr>
  </w:style>
  <w:style w:type="table" w:styleId="754">
    <w:name w:val="Table Grid"/>
    <w:basedOn w:val="743"/>
    <w:pPr>
      <w:pBdr/>
      <w:spacing w:after="0" w:line="240" w:lineRule="auto"/>
      <w:ind/>
    </w:pPr>
    <w:rPr>
      <w:rFonts w:ascii="Times New Roman" w:hAnsi="Times New Roman" w:eastAsia="Times New Roman" w:cs="Times New Roman"/>
      <w:sz w:val="20"/>
      <w:szCs w:val="20"/>
      <w:lang w:eastAsia="en-C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755">
    <w:name w:val="Body Text"/>
    <w:basedOn w:val="737"/>
    <w:link w:val="756"/>
    <w:qFormat/>
    <w:pPr>
      <w:widowControl w:val="false"/>
      <w:pBdr/>
      <w:spacing w:after="0" w:line="240" w:lineRule="auto"/>
      <w:ind w:hanging="360" w:left="462"/>
    </w:pPr>
    <w:rPr>
      <w:rFonts w:ascii="Cambria" w:hAnsi="Cambria" w:eastAsia="Cambria"/>
      <w:lang w:val="en-US"/>
    </w:rPr>
  </w:style>
  <w:style w:type="character" w:styleId="756" w:customStyle="1">
    <w:name w:val="Body Text Char"/>
    <w:basedOn w:val="742"/>
    <w:link w:val="755"/>
    <w:pPr>
      <w:pBdr/>
      <w:spacing/>
      <w:ind/>
    </w:pPr>
    <w:rPr>
      <w:rFonts w:ascii="Cambria" w:hAnsi="Cambria" w:eastAsia="Cambria"/>
      <w:lang w:val="en-US"/>
    </w:rPr>
  </w:style>
  <w:style w:type="paragraph" w:styleId="757" w:customStyle="1">
    <w:name w:val="Table Paragraph"/>
    <w:basedOn w:val="737"/>
    <w:uiPriority w:val="1"/>
    <w:qFormat/>
    <w:pPr>
      <w:widowControl w:val="false"/>
      <w:pBdr/>
      <w:spacing w:after="0" w:line="240" w:lineRule="auto"/>
      <w:ind/>
    </w:pPr>
    <w:rPr>
      <w:lang w:val="en-US"/>
    </w:rPr>
  </w:style>
  <w:style w:type="paragraph" w:styleId="758">
    <w:name w:val="No Spacing"/>
    <w:link w:val="759"/>
    <w:uiPriority w:val="1"/>
    <w:qFormat/>
    <w:pPr>
      <w:pBdr/>
      <w:spacing w:after="0" w:line="240" w:lineRule="auto"/>
      <w:ind/>
    </w:pPr>
    <w:rPr>
      <w:lang w:val="en-US"/>
    </w:rPr>
  </w:style>
  <w:style w:type="character" w:styleId="759" w:customStyle="1">
    <w:name w:val="No Spacing Char"/>
    <w:link w:val="758"/>
    <w:uiPriority w:val="1"/>
    <w:pPr>
      <w:pBdr/>
      <w:spacing/>
      <w:ind/>
    </w:pPr>
    <w:rPr>
      <w:lang w:val="en-US"/>
    </w:rPr>
  </w:style>
  <w:style w:type="paragraph" w:styleId="760">
    <w:name w:val="List Paragraph"/>
    <w:basedOn w:val="737"/>
    <w:uiPriority w:val="1"/>
    <w:qFormat/>
    <w:pPr>
      <w:pBdr/>
      <w:spacing/>
      <w:ind w:left="720"/>
      <w:contextualSpacing w:val="true"/>
    </w:pPr>
  </w:style>
  <w:style w:type="character" w:styleId="761" w:customStyle="1">
    <w:name w:val="Heading 3 Char"/>
    <w:basedOn w:val="742"/>
    <w:link w:val="740"/>
    <w:uiPriority w:val="9"/>
    <w:semiHidden/>
    <w:pPr>
      <w:pBdr/>
      <w:spacing/>
      <w:ind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762" w:customStyle="1">
    <w:name w:val="Heading 5 Char"/>
    <w:basedOn w:val="742"/>
    <w:link w:val="741"/>
    <w:uiPriority w:val="9"/>
    <w:semiHidden/>
    <w:pPr>
      <w:pBdr/>
      <w:spacing/>
      <w:ind/>
    </w:pPr>
    <w:rPr>
      <w:rFonts w:asciiTheme="majorHAnsi" w:hAnsiTheme="majorHAnsi" w:eastAsiaTheme="majorEastAsia" w:cstheme="majorBidi"/>
      <w:color w:val="2f5496" w:themeColor="accent1" w:themeShade="BF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Relationship Id="rId11" Type="http://schemas.openxmlformats.org/officeDocument/2006/relationships/customXml" Target="../customXml/item1.xml" /><Relationship Id="rId12" Type="http://schemas.openxmlformats.org/officeDocument/2006/relationships/customXml" Target="../customXml/item2.xml" /><Relationship Id="rId13" Type="http://schemas.openxmlformats.org/officeDocument/2006/relationships/customXml" Target="../customXml/item3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3.xml" 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74BFB7F-2FBC-4D00-A44D-20F6D6DD0A8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870B25F-50CD-45AA-8A7D-AA4178E76C9E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3.xml><?xml version="1.0" encoding="utf-8"?>
<ds:datastoreItem xmlns:ds="http://schemas.openxmlformats.org/officeDocument/2006/customXml" ds:itemID="{7E5AA4C6-AE29-484C-AA49-5FE92B63A9A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onlyoffice/8.3.2.19</Application>
  <DocSecurity>0</DocSecurity>
  <ScaleCrop>0</ScaleCrop>
  <HeadingPairs>
    <vt:vector size="0" baseType="variant"/>
  </HeadingPairs>
  <TitlesOfParts>
    <vt:vector size="0" baseType="lpstr"/>
  </TitlesOfParts>
  <Company/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Galyna Vavryniuk | Anderson College | Downtown</dc:creator>
  <cp:keywords/>
  <dc:description/>
  <cp:lastModifiedBy>Qaiser Rehman</cp:lastModifiedBy>
  <cp:revision>3</cp:revision>
  <dcterms:created xsi:type="dcterms:W3CDTF">2025-02-05T16:57:00Z</dcterms:created>
  <dcterms:modified xsi:type="dcterms:W3CDTF">2025-05-13T18:10:12Z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  <property fmtid="{D5CDD505-2E9C-101B-9397-08002B2CF9AE}" pid="3" name="ContentTypeId">
    <vt:lpwstr>0x0101007459FD3E210D7746A66165842CA31B2D</vt:lpwstr>
  </property>
</Properties>
</file>