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71DEB27C">
              <v:shape id="AutoShape 2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spid="_x0000_s1026" fillcolor="black" stroked="f" path="m3591,l,,,43r3591,l3591,xm9724,l6880,r-44,l4513,r-43,l3634,r-43,l3591,43r43,l4470,43r43,l6836,43r44,l9724,43r,-4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w14:anchorId="4DFF39F3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6D22A68D" w:rsidR="00E2568A" w:rsidRDefault="00B11E7B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D002D1">
        <w:t>Turner</w:t>
      </w:r>
      <w:r w:rsidR="00D64E9F">
        <w:t xml:space="preserve">, </w:t>
      </w:r>
      <w:r w:rsidR="00D002D1">
        <w:t>Maxwell</w:t>
      </w:r>
    </w:p>
    <w:p w14:paraId="3AFB1AA4" w14:textId="3BD07C53" w:rsidR="00D64E9F" w:rsidRDefault="00B11E7B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517253">
        <w:rPr>
          <w:spacing w:val="-7"/>
        </w:rPr>
        <w:t>1980</w:t>
      </w:r>
      <w:r>
        <w:t>/</w:t>
      </w:r>
      <w:r w:rsidR="006B6716">
        <w:t>1</w:t>
      </w:r>
      <w:r w:rsidR="00517253">
        <w:t>2</w:t>
      </w:r>
      <w:r>
        <w:t>/</w:t>
      </w:r>
      <w:r w:rsidR="00517253">
        <w:t>31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517253">
        <w:rPr>
          <w:spacing w:val="1"/>
        </w:rPr>
        <w:t>4</w:t>
      </w:r>
      <w:r w:rsidR="00720C89">
        <w:rPr>
          <w:spacing w:val="1"/>
        </w:rPr>
        <w:t>4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517253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D002D1">
        <w:rPr>
          <w:spacing w:val="-5"/>
        </w:rPr>
        <w:t>2</w:t>
      </w:r>
      <w:r w:rsidR="008A0E17">
        <w:rPr>
          <w:spacing w:val="-5"/>
        </w:rPr>
        <w:t>782</w:t>
      </w:r>
      <w:r w:rsidR="00D002D1">
        <w:rPr>
          <w:spacing w:val="-5"/>
        </w:rPr>
        <w:t>316154</w:t>
      </w:r>
    </w:p>
    <w:p w14:paraId="731254EB" w14:textId="7D4EBF5A" w:rsidR="00E2568A" w:rsidRDefault="00B11E7B" w:rsidP="00D64E9F">
      <w:pPr>
        <w:pStyle w:val="BodyText"/>
        <w:tabs>
          <w:tab w:val="left" w:pos="7434"/>
        </w:tabs>
        <w:spacing w:line="242" w:lineRule="auto"/>
        <w:ind w:left="5663" w:right="564"/>
      </w:pPr>
      <w:bookmarkStart w:id="0" w:name="_GoBack"/>
      <w:bookmarkEnd w:id="0"/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B11E7B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B11E7B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1938E9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B11E7B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5D0DF8F3" w14:textId="77777777" w:rsidR="00D002D1" w:rsidRDefault="00D002D1">
            <w:pPr>
              <w:pStyle w:val="TableParagraph"/>
              <w:ind w:left="125" w:right="2264" w:hanging="3"/>
              <w:rPr>
                <w:b/>
              </w:rPr>
            </w:pPr>
            <w:r w:rsidRPr="00D002D1">
              <w:rPr>
                <w:b/>
                <w:bCs/>
              </w:rPr>
              <w:t>Turner, Maxwell</w:t>
            </w:r>
            <w:r>
              <w:rPr>
                <w:b/>
              </w:rPr>
              <w:t xml:space="preserve"> </w:t>
            </w:r>
          </w:p>
          <w:p w14:paraId="2E672D56" w14:textId="48A2DE7E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D002D1" w:rsidRPr="00D002D1">
              <w:rPr>
                <w:b/>
                <w:bCs/>
                <w:spacing w:val="-5"/>
              </w:rPr>
              <w:t>2782316154</w:t>
            </w:r>
          </w:p>
          <w:p w14:paraId="4743096B" w14:textId="1A610A37" w:rsidR="00E2568A" w:rsidRDefault="00B11E7B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517253" w:rsidRPr="00517253">
              <w:rPr>
                <w:b/>
                <w:bCs/>
                <w:spacing w:val="-7"/>
              </w:rPr>
              <w:t>1980</w:t>
            </w:r>
            <w:r w:rsidR="00517253" w:rsidRPr="00517253">
              <w:rPr>
                <w:b/>
                <w:bCs/>
              </w:rPr>
              <w:t>/12/31</w:t>
            </w:r>
            <w:r w:rsidR="00517253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517253">
              <w:rPr>
                <w:b/>
              </w:rPr>
              <w:t>4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2DA6A23" w:rsidR="00E2568A" w:rsidRDefault="00B11E7B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2C14F4">
              <w:rPr>
                <w:b/>
                <w:spacing w:val="-3"/>
              </w:rPr>
              <w:t>Burnaby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B11E7B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001938E9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B11E7B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1938E9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B11E7B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1938E9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B11E7B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001938E9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B11E7B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1938E9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B11E7B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2B01E934" w:rsidR="0046325A" w:rsidRDefault="002C14F4">
            <w:pPr>
              <w:pStyle w:val="TableParagraph"/>
              <w:ind w:left="8"/>
            </w:pPr>
            <w:r>
              <w:t>Continuous pain. No trauma.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1938E9">
        <w:trPr>
          <w:trHeight w:val="508"/>
        </w:trPr>
        <w:tc>
          <w:tcPr>
            <w:tcW w:w="2979" w:type="dxa"/>
            <w:gridSpan w:val="2"/>
          </w:tcPr>
          <w:p w14:paraId="19390A15" w14:textId="77777777" w:rsidR="006B6716" w:rsidRDefault="00B11E7B">
            <w:pPr>
              <w:pStyle w:val="TableParagraph"/>
              <w:spacing w:before="100"/>
              <w:ind w:left="8"/>
              <w:rPr>
                <w:spacing w:val="-5"/>
              </w:rPr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</w:p>
          <w:p w14:paraId="50570871" w14:textId="6D813360" w:rsidR="00E2568A" w:rsidRDefault="00B11E7B">
            <w:pPr>
              <w:pStyle w:val="TableParagraph"/>
              <w:spacing w:before="100"/>
              <w:ind w:left="8"/>
            </w:pPr>
            <w:r>
              <w:t>?</w:t>
            </w:r>
            <w:r>
              <w:rPr>
                <w:spacing w:val="-2"/>
              </w:rPr>
              <w:t xml:space="preserve"> </w:t>
            </w:r>
            <w:r w:rsidR="002C14F4">
              <w:t>Arthritis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1938E9">
        <w:trPr>
          <w:trHeight w:val="489"/>
        </w:trPr>
        <w:tc>
          <w:tcPr>
            <w:tcW w:w="2979" w:type="dxa"/>
            <w:gridSpan w:val="2"/>
          </w:tcPr>
          <w:p w14:paraId="0DC68DA3" w14:textId="3B291C92" w:rsidR="00E2568A" w:rsidRDefault="00B11E7B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B11E7B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1938E9">
        <w:trPr>
          <w:trHeight w:val="469"/>
        </w:trPr>
        <w:tc>
          <w:tcPr>
            <w:tcW w:w="2979" w:type="dxa"/>
            <w:gridSpan w:val="2"/>
          </w:tcPr>
          <w:p w14:paraId="07934539" w14:textId="354BE1FB" w:rsidR="00E2568A" w:rsidRDefault="002C14F4" w:rsidP="00E67E7B">
            <w:pPr>
              <w:pStyle w:val="Default"/>
              <w:rPr>
                <w:b/>
              </w:rPr>
            </w:pPr>
            <w:r>
              <w:rPr>
                <w:b/>
              </w:rPr>
              <w:t>Right Shoulder</w:t>
            </w:r>
            <w:r w:rsidR="00E67E7B">
              <w:rPr>
                <w:b/>
              </w:rPr>
              <w:t xml:space="preserve"> -</w:t>
            </w:r>
            <w:r w:rsidR="00E67E7B">
              <w:t xml:space="preserve"> </w:t>
            </w:r>
            <w:r w:rsidR="00E67E7B">
              <w:rPr>
                <w:b/>
                <w:bCs/>
                <w:sz w:val="23"/>
                <w:szCs w:val="23"/>
              </w:rPr>
              <w:t>AP with external rotation (to include entire scapula and clavicle) and AP glenoid fossa.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32589B0F" w14:textId="4A3DE7D2" w:rsidR="00E2568A" w:rsidRDefault="00B11E7B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8A0E17">
              <w:t>29</w:t>
            </w:r>
            <w:r w:rsidR="001B640E">
              <w:t>74</w:t>
            </w:r>
            <w:r w:rsidR="002C14F4">
              <w:t>567854</w:t>
            </w:r>
          </w:p>
        </w:tc>
      </w:tr>
      <w:tr w:rsidR="00E2568A" w14:paraId="0E3F2ED1" w14:textId="77777777" w:rsidTr="001938E9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B11E7B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B11E7B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B11E7B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1938E9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B11E7B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B11E7B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B11E7B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B11E7B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1938E9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B11E7B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B11E7B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1938E9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B11E7B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B11E7B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1938E9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B11E7B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B11E7B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1938E9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B11E7B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B11E7B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B11E7B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B11E7B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B11E7B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B11E7B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B11E7B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B11E7B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B11E7B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B11E7B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B11E7B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B11E7B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B11E7B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B11E7B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B11E7B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B11E7B">
            <w:pPr>
              <w:pStyle w:val="TableParagraph"/>
              <w:spacing w:line="248" w:lineRule="exact"/>
              <w:ind w:left="112"/>
            </w:pPr>
            <w:r>
              <w:lastRenderedPageBreak/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B11E7B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B11E7B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A54BFE" w14:textId="77777777" w:rsidR="00B11E7B" w:rsidRDefault="00B11E7B" w:rsidP="00D4472B">
      <w:r>
        <w:separator/>
      </w:r>
    </w:p>
  </w:endnote>
  <w:endnote w:type="continuationSeparator" w:id="0">
    <w:p w14:paraId="273D1FB5" w14:textId="77777777" w:rsidR="00B11E7B" w:rsidRDefault="00B11E7B" w:rsidP="00D44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25FB3A" w14:textId="77777777" w:rsidR="00B11E7B" w:rsidRDefault="00B11E7B" w:rsidP="00D4472B">
      <w:r>
        <w:separator/>
      </w:r>
    </w:p>
  </w:footnote>
  <w:footnote w:type="continuationSeparator" w:id="0">
    <w:p w14:paraId="43586B92" w14:textId="77777777" w:rsidR="00B11E7B" w:rsidRDefault="00B11E7B" w:rsidP="00D44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21568D" w14:textId="3276C0F3" w:rsidR="00D4472B" w:rsidRDefault="00D4472B">
    <w:pPr>
      <w:pStyle w:val="Header"/>
    </w:pPr>
    <w:r w:rsidRPr="00D4472B">
      <w:rPr>
        <w:noProof/>
      </w:rPr>
      <w:drawing>
        <wp:inline distT="0" distB="0" distL="0" distR="0" wp14:anchorId="6766549D" wp14:editId="26374C4C">
          <wp:extent cx="906780" cy="971550"/>
          <wp:effectExtent l="0" t="0" r="7620" b="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6866" cy="9716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D4ECBE" w14:textId="77777777" w:rsidR="00D4472B" w:rsidRDefault="00D4472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1938E9"/>
    <w:rsid w:val="001B640E"/>
    <w:rsid w:val="002C14F4"/>
    <w:rsid w:val="0046325A"/>
    <w:rsid w:val="004B19DB"/>
    <w:rsid w:val="00517253"/>
    <w:rsid w:val="0055254E"/>
    <w:rsid w:val="00662785"/>
    <w:rsid w:val="00675081"/>
    <w:rsid w:val="006B6716"/>
    <w:rsid w:val="006F466E"/>
    <w:rsid w:val="00720C89"/>
    <w:rsid w:val="007C6426"/>
    <w:rsid w:val="007D0760"/>
    <w:rsid w:val="008A0E17"/>
    <w:rsid w:val="0091292E"/>
    <w:rsid w:val="00932BE7"/>
    <w:rsid w:val="00937A27"/>
    <w:rsid w:val="00990094"/>
    <w:rsid w:val="00AB6463"/>
    <w:rsid w:val="00B11E7B"/>
    <w:rsid w:val="00BD5560"/>
    <w:rsid w:val="00BD5F40"/>
    <w:rsid w:val="00C7399C"/>
    <w:rsid w:val="00C7470B"/>
    <w:rsid w:val="00CA18E4"/>
    <w:rsid w:val="00CF4985"/>
    <w:rsid w:val="00D002D1"/>
    <w:rsid w:val="00D4472B"/>
    <w:rsid w:val="00D64E9F"/>
    <w:rsid w:val="00E2568A"/>
    <w:rsid w:val="00E67E7B"/>
    <w:rsid w:val="00EE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E67E7B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D4472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472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D4472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472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CB4A94-87B2-4FBC-81D4-1FE818F362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DEB3F1-BF1B-4848-873B-BE91602791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296A51-5B78-4CA6-B2B8-3CAA00CEA4A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</Words>
  <Characters>852</Characters>
  <Application>Microsoft Office Word</Application>
  <DocSecurity>0</DocSecurity>
  <Lines>7</Lines>
  <Paragraphs>1</Paragraphs>
  <ScaleCrop>false</ScaleCrop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34</cp:revision>
  <dcterms:created xsi:type="dcterms:W3CDTF">2024-11-14T18:57:00Z</dcterms:created>
  <dcterms:modified xsi:type="dcterms:W3CDTF">2025-05-30T22:09:00Z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