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745467" w:rsidRDefault="00FD4A76" w14:paraId="3DA62298" w14:textId="77777777">
      <w:pPr>
        <w:pStyle w:val="BodyText"/>
        <w:spacing w:before="158" w:after="1"/>
        <w:rPr>
          <w:rFonts w:ascii="Times New Roman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9D0599E" wp14:editId="690AB68C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5467" w:rsidRDefault="00745467" w14:paraId="298A0480" w14:textId="3B11D648">
      <w:pPr>
        <w:pStyle w:val="BodyText"/>
        <w:ind w:left="8195"/>
      </w:pPr>
    </w:p>
    <w:p w:rsidR="00745467" w:rsidRDefault="00745467" w14:paraId="2EDB6FD4" w14:textId="77777777">
      <w:pPr>
        <w:pStyle w:val="BodyText"/>
        <w:spacing w:before="233"/>
        <w:rPr>
          <w:rFonts w:ascii="Times New Roman"/>
          <w:sz w:val="26"/>
        </w:rPr>
      </w:pPr>
    </w:p>
    <w:p w:rsidR="00745467" w:rsidRDefault="00FD4A76" w14:paraId="335DDCE0" w14:textId="53CEBECE">
      <w:pPr>
        <w:tabs>
          <w:tab w:val="left" w:pos="4067"/>
        </w:tabs>
        <w:ind w:left="2792"/>
        <w:rPr>
          <w:sz w:val="26"/>
        </w:rPr>
      </w:pPr>
      <w:r w:rsidRPr="00690960">
        <w:rPr>
          <w:b/>
          <w:bCs/>
          <w:w w:val="90"/>
          <w:sz w:val="26"/>
        </w:rPr>
        <w:t>PRCT</w:t>
      </w:r>
      <w:r w:rsidRPr="00690960">
        <w:rPr>
          <w:b/>
          <w:bCs/>
          <w:spacing w:val="-11"/>
          <w:w w:val="90"/>
          <w:sz w:val="26"/>
        </w:rPr>
        <w:t xml:space="preserve"> </w:t>
      </w:r>
      <w:r w:rsidRPr="00690960">
        <w:rPr>
          <w:b/>
          <w:bCs/>
          <w:spacing w:val="-5"/>
          <w:w w:val="95"/>
          <w:sz w:val="26"/>
        </w:rPr>
        <w:t>35</w:t>
      </w:r>
      <w:r w:rsidR="00204A24">
        <w:rPr>
          <w:b/>
          <w:bCs/>
          <w:spacing w:val="-5"/>
          <w:w w:val="95"/>
          <w:sz w:val="26"/>
        </w:rPr>
        <w:t>6</w:t>
      </w:r>
      <w:r w:rsidRPr="00690960">
        <w:rPr>
          <w:b/>
          <w:bCs/>
          <w:sz w:val="26"/>
        </w:rPr>
        <w:tab/>
      </w:r>
      <w:r w:rsidRPr="00690960">
        <w:rPr>
          <w:b/>
          <w:bCs/>
          <w:sz w:val="26"/>
        </w:rPr>
        <w:t>-</w:t>
      </w:r>
      <w:r>
        <w:rPr>
          <w:spacing w:val="50"/>
          <w:sz w:val="26"/>
        </w:rPr>
        <w:t xml:space="preserve"> </w:t>
      </w:r>
      <w:r>
        <w:rPr>
          <w:b/>
          <w:sz w:val="26"/>
        </w:rPr>
        <w:t>Clinical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 xml:space="preserve">Placement </w:t>
      </w:r>
      <w:r w:rsidR="00204A24">
        <w:rPr>
          <w:b/>
          <w:bCs/>
          <w:spacing w:val="-10"/>
          <w:sz w:val="26"/>
        </w:rPr>
        <w:t>2</w:t>
      </w:r>
    </w:p>
    <w:p w:rsidR="00745467" w:rsidRDefault="00745467" w14:paraId="32EF5471" w14:textId="77777777">
      <w:pPr>
        <w:pStyle w:val="BodyText"/>
        <w:spacing w:before="74"/>
        <w:rPr>
          <w:sz w:val="26"/>
        </w:rPr>
      </w:pPr>
    </w:p>
    <w:p w:rsidR="00745467" w:rsidRDefault="00FD4A76" w14:paraId="22874F71" w14:textId="77777777">
      <w:pPr>
        <w:pStyle w:val="Title"/>
      </w:pPr>
      <w:r>
        <w:t>How</w:t>
      </w:r>
      <w:r>
        <w:rPr>
          <w:spacing w:val="8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Gain</w:t>
      </w:r>
      <w:r>
        <w:rPr>
          <w:spacing w:val="17"/>
        </w:rPr>
        <w:t xml:space="preserve"> </w:t>
      </w:r>
      <w:r>
        <w:t>Image</w:t>
      </w:r>
      <w:r>
        <w:rPr>
          <w:spacing w:val="17"/>
        </w:rPr>
        <w:t xml:space="preserve"> </w:t>
      </w:r>
      <w:r>
        <w:t>Critique</w:t>
      </w:r>
      <w:r>
        <w:rPr>
          <w:spacing w:val="19"/>
        </w:rPr>
        <w:t xml:space="preserve"> </w:t>
      </w:r>
      <w:r>
        <w:rPr>
          <w:spacing w:val="-2"/>
        </w:rPr>
        <w:t>Lines</w:t>
      </w:r>
    </w:p>
    <w:p w:rsidR="00745467" w:rsidRDefault="00745467" w14:paraId="3BFF541A" w14:textId="77777777">
      <w:pPr>
        <w:pStyle w:val="BodyText"/>
        <w:rPr>
          <w:b/>
          <w:sz w:val="26"/>
        </w:rPr>
      </w:pPr>
    </w:p>
    <w:p w:rsidR="00745467" w:rsidRDefault="00745467" w14:paraId="4D4A502C" w14:textId="77777777">
      <w:pPr>
        <w:pStyle w:val="BodyText"/>
        <w:rPr>
          <w:b/>
          <w:sz w:val="26"/>
        </w:rPr>
      </w:pPr>
    </w:p>
    <w:p w:rsidR="00745467" w:rsidRDefault="00745467" w14:paraId="36F282F3" w14:textId="77777777">
      <w:pPr>
        <w:pStyle w:val="BodyText"/>
        <w:spacing w:before="41"/>
        <w:rPr>
          <w:b/>
          <w:sz w:val="26"/>
        </w:rPr>
      </w:pPr>
    </w:p>
    <w:p w:rsidRPr="00DA3B1B" w:rsidR="00745467" w:rsidRDefault="00FD4A76" w14:paraId="10966B63" w14:textId="77777777">
      <w:pPr>
        <w:pStyle w:val="BodyText"/>
        <w:spacing w:before="1" w:line="324" w:lineRule="auto"/>
        <w:ind w:left="121" w:right="1339" w:hanging="2"/>
        <w:jc w:val="both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 xml:space="preserve">CompTracker is your online logbook and is your x-ray portfolio. It will keep track of your best work throughout your clinical placement, and serve as a gradable component in each clinical placement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courses.</w:t>
      </w:r>
    </w:p>
    <w:p w:rsidRPr="00DA3B1B" w:rsidR="00745467" w:rsidRDefault="00745467" w14:paraId="75A276E6" w14:textId="77777777">
      <w:pPr>
        <w:pStyle w:val="BodyText"/>
        <w:spacing w:before="43"/>
        <w:rPr>
          <w:rFonts w:asciiTheme="minorHAnsi" w:hAnsiTheme="minorHAnsi" w:cstheme="minorHAnsi"/>
          <w:sz w:val="22"/>
          <w:szCs w:val="22"/>
        </w:rPr>
      </w:pPr>
    </w:p>
    <w:p w:rsidRPr="00DA3B1B" w:rsidR="00745467" w:rsidRDefault="00FD4A76" w14:paraId="74B84FC3" w14:textId="41E48299">
      <w:pPr>
        <w:pStyle w:val="BodyText"/>
        <w:spacing w:line="319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>Image Critique</w:t>
      </w:r>
      <w:r w:rsidRPr="00DA3B1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(IC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lines)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 xml:space="preserve">can be </w:t>
      </w:r>
      <w:r w:rsidRPr="00DA3B1B">
        <w:rPr>
          <w:rFonts w:asciiTheme="minorHAnsi" w:hAnsiTheme="minorHAnsi" w:cstheme="minorHAnsi"/>
          <w:sz w:val="22"/>
          <w:szCs w:val="22"/>
        </w:rPr>
        <w:t>attempted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during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any clinical placement.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All 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must</w:t>
      </w:r>
      <w:r w:rsidRPr="00DA3B1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completed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by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end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PRCT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358.</w:t>
      </w:r>
      <w:r w:rsidRPr="00DA3B1B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Once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completed you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 w:rsidR="00534E24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encouraged</w:t>
      </w:r>
      <w:r w:rsidRPr="00DA3B1B">
        <w:rPr>
          <w:rFonts w:asciiTheme="minorHAnsi" w:hAnsiTheme="minorHAnsi" w:cstheme="minorHAnsi"/>
          <w:spacing w:val="6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continue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performing</w:t>
      </w:r>
      <w:r w:rsidRPr="00DA3B1B">
        <w:rPr>
          <w:rFonts w:asciiTheme="minorHAnsi" w:hAnsiTheme="minorHAnsi" w:cstheme="minorHAnsi"/>
          <w:spacing w:val="6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critiquing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body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</w:t>
      </w:r>
      <w:r w:rsidR="00E144A0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rt.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Additional cases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can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tracked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CompTracker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after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have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been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serve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 xml:space="preserve">a </w:t>
      </w:r>
      <w:r w:rsidRPr="00DA3B1B" w:rsidR="00534E24">
        <w:rPr>
          <w:rFonts w:asciiTheme="minorHAnsi" w:hAnsiTheme="minorHAnsi" w:cstheme="minorHAnsi"/>
          <w:sz w:val="22"/>
          <w:szCs w:val="22"/>
        </w:rPr>
        <w:t>gradable</w:t>
      </w:r>
      <w:r w:rsidRPr="00DA3B1B">
        <w:rPr>
          <w:rFonts w:asciiTheme="minorHAnsi" w:hAnsiTheme="minorHAnsi" w:cstheme="minorHAnsi"/>
          <w:sz w:val="22"/>
          <w:szCs w:val="22"/>
        </w:rPr>
        <w:t xml:space="preserve"> component in PRCT</w:t>
      </w:r>
      <w:r w:rsidR="005A5761">
        <w:rPr>
          <w:rFonts w:asciiTheme="minorHAnsi" w:hAnsiTheme="minorHAnsi" w:cstheme="minorHAnsi"/>
          <w:sz w:val="22"/>
          <w:szCs w:val="22"/>
        </w:rPr>
        <w:t xml:space="preserve"> 358</w:t>
      </w:r>
      <w:r w:rsidRPr="00DA3B1B">
        <w:rPr>
          <w:rFonts w:asciiTheme="minorHAnsi" w:hAnsiTheme="minorHAnsi" w:cstheme="minorHAnsi"/>
          <w:sz w:val="22"/>
          <w:szCs w:val="22"/>
        </w:rPr>
        <w:t>.</w:t>
      </w:r>
    </w:p>
    <w:p w:rsidRPr="00DA3B1B" w:rsidR="00745467" w:rsidRDefault="00745467" w14:paraId="5DD8CF91" w14:textId="7777777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745467" w:rsidP="002D204B" w:rsidRDefault="00FD4A76" w14:paraId="3DE2CCA8" w14:textId="4FB03ED6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w w:val="105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detailed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information about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total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number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Logbook Lines</w:t>
      </w:r>
      <w:r w:rsidRPr="00DA3B1B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that</w:t>
      </w:r>
      <w:r w:rsidRPr="00DA3B1B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clinical placement please refer to the </w:t>
      </w:r>
      <w:r w:rsidR="002D204B">
        <w:rPr>
          <w:rFonts w:asciiTheme="minorHAnsi" w:hAnsiTheme="minorHAnsi" w:cstheme="minorHAnsi"/>
          <w:w w:val="105"/>
          <w:sz w:val="22"/>
          <w:szCs w:val="22"/>
        </w:rPr>
        <w:t>“</w:t>
      </w:r>
      <w:r w:rsidRPr="002D204B" w:rsidR="002D204B">
        <w:rPr>
          <w:rFonts w:asciiTheme="minorHAnsi" w:hAnsiTheme="minorHAnsi" w:cstheme="minorHAnsi"/>
          <w:w w:val="105"/>
          <w:sz w:val="22"/>
          <w:szCs w:val="22"/>
        </w:rPr>
        <w:t>Competency Assessment: Logbook Requirements - Image Critique Logbook Lines</w:t>
      </w:r>
      <w:r w:rsidR="002D204B">
        <w:rPr>
          <w:rFonts w:asciiTheme="minorHAnsi" w:hAnsiTheme="minorHAnsi" w:cstheme="minorHAnsi"/>
          <w:w w:val="105"/>
          <w:sz w:val="22"/>
          <w:szCs w:val="22"/>
        </w:rPr>
        <w:t>” document.</w:t>
      </w:r>
    </w:p>
    <w:p w:rsidR="002D204B" w:rsidP="002D204B" w:rsidRDefault="002D204B" w14:paraId="02368C5C" w14:textId="01B34C9D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w w:val="105"/>
          <w:sz w:val="22"/>
          <w:szCs w:val="22"/>
        </w:rPr>
      </w:pPr>
    </w:p>
    <w:p w:rsidR="002D204B" w:rsidP="002D204B" w:rsidRDefault="002D204B" w14:paraId="719A1A19" w14:textId="77777777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b/>
          <w:bCs/>
          <w:w w:val="105"/>
          <w:sz w:val="22"/>
          <w:szCs w:val="22"/>
        </w:rPr>
      </w:pPr>
    </w:p>
    <w:p w:rsidRPr="002D204B" w:rsidR="002D204B" w:rsidP="002D204B" w:rsidRDefault="002D204B" w14:paraId="568ED670" w14:textId="1749499F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b/>
          <w:bCs/>
          <w:sz w:val="22"/>
          <w:szCs w:val="22"/>
        </w:rPr>
      </w:pPr>
      <w:r w:rsidRPr="002D204B">
        <w:rPr>
          <w:rFonts w:asciiTheme="minorHAnsi" w:hAnsiTheme="minorHAnsi" w:cstheme="minorHAnsi"/>
          <w:b/>
          <w:bCs/>
          <w:w w:val="105"/>
          <w:sz w:val="22"/>
          <w:szCs w:val="22"/>
        </w:rPr>
        <w:t>Steps</w:t>
      </w:r>
      <w:r>
        <w:rPr>
          <w:rFonts w:asciiTheme="minorHAnsi" w:hAnsiTheme="minorHAnsi" w:cstheme="minorHAnsi"/>
          <w:b/>
          <w:bCs/>
          <w:w w:val="105"/>
          <w:sz w:val="22"/>
          <w:szCs w:val="22"/>
        </w:rPr>
        <w:t>:</w:t>
      </w:r>
    </w:p>
    <w:p w:rsidRPr="00DA3B1B" w:rsidR="00745467" w:rsidRDefault="00745467" w14:paraId="40D210AA" w14:textId="77777777">
      <w:pPr>
        <w:pStyle w:val="BodyText"/>
        <w:spacing w:before="105"/>
        <w:rPr>
          <w:rFonts w:asciiTheme="minorHAnsi" w:hAnsiTheme="minorHAnsi" w:cstheme="minorHAnsi"/>
          <w:sz w:val="22"/>
          <w:szCs w:val="22"/>
        </w:rPr>
      </w:pPr>
    </w:p>
    <w:p w:rsidRPr="00DA3B1B" w:rsidR="00745467" w:rsidRDefault="00FD4A76" w14:paraId="55D6161C" w14:textId="740446FA">
      <w:pPr>
        <w:pStyle w:val="Heading1"/>
        <w:spacing w:line="288" w:lineRule="auto"/>
        <w:ind w:left="120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spacing w:val="-4"/>
        </w:rPr>
        <w:t>Step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1:</w:t>
      </w:r>
      <w:r w:rsidRPr="00DA3B1B">
        <w:rPr>
          <w:rFonts w:asciiTheme="minorHAnsi" w:hAnsiTheme="minorHAnsi" w:cstheme="minorHAnsi"/>
          <w:spacing w:val="23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Perform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an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exam,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unassisted,</w:t>
      </w:r>
      <w:r w:rsidRPr="00DA3B1B">
        <w:rPr>
          <w:rFonts w:asciiTheme="minorHAnsi" w:hAnsiTheme="minorHAnsi" w:cstheme="minorHAnsi"/>
          <w:spacing w:val="7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under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the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supervision of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preceptor/</w:t>
      </w:r>
      <w:r w:rsidRPr="00DA3B1B" w:rsidR="00534E24">
        <w:rPr>
          <w:rFonts w:asciiTheme="minorHAnsi" w:hAnsiTheme="minorHAnsi" w:cstheme="minorHAnsi"/>
          <w:spacing w:val="-4"/>
        </w:rPr>
        <w:t>clinical instructor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at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 xml:space="preserve">your </w:t>
      </w:r>
      <w:r w:rsidRPr="00DA3B1B">
        <w:rPr>
          <w:rFonts w:asciiTheme="minorHAnsi" w:hAnsiTheme="minorHAnsi" w:cstheme="minorHAnsi"/>
        </w:rPr>
        <w:t xml:space="preserve">clinical </w:t>
      </w:r>
      <w:r w:rsidRPr="00DA3B1B">
        <w:rPr>
          <w:rFonts w:asciiTheme="minorHAnsi" w:hAnsiTheme="minorHAnsi" w:cstheme="minorHAnsi"/>
        </w:rPr>
        <w:t>site.</w:t>
      </w:r>
    </w:p>
    <w:p w:rsidRPr="00DA3B1B" w:rsidR="00745467" w:rsidRDefault="00745467" w14:paraId="111B0D89" w14:textId="7777777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Pr="002D204B" w:rsidR="00745467" w:rsidRDefault="00745467" w14:paraId="55E300AF" w14:textId="77777777">
      <w:pPr>
        <w:pStyle w:val="BodyText"/>
        <w:spacing w:before="106"/>
        <w:rPr>
          <w:rFonts w:asciiTheme="minorHAnsi" w:hAnsiTheme="minorHAnsi" w:cstheme="minorHAnsi"/>
          <w:sz w:val="22"/>
          <w:szCs w:val="22"/>
        </w:rPr>
      </w:pPr>
    </w:p>
    <w:p w:rsidRPr="002D204B" w:rsidR="00745467" w:rsidRDefault="00534E24" w14:paraId="009E1118" w14:textId="091F026A">
      <w:pPr>
        <w:pStyle w:val="BodyText"/>
        <w:spacing w:line="321" w:lineRule="auto"/>
        <w:ind w:left="121" w:right="1201" w:hanging="2"/>
        <w:rPr>
          <w:rFonts w:asciiTheme="minorHAnsi" w:hAnsiTheme="minorHAnsi" w:cstheme="minorHAnsi"/>
          <w:sz w:val="22"/>
          <w:szCs w:val="22"/>
        </w:rPr>
      </w:pPr>
      <w:r w:rsidRPr="002D204B">
        <w:rPr>
          <w:rFonts w:asciiTheme="minorHAnsi" w:hAnsiTheme="minorHAnsi" w:cstheme="minorHAnsi"/>
          <w:sz w:val="22"/>
          <w:szCs w:val="22"/>
        </w:rPr>
        <w:t>Step</w:t>
      </w:r>
      <w:r w:rsidRPr="002D204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2:</w:t>
      </w:r>
      <w:r w:rsidRPr="002D204B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Record</w:t>
      </w:r>
      <w:r w:rsidRPr="002D204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the</w:t>
      </w:r>
      <w:r w:rsidRPr="002D204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accession</w:t>
      </w:r>
      <w:r w:rsidRPr="002D204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number</w:t>
      </w:r>
      <w:r w:rsidRPr="002D204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2D204B">
        <w:rPr>
          <w:rFonts w:asciiTheme="minorHAnsi" w:hAnsiTheme="minorHAnsi" w:cstheme="minorHAnsi"/>
          <w:spacing w:val="23"/>
          <w:sz w:val="22"/>
          <w:szCs w:val="22"/>
        </w:rPr>
        <w:t xml:space="preserve">in your Record of Performed Exams. </w:t>
      </w:r>
      <w:r w:rsidRPr="002D204B">
        <w:rPr>
          <w:rFonts w:asciiTheme="minorHAnsi" w:hAnsiTheme="minorHAnsi" w:cstheme="minorHAnsi"/>
          <w:sz w:val="22"/>
          <w:szCs w:val="22"/>
        </w:rPr>
        <w:t>The</w:t>
      </w:r>
      <w:r w:rsidRPr="002D204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supervising technologist</w:t>
      </w:r>
      <w:r w:rsidRPr="002D204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will</w:t>
      </w:r>
      <w:r w:rsidRPr="002D204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sign each</w:t>
      </w:r>
      <w:r w:rsidRPr="002D204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performed</w:t>
      </w:r>
      <w:r w:rsidRPr="002D204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case to verify</w:t>
      </w:r>
      <w:r w:rsidRPr="002D204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that</w:t>
      </w:r>
      <w:r w:rsidRPr="002D204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2D204B">
        <w:rPr>
          <w:rFonts w:asciiTheme="minorHAnsi" w:hAnsiTheme="minorHAnsi" w:cstheme="minorHAnsi"/>
          <w:sz w:val="22"/>
          <w:szCs w:val="22"/>
        </w:rPr>
        <w:t>you</w:t>
      </w:r>
      <w:r w:rsidRPr="002D204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="000400DB">
        <w:rPr>
          <w:rFonts w:asciiTheme="minorHAnsi" w:hAnsiTheme="minorHAnsi" w:cstheme="minorHAnsi"/>
          <w:spacing w:val="21"/>
          <w:sz w:val="22"/>
          <w:szCs w:val="22"/>
        </w:rPr>
        <w:t>completed</w:t>
      </w:r>
      <w:r w:rsidRPr="002D204B">
        <w:rPr>
          <w:rFonts w:asciiTheme="minorHAnsi" w:hAnsiTheme="minorHAnsi" w:cstheme="minorHAnsi"/>
          <w:sz w:val="22"/>
          <w:szCs w:val="22"/>
        </w:rPr>
        <w:t xml:space="preserve"> the exam without assistance.</w:t>
      </w:r>
    </w:p>
    <w:p w:rsidR="00745467" w:rsidRDefault="00745467" w14:paraId="4B027F30" w14:textId="3FE819E8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2D204B" w:rsidRDefault="002D204B" w14:paraId="4636B79E" w14:textId="3C2EF62D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2D204B" w:rsidRDefault="002D204B" w14:paraId="70A6E4A7" w14:textId="4D9EBF5F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Pr="00DA3B1B" w:rsidR="002D204B" w:rsidRDefault="002D204B" w14:paraId="5E207E25" w14:textId="7777777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Pr="00DA3B1B" w:rsidR="00745467" w:rsidRDefault="00745467" w14:paraId="39D63A7E" w14:textId="77777777">
      <w:pPr>
        <w:pStyle w:val="BodyText"/>
        <w:spacing w:before="127"/>
        <w:rPr>
          <w:rFonts w:asciiTheme="minorHAnsi" w:hAnsiTheme="minorHAnsi" w:cstheme="minorHAnsi"/>
          <w:sz w:val="22"/>
          <w:szCs w:val="22"/>
        </w:rPr>
      </w:pPr>
    </w:p>
    <w:p w:rsidR="002D204B" w:rsidRDefault="002D204B" w14:paraId="4359BAE8" w14:textId="77777777">
      <w:pPr>
        <w:pStyle w:val="BodyText"/>
        <w:spacing w:line="321" w:lineRule="auto"/>
        <w:ind w:left="116" w:right="1201" w:firstLine="3"/>
        <w:rPr>
          <w:rFonts w:asciiTheme="minorHAnsi" w:hAnsiTheme="minorHAnsi" w:cstheme="minorHAnsi"/>
          <w:w w:val="105"/>
          <w:sz w:val="22"/>
          <w:szCs w:val="22"/>
        </w:rPr>
      </w:pPr>
    </w:p>
    <w:p w:rsidRPr="00DA3B1B" w:rsidR="00745467" w:rsidRDefault="00FD4A76" w14:paraId="6A8EC1D9" w14:textId="132D13B5">
      <w:pPr>
        <w:pStyle w:val="BodyText"/>
        <w:spacing w:line="321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3:</w:t>
      </w:r>
      <w:r w:rsidRPr="00DA3B1B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Prepare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your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next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scheduled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image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critique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session.</w:t>
      </w:r>
      <w:r w:rsidRPr="00DA3B1B">
        <w:rPr>
          <w:rFonts w:asciiTheme="minorHAnsi" w:hAnsiTheme="minorHAnsi" w:cstheme="minorHAnsi"/>
          <w:spacing w:val="2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Formal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image</w:t>
      </w:r>
      <w:r w:rsidRPr="00DA3B1B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critique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sessions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take place with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your </w:t>
      </w:r>
      <w:r w:rsidRPr="00DA3B1B" w:rsidR="001B3DE7">
        <w:rPr>
          <w:rFonts w:asciiTheme="minorHAnsi" w:hAnsiTheme="minorHAnsi" w:cstheme="minorHAnsi"/>
          <w:w w:val="105"/>
          <w:sz w:val="22"/>
          <w:szCs w:val="22"/>
        </w:rPr>
        <w:t xml:space="preserve">clinical instructor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or </w:t>
      </w:r>
      <w:r w:rsidRPr="00DA3B1B" w:rsidR="001B3DE7">
        <w:rPr>
          <w:rFonts w:asciiTheme="minorHAnsi" w:hAnsiTheme="minorHAnsi" w:cstheme="minorHAnsi"/>
          <w:w w:val="105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Anderson </w:t>
      </w:r>
      <w:r w:rsidRPr="00DA3B1B" w:rsidR="000A42BA">
        <w:rPr>
          <w:rFonts w:asciiTheme="minorHAnsi" w:hAnsiTheme="minorHAnsi" w:cstheme="minorHAnsi"/>
          <w:w w:val="105"/>
          <w:sz w:val="22"/>
          <w:szCs w:val="22"/>
        </w:rPr>
        <w:t>faculty</w:t>
      </w:r>
      <w:r w:rsidR="00B832C7">
        <w:rPr>
          <w:rFonts w:asciiTheme="minorHAnsi" w:hAnsiTheme="minorHAnsi" w:cstheme="minorHAnsi"/>
          <w:w w:val="105"/>
          <w:sz w:val="22"/>
          <w:szCs w:val="22"/>
        </w:rPr>
        <w:t xml:space="preserve"> member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.</w:t>
      </w:r>
      <w:r w:rsidRPr="00DA3B1B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Prepare to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present your images and comment on image quality, anatomy,</w:t>
      </w:r>
      <w:r w:rsidRPr="00DA3B1B">
        <w:rPr>
          <w:rFonts w:asciiTheme="minorHAnsi" w:hAnsiTheme="minorHAnsi" w:cstheme="minorHAnsi"/>
          <w:spacing w:val="2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positioning</w:t>
      </w:r>
      <w:r w:rsidRPr="00DA3B1B">
        <w:rPr>
          <w:rFonts w:asciiTheme="minorHAnsi" w:hAnsiTheme="minorHAnsi" w:cstheme="minorHAnsi"/>
          <w:spacing w:val="2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and diagnostic</w:t>
      </w:r>
      <w:r w:rsidRPr="00DA3B1B">
        <w:rPr>
          <w:rFonts w:asciiTheme="minorHAnsi" w:hAnsiTheme="minorHAnsi" w:cstheme="minorHAnsi"/>
          <w:spacing w:val="32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evaluation </w:t>
      </w:r>
      <w:r w:rsidRPr="00DA3B1B">
        <w:rPr>
          <w:rFonts w:asciiTheme="minorHAnsi" w:hAnsiTheme="minorHAnsi" w:cstheme="minorHAnsi"/>
          <w:spacing w:val="-2"/>
          <w:w w:val="105"/>
          <w:sz w:val="22"/>
          <w:szCs w:val="22"/>
        </w:rPr>
        <w:t>criteria.</w:t>
      </w:r>
    </w:p>
    <w:p w:rsidRPr="00DA3B1B" w:rsidR="00745467" w:rsidP="002D204B" w:rsidRDefault="00FD4A76" w14:paraId="4C1CD0C3" w14:textId="6E1055AC">
      <w:pPr>
        <w:pStyle w:val="BodyText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0" distR="0" simplePos="0" relativeHeight="251657216" behindDoc="0" locked="0" layoutInCell="1" allowOverlap="1" wp14:anchorId="46C89ACD" wp14:editId="18E77CE6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32C7" w:rsidP="00B832C7" w:rsidRDefault="002D204B" w14:paraId="4CA2EE6D" w14:textId="14ABBF8B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4"/>
          <w:sz w:val="22"/>
          <w:szCs w:val="22"/>
        </w:rPr>
        <w:t xml:space="preserve"> 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4: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If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your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case(s)</w:t>
      </w:r>
      <w:r w:rsidRPr="00DA3B1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meet</w:t>
      </w:r>
      <w:r w:rsidR="007A3BF9">
        <w:rPr>
          <w:rFonts w:asciiTheme="minorHAnsi" w:hAnsiTheme="minorHAnsi" w:cstheme="minorHAnsi"/>
          <w:spacing w:val="-4"/>
          <w:sz w:val="22"/>
          <w:szCs w:val="22"/>
        </w:rPr>
        <w:t>s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criteria</w:t>
      </w:r>
      <w:r w:rsidRPr="00DA3B1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logbook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entry</w:t>
      </w:r>
      <w:r w:rsidR="00B832C7">
        <w:rPr>
          <w:rFonts w:asciiTheme="minorHAnsi" w:hAnsiTheme="minorHAnsi" w:cstheme="minorHAnsi"/>
          <w:spacing w:val="-4"/>
        </w:rPr>
        <w:t>,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then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it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entered into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CompTracker. </w:t>
      </w:r>
      <w:r w:rsidR="00B832C7">
        <w:rPr>
          <w:rFonts w:asciiTheme="minorHAnsi" w:hAnsiTheme="minorHAnsi" w:cstheme="minorHAnsi"/>
          <w:spacing w:val="-4"/>
          <w:sz w:val="22"/>
          <w:szCs w:val="22"/>
        </w:rPr>
        <w:t>The c</w:t>
      </w:r>
      <w:r w:rsidR="00B832C7">
        <w:rPr>
          <w:rFonts w:asciiTheme="minorHAnsi" w:hAnsiTheme="minorHAnsi" w:cstheme="minorHAnsi"/>
          <w:sz w:val="22"/>
          <w:szCs w:val="22"/>
        </w:rPr>
        <w:t>linical</w:t>
      </w:r>
    </w:p>
    <w:p w:rsidR="00B832C7" w:rsidP="00B832C7" w:rsidRDefault="00B832C7" w14:paraId="68D72A28" w14:textId="3AAF680F">
      <w:pPr>
        <w:pStyle w:val="BodyText"/>
        <w:spacing w:before="89"/>
        <w:rPr>
          <w:rFonts w:asciiTheme="minorHAnsi" w:hAnsiTheme="minorHAnsi" w:cstheme="minorHAnsi"/>
          <w:spacing w:val="-14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A3BF9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 xml:space="preserve">nstructor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or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an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Anderson</w:t>
      </w:r>
      <w:r w:rsidRPr="00DA3B1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A3B1B" w:rsidR="000A42BA">
        <w:rPr>
          <w:rFonts w:asciiTheme="minorHAnsi" w:hAnsiTheme="minorHAnsi" w:cstheme="minorHAnsi"/>
          <w:spacing w:val="-6"/>
          <w:sz w:val="22"/>
          <w:szCs w:val="22"/>
        </w:rPr>
        <w:t>faculty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member</w:t>
      </w:r>
      <w:r>
        <w:rPr>
          <w:rFonts w:asciiTheme="minorHAnsi" w:hAnsiTheme="minorHAnsi" w:cstheme="minorHAnsi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instruct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you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how to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submit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critiqued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into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CompTracker</w:t>
      </w:r>
      <w:r w:rsidRPr="00DA3B1B">
        <w:rPr>
          <w:rFonts w:asciiTheme="minorHAnsi" w:hAnsiTheme="minorHAnsi" w:cstheme="minorHAnsi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</w:p>
    <w:p w:rsidRPr="00DA3B1B" w:rsidR="00745467" w:rsidP="00B832C7" w:rsidRDefault="00B832C7" w14:paraId="08819F9C" w14:textId="421D1055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14"/>
          <w:sz w:val="22"/>
          <w:szCs w:val="22"/>
        </w:rPr>
        <w:t xml:space="preserve"> 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signed off</w:t>
      </w:r>
      <w:r w:rsidRPr="00DA3B1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approved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IC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line.</w:t>
      </w:r>
    </w:p>
    <w:p w:rsidRPr="00DA3B1B" w:rsidR="00745467" w:rsidRDefault="00745467" w14:paraId="6FD4E42F" w14:textId="7777777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="00DC1483" w:rsidRDefault="00DC1483" w14:paraId="469B986D" w14:textId="77777777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bookmarkStart w:name="_Hlk169630834" w:id="0"/>
    </w:p>
    <w:p w:rsidRPr="00DC1483" w:rsidR="00745467" w:rsidRDefault="00B832C7" w14:paraId="5542C7F9" w14:textId="13949818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r w:rsidRPr="00DC1483">
        <w:rPr>
          <w:rFonts w:asciiTheme="minorHAnsi" w:hAnsiTheme="minorHAnsi" w:cstheme="minorHAnsi"/>
          <w:b/>
          <w:bCs/>
          <w:sz w:val="22"/>
          <w:szCs w:val="22"/>
        </w:rPr>
        <w:t xml:space="preserve">Clinical </w:t>
      </w:r>
      <w:r w:rsidRPr="00DC1483" w:rsidR="00DC1483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DC1483">
        <w:rPr>
          <w:rFonts w:asciiTheme="minorHAnsi" w:hAnsiTheme="minorHAnsi" w:cstheme="minorHAnsi"/>
          <w:b/>
          <w:bCs/>
          <w:sz w:val="22"/>
          <w:szCs w:val="22"/>
        </w:rPr>
        <w:t>nstructor</w:t>
      </w:r>
    </w:p>
    <w:p w:rsidRPr="00DA3B1B" w:rsidR="00DC1483" w:rsidRDefault="00DC1483" w14:paraId="0F570B99" w14:textId="77777777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</w:p>
    <w:bookmarkEnd w:id="0"/>
    <w:p w:rsidRPr="00DA3B1B" w:rsidR="00745467" w:rsidRDefault="00FD4A76" w14:paraId="7DFE80AF" w14:textId="10898CF5">
      <w:pPr>
        <w:pStyle w:val="ListParagraph"/>
        <w:numPr>
          <w:ilvl w:val="0"/>
          <w:numId w:val="1"/>
        </w:numPr>
        <w:tabs>
          <w:tab w:val="left" w:pos="256"/>
        </w:tabs>
        <w:spacing w:line="304" w:lineRule="auto"/>
        <w:ind w:right="1212" w:firstLine="22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</w:rPr>
        <w:t>Note - Not all preceptors can approve cases for CompTracker</w:t>
      </w:r>
      <w:r w:rsidR="00B832C7">
        <w:rPr>
          <w:rFonts w:asciiTheme="minorHAnsi" w:hAnsiTheme="minorHAnsi" w:cstheme="minorHAnsi"/>
        </w:rPr>
        <w:t xml:space="preserve"> </w:t>
      </w:r>
      <w:r w:rsidRPr="00DA3B1B">
        <w:rPr>
          <w:rFonts w:asciiTheme="minorHAnsi" w:hAnsiTheme="minorHAnsi" w:cstheme="minorHAnsi"/>
        </w:rPr>
        <w:t>entry.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</w:rPr>
        <w:t>Only designated</w:t>
      </w:r>
      <w:r w:rsidRPr="00DA3B1B">
        <w:rPr>
          <w:rFonts w:asciiTheme="minorHAnsi" w:hAnsiTheme="minorHAnsi" w:cstheme="minorHAnsi"/>
          <w:spacing w:val="-2"/>
        </w:rPr>
        <w:t xml:space="preserve"> </w:t>
      </w:r>
      <w:r w:rsidRPr="00DA3B1B" w:rsidR="00DA3B1B">
        <w:rPr>
          <w:rFonts w:asciiTheme="minorHAnsi" w:hAnsiTheme="minorHAnsi" w:cstheme="minorHAnsi"/>
          <w:spacing w:val="-2"/>
        </w:rPr>
        <w:t xml:space="preserve">clinical </w:t>
      </w:r>
      <w:r w:rsidR="00B832C7">
        <w:rPr>
          <w:rFonts w:asciiTheme="minorHAnsi" w:hAnsiTheme="minorHAnsi" w:cstheme="minorHAnsi"/>
          <w:spacing w:val="-2"/>
        </w:rPr>
        <w:t>i</w:t>
      </w:r>
      <w:r w:rsidRPr="00DA3B1B" w:rsidR="00DA3B1B">
        <w:rPr>
          <w:rFonts w:asciiTheme="minorHAnsi" w:hAnsiTheme="minorHAnsi" w:cstheme="minorHAnsi"/>
          <w:spacing w:val="-2"/>
        </w:rPr>
        <w:t>nstructors</w:t>
      </w:r>
      <w:r w:rsidRPr="00DA3B1B">
        <w:rPr>
          <w:rFonts w:asciiTheme="minorHAnsi" w:hAnsiTheme="minorHAnsi" w:cstheme="minorHAnsi"/>
        </w:rPr>
        <w:t xml:space="preserve"> or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="00B832C7">
        <w:rPr>
          <w:rFonts w:asciiTheme="minorHAnsi" w:hAnsiTheme="minorHAnsi" w:cstheme="minorHAnsi"/>
          <w:spacing w:val="-8"/>
        </w:rPr>
        <w:t xml:space="preserve">an </w:t>
      </w:r>
      <w:r w:rsidRPr="00DA3B1B">
        <w:rPr>
          <w:rFonts w:asciiTheme="minorHAnsi" w:hAnsiTheme="minorHAnsi" w:cstheme="minorHAnsi"/>
        </w:rPr>
        <w:t>Anderson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Pr="00DA3B1B" w:rsidR="00DA3B1B">
        <w:rPr>
          <w:rFonts w:asciiTheme="minorHAnsi" w:hAnsiTheme="minorHAnsi" w:cstheme="minorHAnsi"/>
          <w:spacing w:val="-8"/>
        </w:rPr>
        <w:t>faculty</w:t>
      </w:r>
      <w:r w:rsidRPr="00DA3B1B">
        <w:rPr>
          <w:rFonts w:asciiTheme="minorHAnsi" w:hAnsiTheme="minorHAnsi" w:cstheme="minorHAnsi"/>
        </w:rPr>
        <w:t xml:space="preserve"> </w:t>
      </w:r>
      <w:r w:rsidR="00B832C7">
        <w:rPr>
          <w:rFonts w:asciiTheme="minorHAnsi" w:hAnsiTheme="minorHAnsi" w:cstheme="minorHAnsi"/>
        </w:rPr>
        <w:t xml:space="preserve">member </w:t>
      </w:r>
      <w:r w:rsidRPr="00DA3B1B">
        <w:rPr>
          <w:rFonts w:asciiTheme="minorHAnsi" w:hAnsiTheme="minorHAnsi" w:cstheme="minorHAnsi"/>
        </w:rPr>
        <w:t>will</w:t>
      </w:r>
      <w:r w:rsidRPr="00DA3B1B">
        <w:rPr>
          <w:rFonts w:asciiTheme="minorHAnsi" w:hAnsiTheme="minorHAnsi" w:cstheme="minorHAnsi"/>
          <w:spacing w:val="-13"/>
        </w:rPr>
        <w:t xml:space="preserve"> </w:t>
      </w:r>
      <w:r w:rsidRPr="00DA3B1B">
        <w:rPr>
          <w:rFonts w:asciiTheme="minorHAnsi" w:hAnsiTheme="minorHAnsi" w:cstheme="minorHAnsi"/>
        </w:rPr>
        <w:t>do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</w:rPr>
        <w:t>formal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</w:rPr>
        <w:t>image</w:t>
      </w:r>
      <w:r w:rsidRPr="00DA3B1B">
        <w:rPr>
          <w:rFonts w:asciiTheme="minorHAnsi" w:hAnsiTheme="minorHAnsi" w:cstheme="minorHAnsi"/>
          <w:spacing w:val="-7"/>
        </w:rPr>
        <w:t xml:space="preserve"> </w:t>
      </w:r>
      <w:r w:rsidRPr="00DA3B1B">
        <w:rPr>
          <w:rFonts w:asciiTheme="minorHAnsi" w:hAnsiTheme="minorHAnsi" w:cstheme="minorHAnsi"/>
        </w:rPr>
        <w:t>critique with you in clinical placement.</w:t>
      </w:r>
    </w:p>
    <w:p w:rsidRPr="00DA3B1B" w:rsidR="00745467" w:rsidRDefault="00745467" w14:paraId="279BA2A0" w14:textId="7777777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:rsidRPr="00DA3B1B" w:rsidR="00745467" w:rsidRDefault="00745467" w14:paraId="18BAA114" w14:textId="77777777">
      <w:pPr>
        <w:pStyle w:val="BodyText"/>
        <w:spacing w:before="95"/>
        <w:rPr>
          <w:rFonts w:asciiTheme="minorHAnsi" w:hAnsiTheme="minorHAnsi" w:cstheme="minorHAnsi"/>
          <w:sz w:val="22"/>
          <w:szCs w:val="22"/>
        </w:rPr>
      </w:pPr>
    </w:p>
    <w:p w:rsidRPr="00DA3B1B" w:rsidR="00745467" w:rsidRDefault="00FD4A76" w14:paraId="4AC244A5" w14:textId="301810ED">
      <w:pPr>
        <w:pStyle w:val="ListParagraph"/>
        <w:numPr>
          <w:ilvl w:val="0"/>
          <w:numId w:val="1"/>
        </w:numPr>
        <w:tabs>
          <w:tab w:val="left" w:pos="253"/>
        </w:tabs>
        <w:spacing w:line="302" w:lineRule="auto"/>
        <w:ind w:left="117" w:firstLine="22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w w:val="90"/>
        </w:rPr>
        <w:t xml:space="preserve">Note - Students </w:t>
      </w:r>
      <w:r w:rsidRPr="00DA3B1B" w:rsidR="00DA3B1B">
        <w:rPr>
          <w:rFonts w:asciiTheme="minorHAnsi" w:hAnsiTheme="minorHAnsi" w:cstheme="minorHAnsi"/>
          <w:w w:val="90"/>
        </w:rPr>
        <w:t>are</w:t>
      </w:r>
      <w:r w:rsidRPr="00DA3B1B">
        <w:rPr>
          <w:rFonts w:asciiTheme="minorHAnsi" w:hAnsiTheme="minorHAnsi" w:cstheme="minorHAnsi"/>
          <w:spacing w:val="-6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expected to</w:t>
      </w:r>
      <w:r w:rsidRPr="00DA3B1B">
        <w:rPr>
          <w:rFonts w:asciiTheme="minorHAnsi" w:hAnsiTheme="minorHAnsi" w:cstheme="minorHAnsi"/>
          <w:spacing w:val="-5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follow site protocol at</w:t>
      </w:r>
      <w:r w:rsidRPr="00DA3B1B">
        <w:rPr>
          <w:rFonts w:asciiTheme="minorHAnsi" w:hAnsiTheme="minorHAnsi" w:cstheme="minorHAnsi"/>
          <w:spacing w:val="-8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all</w:t>
      </w:r>
      <w:r w:rsidRPr="00DA3B1B">
        <w:rPr>
          <w:rFonts w:asciiTheme="minorHAnsi" w:hAnsiTheme="minorHAnsi" w:cstheme="minorHAnsi"/>
          <w:spacing w:val="-1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times in</w:t>
      </w:r>
      <w:r w:rsidRPr="00DA3B1B">
        <w:rPr>
          <w:rFonts w:asciiTheme="minorHAnsi" w:hAnsiTheme="minorHAnsi" w:cstheme="minorHAnsi"/>
          <w:spacing w:val="-4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clinical placement.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 xml:space="preserve">Protocols will </w:t>
      </w:r>
      <w:r w:rsidRPr="00DA3B1B">
        <w:rPr>
          <w:rFonts w:asciiTheme="minorHAnsi" w:hAnsiTheme="minorHAnsi" w:cstheme="minorHAnsi"/>
        </w:rPr>
        <w:t xml:space="preserve">vary from site to site, and may differ from the routine views that </w:t>
      </w:r>
      <w:r w:rsidRPr="00DA3B1B" w:rsidR="00DA3B1B">
        <w:rPr>
          <w:rFonts w:asciiTheme="minorHAnsi" w:hAnsiTheme="minorHAnsi" w:cstheme="minorHAnsi"/>
        </w:rPr>
        <w:t>a</w:t>
      </w:r>
      <w:r w:rsidRPr="00DA3B1B">
        <w:rPr>
          <w:rFonts w:asciiTheme="minorHAnsi" w:hAnsiTheme="minorHAnsi" w:cstheme="minorHAnsi"/>
        </w:rPr>
        <w:t>re practiced at</w:t>
      </w:r>
      <w:r w:rsidRPr="00DA3B1B">
        <w:rPr>
          <w:rFonts w:asciiTheme="minorHAnsi" w:hAnsiTheme="minorHAnsi" w:cstheme="minorHAnsi"/>
          <w:spacing w:val="-1"/>
        </w:rPr>
        <w:t xml:space="preserve"> </w:t>
      </w:r>
      <w:r w:rsidRPr="00DA3B1B">
        <w:rPr>
          <w:rFonts w:asciiTheme="minorHAnsi" w:hAnsiTheme="minorHAnsi" w:cstheme="minorHAnsi"/>
        </w:rPr>
        <w:t>Anderson.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</w:rPr>
        <w:t>Not</w:t>
      </w:r>
      <w:r w:rsidRPr="00DA3B1B">
        <w:rPr>
          <w:rFonts w:asciiTheme="minorHAnsi" w:hAnsiTheme="minorHAnsi" w:cstheme="minorHAnsi"/>
          <w:spacing w:val="-2"/>
        </w:rPr>
        <w:t xml:space="preserve"> </w:t>
      </w:r>
      <w:r w:rsidRPr="00DA3B1B">
        <w:rPr>
          <w:rFonts w:asciiTheme="minorHAnsi" w:hAnsiTheme="minorHAnsi" w:cstheme="minorHAnsi"/>
        </w:rPr>
        <w:t xml:space="preserve">all protocols will be eligible for entry into </w:t>
      </w:r>
      <w:r w:rsidRPr="00DA3B1B">
        <w:rPr>
          <w:rFonts w:asciiTheme="minorHAnsi" w:hAnsiTheme="minorHAnsi" w:cstheme="minorHAnsi"/>
        </w:rPr>
        <w:t>CompTracker.</w:t>
      </w:r>
    </w:p>
    <w:sectPr w:rsidRPr="00DA3B1B" w:rsidR="00745467">
      <w:pgSz w:w="12240" w:h="15840" w:orient="portrait"/>
      <w:pgMar w:top="20" w:right="320" w:bottom="920" w:left="1320" w:header="0" w:footer="722" w:gutter="0"/>
      <w:cols w:space="720"/>
      <w:footerReference w:type="default" r:id="R61f96685c58648f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52AC4" w:rsidRDefault="00052AC4" w14:paraId="30C82800" w14:textId="77777777">
      <w:r>
        <w:separator/>
      </w:r>
    </w:p>
  </w:endnote>
  <w:endnote w:type="continuationSeparator" w:id="0">
    <w:p w:rsidR="00052AC4" w:rsidRDefault="00052AC4" w14:paraId="417849E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530"/>
      <w:gridCol w:w="3530"/>
      <w:gridCol w:w="3530"/>
    </w:tblGrid>
    <w:tr w:rsidR="523669C7" w:rsidTr="523669C7" w14:paraId="001E2F15">
      <w:trPr>
        <w:trHeight w:val="300"/>
      </w:trPr>
      <w:tc>
        <w:tcPr>
          <w:tcW w:w="3530" w:type="dxa"/>
          <w:tcMar/>
        </w:tcPr>
        <w:p w:rsidR="523669C7" w:rsidP="523669C7" w:rsidRDefault="523669C7" w14:paraId="397FE670" w14:textId="32327A17">
          <w:pPr>
            <w:pStyle w:val="Header"/>
            <w:bidi w:val="0"/>
            <w:ind w:left="-115"/>
            <w:jc w:val="left"/>
          </w:pPr>
        </w:p>
      </w:tc>
      <w:tc>
        <w:tcPr>
          <w:tcW w:w="3530" w:type="dxa"/>
          <w:tcMar/>
        </w:tcPr>
        <w:p w:rsidR="523669C7" w:rsidP="523669C7" w:rsidRDefault="523669C7" w14:paraId="4A9E028F" w14:textId="47AB6264">
          <w:pPr>
            <w:pStyle w:val="Header"/>
            <w:bidi w:val="0"/>
            <w:jc w:val="center"/>
          </w:pPr>
        </w:p>
      </w:tc>
      <w:tc>
        <w:tcPr>
          <w:tcW w:w="3530" w:type="dxa"/>
          <w:tcMar/>
        </w:tcPr>
        <w:p w:rsidR="523669C7" w:rsidP="523669C7" w:rsidRDefault="523669C7" w14:paraId="01A6689A" w14:textId="69BC33C6">
          <w:pPr>
            <w:pStyle w:val="Header"/>
            <w:bidi w:val="0"/>
            <w:ind w:right="-115"/>
            <w:jc w:val="right"/>
          </w:pPr>
        </w:p>
      </w:tc>
    </w:tr>
  </w:tbl>
  <w:p w:rsidR="523669C7" w:rsidP="523669C7" w:rsidRDefault="523669C7" w14:paraId="3FB0AA38" w14:textId="0D7C98F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52AC4" w:rsidRDefault="00052AC4" w14:paraId="63A67FC4" w14:textId="77777777">
      <w:r>
        <w:separator/>
      </w:r>
    </w:p>
  </w:footnote>
  <w:footnote w:type="continuationSeparator" w:id="0">
    <w:p w:rsidR="00052AC4" w:rsidRDefault="00052AC4" w14:paraId="2C5735A1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21400"/>
    <w:multiLevelType w:val="hybridMultilevel"/>
    <w:tmpl w:val="F8EAEE16"/>
    <w:lvl w:ilvl="0" w:tplc="7320F16A">
      <w:numFmt w:val="bullet"/>
      <w:lvlText w:val="*"/>
      <w:lvlJc w:val="left"/>
      <w:pPr>
        <w:ind w:left="119" w:hanging="116"/>
      </w:pPr>
      <w:rPr>
        <w:rFonts w:hint="default" w:ascii="Arial" w:hAnsi="Arial" w:eastAsia="Arial" w:cs="Arial"/>
        <w:spacing w:val="0"/>
        <w:w w:val="94"/>
        <w:lang w:val="en-US" w:eastAsia="en-US" w:bidi="ar-SA"/>
      </w:rPr>
    </w:lvl>
    <w:lvl w:ilvl="1" w:tplc="29D438B6">
      <w:numFmt w:val="bullet"/>
      <w:lvlText w:val="•"/>
      <w:lvlJc w:val="left"/>
      <w:pPr>
        <w:ind w:left="1168" w:hanging="116"/>
      </w:pPr>
      <w:rPr>
        <w:rFonts w:hint="default"/>
        <w:lang w:val="en-US" w:eastAsia="en-US" w:bidi="ar-SA"/>
      </w:rPr>
    </w:lvl>
    <w:lvl w:ilvl="2" w:tplc="20FCEDF4">
      <w:numFmt w:val="bullet"/>
      <w:lvlText w:val="•"/>
      <w:lvlJc w:val="left"/>
      <w:pPr>
        <w:ind w:left="2216" w:hanging="116"/>
      </w:pPr>
      <w:rPr>
        <w:rFonts w:hint="default"/>
        <w:lang w:val="en-US" w:eastAsia="en-US" w:bidi="ar-SA"/>
      </w:rPr>
    </w:lvl>
    <w:lvl w:ilvl="3" w:tplc="63066EE2">
      <w:numFmt w:val="bullet"/>
      <w:lvlText w:val="•"/>
      <w:lvlJc w:val="left"/>
      <w:pPr>
        <w:ind w:left="3264" w:hanging="116"/>
      </w:pPr>
      <w:rPr>
        <w:rFonts w:hint="default"/>
        <w:lang w:val="en-US" w:eastAsia="en-US" w:bidi="ar-SA"/>
      </w:rPr>
    </w:lvl>
    <w:lvl w:ilvl="4" w:tplc="6E14572C">
      <w:numFmt w:val="bullet"/>
      <w:lvlText w:val="•"/>
      <w:lvlJc w:val="left"/>
      <w:pPr>
        <w:ind w:left="4312" w:hanging="116"/>
      </w:pPr>
      <w:rPr>
        <w:rFonts w:hint="default"/>
        <w:lang w:val="en-US" w:eastAsia="en-US" w:bidi="ar-SA"/>
      </w:rPr>
    </w:lvl>
    <w:lvl w:ilvl="5" w:tplc="9948EB64">
      <w:numFmt w:val="bullet"/>
      <w:lvlText w:val="•"/>
      <w:lvlJc w:val="left"/>
      <w:pPr>
        <w:ind w:left="5360" w:hanging="116"/>
      </w:pPr>
      <w:rPr>
        <w:rFonts w:hint="default"/>
        <w:lang w:val="en-US" w:eastAsia="en-US" w:bidi="ar-SA"/>
      </w:rPr>
    </w:lvl>
    <w:lvl w:ilvl="6" w:tplc="220C7080">
      <w:numFmt w:val="bullet"/>
      <w:lvlText w:val="•"/>
      <w:lvlJc w:val="left"/>
      <w:pPr>
        <w:ind w:left="6408" w:hanging="116"/>
      </w:pPr>
      <w:rPr>
        <w:rFonts w:hint="default"/>
        <w:lang w:val="en-US" w:eastAsia="en-US" w:bidi="ar-SA"/>
      </w:rPr>
    </w:lvl>
    <w:lvl w:ilvl="7" w:tplc="58C012AE">
      <w:numFmt w:val="bullet"/>
      <w:lvlText w:val="•"/>
      <w:lvlJc w:val="left"/>
      <w:pPr>
        <w:ind w:left="7456" w:hanging="116"/>
      </w:pPr>
      <w:rPr>
        <w:rFonts w:hint="default"/>
        <w:lang w:val="en-US" w:eastAsia="en-US" w:bidi="ar-SA"/>
      </w:rPr>
    </w:lvl>
    <w:lvl w:ilvl="8" w:tplc="E1AAF40E">
      <w:numFmt w:val="bullet"/>
      <w:lvlText w:val="•"/>
      <w:lvlJc w:val="left"/>
      <w:pPr>
        <w:ind w:left="8504" w:hanging="116"/>
      </w:pPr>
      <w:rPr>
        <w:rFonts w:hint="default"/>
        <w:lang w:val="en-US" w:eastAsia="en-US" w:bidi="ar-SA"/>
      </w:rPr>
    </w:lvl>
  </w:abstractNum>
  <w:num w:numId="1" w16cid:durableId="191851359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67"/>
    <w:rsid w:val="00000000"/>
    <w:rsid w:val="000400DB"/>
    <w:rsid w:val="00052AC4"/>
    <w:rsid w:val="000A42BA"/>
    <w:rsid w:val="00133264"/>
    <w:rsid w:val="001B3DE7"/>
    <w:rsid w:val="001E5288"/>
    <w:rsid w:val="00204A24"/>
    <w:rsid w:val="002D204B"/>
    <w:rsid w:val="00350D85"/>
    <w:rsid w:val="00534E24"/>
    <w:rsid w:val="005A5761"/>
    <w:rsid w:val="005B1E4C"/>
    <w:rsid w:val="00690960"/>
    <w:rsid w:val="00745467"/>
    <w:rsid w:val="007A3BF9"/>
    <w:rsid w:val="007C58C8"/>
    <w:rsid w:val="00812C74"/>
    <w:rsid w:val="008332F8"/>
    <w:rsid w:val="00917DF8"/>
    <w:rsid w:val="00932DCD"/>
    <w:rsid w:val="00B832C7"/>
    <w:rsid w:val="00BA65EC"/>
    <w:rsid w:val="00BB7997"/>
    <w:rsid w:val="00BC65A4"/>
    <w:rsid w:val="00C1144E"/>
    <w:rsid w:val="00D420FA"/>
    <w:rsid w:val="00DA3B1B"/>
    <w:rsid w:val="00DC1483"/>
    <w:rsid w:val="00DF1709"/>
    <w:rsid w:val="00E10710"/>
    <w:rsid w:val="00E144A0"/>
    <w:rsid w:val="00E678BB"/>
    <w:rsid w:val="00EF162D"/>
    <w:rsid w:val="00FD4A76"/>
    <w:rsid w:val="08E6E1F2"/>
    <w:rsid w:val="5236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DA73C"/>
  <w15:docId w15:val="{A5F25932-878B-4373-8F1A-62A39E9A38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eastAsia="Arial" w:cs="Arial"/>
    </w:rPr>
  </w:style>
  <w:style w:type="paragraph" w:styleId="Heading1">
    <w:name w:val="heading 1"/>
    <w:basedOn w:val="Normal"/>
    <w:uiPriority w:val="9"/>
    <w:qFormat/>
    <w:pPr>
      <w:ind w:left="114" w:right="1201" w:hanging="2"/>
      <w:outlineLvl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2702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17" w:right="1205" w:firstLine="22"/>
    </w:pPr>
  </w:style>
  <w:style w:type="paragraph" w:styleId="TableParagraph" w:customStyle="1">
    <w:name w:val="Table Paragraph"/>
    <w:basedOn w:val="Normal"/>
    <w:uiPriority w:val="1"/>
    <w:qFormat/>
  </w:style>
  <w:style w:type="paragraph" w:styleId="Footer">
    <w:uiPriority w:val="99"/>
    <w:name w:val="footer"/>
    <w:basedOn w:val="Normal"/>
    <w:unhideWhenUsed/>
    <w:rsid w:val="523669C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2.xml" Id="R61f96685c58648f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6038B8-ADB8-456D-ACAC-4D12490F74F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E9572813-A41A-4C1E-ADDF-91B6974B23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2FFE01-4807-4F4C-BE23-B24F6AD340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Microsoft Word - PRCT 353 - How to Gain Image Critique Lines</dc:title>
  <dc:creator>Lisa Krisman | Anderson College | Head Office</dc:creator>
  <lastModifiedBy>Saroosh Naqvi | Anderson College | Head Office</lastModifiedBy>
  <revision>5</revision>
  <dcterms:created xsi:type="dcterms:W3CDTF">2025-02-06T15:36:00.0000000Z</dcterms:created>
  <dcterms:modified xsi:type="dcterms:W3CDTF">2025-02-06T15:36:23.9599813Z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2024-06-19T00:00:00Z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0x0101007459FD3E210D7746A66165842CA31B2D</vt:lpwstr>
  </property>
</Properties>
</file>