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7AE5A" w14:textId="77777777" w:rsidR="00865E57" w:rsidRDefault="00865E57" w:rsidP="002C47AD">
      <w:pPr>
        <w:rPr>
          <w:sz w:val="24"/>
          <w:szCs w:val="24"/>
          <w:lang w:val="en-CA" w:eastAsia="en-CA"/>
        </w:rPr>
      </w:pPr>
    </w:p>
    <w:p w14:paraId="02D536EB" w14:textId="3F93A58B" w:rsidR="00C6159E" w:rsidRPr="00474B46" w:rsidRDefault="00ED0BEE" w:rsidP="00474B46">
      <w:pPr>
        <w:jc w:val="center"/>
        <w:rPr>
          <w:b/>
          <w:sz w:val="24"/>
          <w:szCs w:val="24"/>
          <w:lang w:val="en-CA" w:eastAsia="en-CA"/>
        </w:rPr>
      </w:pPr>
      <w:r>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C6159E">
        <w:rPr>
          <w:b/>
          <w:sz w:val="24"/>
          <w:szCs w:val="24"/>
          <w:lang w:val="en-CA" w:eastAsia="en-CA"/>
        </w:rPr>
        <w:t xml:space="preserve"> </w:t>
      </w:r>
      <w:r w:rsidR="00C6159E" w:rsidRPr="00474B46">
        <w:rPr>
          <w:b/>
          <w:sz w:val="24"/>
          <w:szCs w:val="24"/>
          <w:lang w:val="en-CA" w:eastAsia="en-CA"/>
        </w:rPr>
        <w:t>Quality Assurance Programs Answer Key</w:t>
      </w:r>
    </w:p>
    <w:p w14:paraId="06292C68" w14:textId="30007600" w:rsidR="00C6159E" w:rsidRPr="00474B46" w:rsidRDefault="00587FB4" w:rsidP="00474B46">
      <w:pPr>
        <w:pStyle w:val="Heading2"/>
      </w:pPr>
      <w:r w:rsidRPr="00474B46">
        <w:t>Answers to Critical Thinking Questions</w:t>
      </w:r>
    </w:p>
    <w:p w14:paraId="749933F2"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is the purpose of a quality management</w:t>
      </w:r>
      <w:r w:rsidRPr="00567F0B">
        <w:rPr>
          <w:rFonts w:cs="Times New Roman"/>
          <w:b/>
          <w:spacing w:val="-23"/>
          <w:kern w:val="32"/>
          <w:szCs w:val="28"/>
          <w:lang w:eastAsia="en-CA"/>
        </w:rPr>
        <w:t xml:space="preserve"> </w:t>
      </w:r>
      <w:r w:rsidRPr="00567F0B">
        <w:rPr>
          <w:rFonts w:cs="Times New Roman"/>
          <w:b/>
          <w:kern w:val="32"/>
          <w:szCs w:val="28"/>
          <w:lang w:eastAsia="en-CA"/>
        </w:rPr>
        <w:t>program?</w:t>
      </w:r>
    </w:p>
    <w:p w14:paraId="346AC486" w14:textId="7A402F30" w:rsidR="00C6159E" w:rsidRPr="00C6159E" w:rsidRDefault="00C6159E" w:rsidP="00C6159E">
      <w:pPr>
        <w:widowControl w:val="0"/>
        <w:spacing w:line="273" w:lineRule="auto"/>
        <w:ind w:left="460" w:right="484"/>
        <w:rPr>
          <w:rFonts w:eastAsia="Cambria" w:cstheme="minorBidi"/>
        </w:rPr>
      </w:pPr>
      <w:r w:rsidRPr="00C6159E">
        <w:rPr>
          <w:rFonts w:eastAsia="Cambria" w:cstheme="minorBidi"/>
        </w:rPr>
        <w:t>There are many sources of variability in human and equipment factors that can produce sub-optimal images if not properly</w:t>
      </w:r>
      <w:r w:rsidRPr="00C6159E">
        <w:rPr>
          <w:rFonts w:eastAsia="Cambria" w:cstheme="minorBidi"/>
          <w:spacing w:val="-19"/>
        </w:rPr>
        <w:t xml:space="preserve"> </w:t>
      </w:r>
      <w:r w:rsidRPr="00C6159E">
        <w:rPr>
          <w:rFonts w:eastAsia="Cambria" w:cstheme="minorBidi"/>
        </w:rPr>
        <w:t>controlled</w:t>
      </w:r>
      <w:r w:rsidR="00480E6E">
        <w:rPr>
          <w:rFonts w:eastAsia="Cambria" w:cstheme="minorBidi"/>
        </w:rPr>
        <w:t>.</w:t>
      </w:r>
    </w:p>
    <w:p w14:paraId="7F021B06" w14:textId="0B5F4FBC" w:rsidR="00C6159E" w:rsidRPr="00C6159E" w:rsidRDefault="00C6159E" w:rsidP="00C6159E">
      <w:pPr>
        <w:widowControl w:val="0"/>
        <w:spacing w:before="3" w:line="273" w:lineRule="auto"/>
        <w:ind w:left="460" w:right="94"/>
        <w:rPr>
          <w:rFonts w:eastAsia="Cambria" w:cstheme="minorBidi"/>
        </w:rPr>
      </w:pPr>
      <w:r w:rsidRPr="00C6159E">
        <w:rPr>
          <w:rFonts w:eastAsia="Cambria" w:cstheme="minorBidi"/>
        </w:rPr>
        <w:t xml:space="preserve">Variables </w:t>
      </w:r>
      <w:r w:rsidRPr="00C6159E">
        <w:rPr>
          <w:rFonts w:ascii="Cambria" w:eastAsia="Cambria" w:hAnsi="Cambria" w:cs="Cambria"/>
        </w:rPr>
        <w:t xml:space="preserve">– </w:t>
      </w:r>
      <w:r w:rsidRPr="00C6159E">
        <w:rPr>
          <w:rFonts w:eastAsia="Cambria" w:cstheme="minorBidi"/>
        </w:rPr>
        <w:t>equipment, IRs, processing, viewing conditions, staff competency (technologists, support staff,</w:t>
      </w:r>
      <w:r w:rsidRPr="00C6159E">
        <w:rPr>
          <w:rFonts w:eastAsia="Cambria" w:cstheme="minorBidi"/>
          <w:spacing w:val="-7"/>
        </w:rPr>
        <w:t xml:space="preserve"> </w:t>
      </w:r>
      <w:proofErr w:type="spellStart"/>
      <w:r w:rsidRPr="00C6159E">
        <w:rPr>
          <w:rFonts w:eastAsia="Cambria" w:cstheme="minorBidi"/>
        </w:rPr>
        <w:t>etc</w:t>
      </w:r>
      <w:proofErr w:type="spellEnd"/>
      <w:r w:rsidRPr="00C6159E">
        <w:rPr>
          <w:rFonts w:eastAsia="Cambria" w:cstheme="minorBidi"/>
        </w:rPr>
        <w:t>)</w:t>
      </w:r>
      <w:r w:rsidR="00480E6E">
        <w:rPr>
          <w:rFonts w:eastAsia="Cambria" w:cstheme="minorBidi"/>
        </w:rPr>
        <w:t>.</w:t>
      </w:r>
    </w:p>
    <w:p w14:paraId="0ED3A6ED" w14:textId="6282862F" w:rsidR="00C6159E" w:rsidRPr="00C6159E" w:rsidRDefault="00C6159E" w:rsidP="00C6159E">
      <w:pPr>
        <w:widowControl w:val="0"/>
        <w:spacing w:before="3" w:line="240" w:lineRule="auto"/>
        <w:ind w:left="460" w:right="484"/>
        <w:rPr>
          <w:rFonts w:eastAsia="Cambria" w:cstheme="minorBidi"/>
        </w:rPr>
      </w:pPr>
      <w:r w:rsidRPr="00C6159E">
        <w:rPr>
          <w:rFonts w:eastAsia="Cambria" w:cstheme="minorBidi"/>
        </w:rPr>
        <w:t>Repeat exposures can increase dose and department</w:t>
      </w:r>
      <w:r w:rsidRPr="00C6159E">
        <w:rPr>
          <w:rFonts w:eastAsia="Cambria" w:cstheme="minorBidi"/>
          <w:spacing w:val="-18"/>
        </w:rPr>
        <w:t xml:space="preserve"> </w:t>
      </w:r>
      <w:r w:rsidRPr="00C6159E">
        <w:rPr>
          <w:rFonts w:eastAsia="Cambria" w:cstheme="minorBidi"/>
        </w:rPr>
        <w:t>cost</w:t>
      </w:r>
      <w:r w:rsidR="00480E6E">
        <w:rPr>
          <w:rFonts w:eastAsia="Cambria" w:cstheme="minorBidi"/>
        </w:rPr>
        <w:t>.</w:t>
      </w:r>
    </w:p>
    <w:p w14:paraId="68B77B62" w14:textId="77777777" w:rsidR="00C6159E" w:rsidRPr="00C6159E" w:rsidRDefault="00C6159E" w:rsidP="00C6159E">
      <w:pPr>
        <w:spacing w:before="7" w:after="120"/>
        <w:rPr>
          <w:rFonts w:ascii="Cambria" w:eastAsia="Cambria" w:hAnsi="Cambria" w:cs="Cambria"/>
          <w:color w:val="000000"/>
          <w:kern w:val="32"/>
          <w:sz w:val="28"/>
          <w:szCs w:val="28"/>
        </w:rPr>
      </w:pPr>
    </w:p>
    <w:p w14:paraId="62053BA9"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Describe each of the three levels on which quality is determined when discussing the quality of patient care and diagnostic images that we</w:t>
      </w:r>
      <w:r w:rsidRPr="00567F0B">
        <w:rPr>
          <w:rFonts w:cs="Times New Roman"/>
          <w:b/>
          <w:spacing w:val="-28"/>
          <w:kern w:val="32"/>
          <w:szCs w:val="28"/>
          <w:lang w:eastAsia="en-CA"/>
        </w:rPr>
        <w:t xml:space="preserve"> </w:t>
      </w:r>
      <w:r w:rsidRPr="00567F0B">
        <w:rPr>
          <w:rFonts w:cs="Times New Roman"/>
          <w:b/>
          <w:kern w:val="32"/>
          <w:szCs w:val="28"/>
          <w:lang w:eastAsia="en-CA"/>
        </w:rPr>
        <w:t>produce.</w:t>
      </w:r>
    </w:p>
    <w:p w14:paraId="7DCEB328" w14:textId="77777777" w:rsidR="00C6159E" w:rsidRPr="00C6159E" w:rsidRDefault="00C6159E" w:rsidP="00C6159E">
      <w:pPr>
        <w:widowControl w:val="0"/>
        <w:spacing w:line="240" w:lineRule="auto"/>
        <w:ind w:left="460"/>
        <w:rPr>
          <w:rFonts w:eastAsia="Cambria"/>
        </w:rPr>
      </w:pPr>
      <w:r w:rsidRPr="00C6159E">
        <w:rPr>
          <w:rFonts w:eastAsia="Cambria"/>
        </w:rPr>
        <w:t>Expected</w:t>
      </w:r>
      <w:r w:rsidRPr="00C6159E">
        <w:rPr>
          <w:rFonts w:eastAsia="Cambria"/>
          <w:spacing w:val="-9"/>
        </w:rPr>
        <w:t xml:space="preserve"> </w:t>
      </w:r>
      <w:r w:rsidRPr="00C6159E">
        <w:rPr>
          <w:rFonts w:eastAsia="Cambria"/>
        </w:rPr>
        <w:t>quality</w:t>
      </w:r>
    </w:p>
    <w:p w14:paraId="7DBC13E4" w14:textId="77777777" w:rsidR="00C6159E" w:rsidRPr="00C6159E" w:rsidRDefault="00C6159E" w:rsidP="00C6159E">
      <w:pPr>
        <w:widowControl w:val="0"/>
        <w:numPr>
          <w:ilvl w:val="0"/>
          <w:numId w:val="16"/>
        </w:numPr>
        <w:spacing w:after="120" w:line="240" w:lineRule="auto"/>
        <w:rPr>
          <w:rFonts w:eastAsia="Cambria"/>
        </w:rPr>
      </w:pPr>
      <w:r w:rsidRPr="00C6159E">
        <w:rPr>
          <w:rFonts w:eastAsia="Cambria"/>
        </w:rPr>
        <w:t>Level of quality expected by</w:t>
      </w:r>
      <w:r w:rsidRPr="00C6159E">
        <w:rPr>
          <w:rFonts w:eastAsia="Cambria"/>
          <w:spacing w:val="-18"/>
        </w:rPr>
        <w:t xml:space="preserve"> </w:t>
      </w:r>
      <w:r w:rsidRPr="00C6159E">
        <w:rPr>
          <w:rFonts w:eastAsia="Cambria"/>
        </w:rPr>
        <w:t>customer/patient</w:t>
      </w:r>
    </w:p>
    <w:p w14:paraId="33541687" w14:textId="77777777" w:rsidR="00C6159E" w:rsidRPr="00C6159E" w:rsidRDefault="00C6159E" w:rsidP="00C6159E">
      <w:pPr>
        <w:widowControl w:val="0"/>
        <w:numPr>
          <w:ilvl w:val="0"/>
          <w:numId w:val="16"/>
        </w:numPr>
        <w:spacing w:after="120" w:line="240" w:lineRule="auto"/>
        <w:rPr>
          <w:rFonts w:eastAsia="Cambria"/>
        </w:rPr>
      </w:pPr>
      <w:r w:rsidRPr="00C6159E">
        <w:rPr>
          <w:rFonts w:eastAsia="Cambria"/>
        </w:rPr>
        <w:t>Influenced by outside factors such as word of mouth from</w:t>
      </w:r>
      <w:r w:rsidRPr="00C6159E">
        <w:rPr>
          <w:rFonts w:eastAsia="Cambria"/>
          <w:spacing w:val="-28"/>
        </w:rPr>
        <w:t xml:space="preserve"> </w:t>
      </w:r>
      <w:r w:rsidRPr="00C6159E">
        <w:rPr>
          <w:rFonts w:eastAsia="Cambria"/>
        </w:rPr>
        <w:t>family/friends</w:t>
      </w:r>
    </w:p>
    <w:p w14:paraId="3BF106E5" w14:textId="163A7AB5" w:rsidR="00C6159E" w:rsidRPr="00C6159E" w:rsidRDefault="00C6159E" w:rsidP="00C6159E">
      <w:pPr>
        <w:widowControl w:val="0"/>
        <w:numPr>
          <w:ilvl w:val="0"/>
          <w:numId w:val="16"/>
        </w:numPr>
        <w:spacing w:after="120" w:line="240" w:lineRule="auto"/>
        <w:rPr>
          <w:rFonts w:eastAsia="Cambria"/>
        </w:rPr>
      </w:pPr>
      <w:r w:rsidRPr="00C6159E">
        <w:rPr>
          <w:rFonts w:eastAsia="Cambria"/>
        </w:rPr>
        <w:t>We have the least</w:t>
      </w:r>
      <w:r w:rsidR="00480E6E">
        <w:rPr>
          <w:rFonts w:eastAsia="Cambria"/>
        </w:rPr>
        <w:t xml:space="preserve"> amount of impact on this level</w:t>
      </w:r>
    </w:p>
    <w:p w14:paraId="28A24E78" w14:textId="77777777" w:rsidR="00C6159E" w:rsidRPr="00C6159E" w:rsidRDefault="00C6159E" w:rsidP="00C6159E">
      <w:pPr>
        <w:widowControl w:val="0"/>
        <w:spacing w:line="240" w:lineRule="auto"/>
        <w:ind w:left="460"/>
        <w:rPr>
          <w:rFonts w:eastAsia="Cambria"/>
        </w:rPr>
      </w:pPr>
      <w:r w:rsidRPr="00C6159E">
        <w:rPr>
          <w:rFonts w:eastAsia="Cambria"/>
        </w:rPr>
        <w:t>Perceived</w:t>
      </w:r>
      <w:r w:rsidRPr="00C6159E">
        <w:rPr>
          <w:rFonts w:eastAsia="Cambria"/>
          <w:spacing w:val="-6"/>
        </w:rPr>
        <w:t xml:space="preserve"> </w:t>
      </w:r>
      <w:r w:rsidRPr="00C6159E">
        <w:rPr>
          <w:rFonts w:eastAsia="Cambria"/>
        </w:rPr>
        <w:t>quality</w:t>
      </w:r>
    </w:p>
    <w:p w14:paraId="75A90BCF" w14:textId="77777777" w:rsidR="00C6159E" w:rsidRPr="00C6159E" w:rsidRDefault="00C6159E" w:rsidP="00C6159E">
      <w:pPr>
        <w:widowControl w:val="0"/>
        <w:numPr>
          <w:ilvl w:val="0"/>
          <w:numId w:val="17"/>
        </w:numPr>
        <w:spacing w:after="120" w:line="240" w:lineRule="auto"/>
        <w:rPr>
          <w:rFonts w:eastAsia="Cambria"/>
        </w:rPr>
      </w:pPr>
      <w:r w:rsidRPr="00C6159E">
        <w:rPr>
          <w:rFonts w:eastAsia="Cambria"/>
        </w:rPr>
        <w:t>Patient’s perspective of the</w:t>
      </w:r>
      <w:r w:rsidRPr="00C6159E">
        <w:rPr>
          <w:rFonts w:eastAsia="Cambria"/>
          <w:spacing w:val="-7"/>
        </w:rPr>
        <w:t xml:space="preserve"> </w:t>
      </w:r>
      <w:r w:rsidRPr="00C6159E">
        <w:rPr>
          <w:rFonts w:eastAsia="Cambria"/>
        </w:rPr>
        <w:t>service</w:t>
      </w:r>
    </w:p>
    <w:p w14:paraId="71370992" w14:textId="77777777" w:rsidR="00C6159E" w:rsidRPr="00C6159E" w:rsidRDefault="00C6159E" w:rsidP="00C6159E">
      <w:pPr>
        <w:widowControl w:val="0"/>
        <w:numPr>
          <w:ilvl w:val="0"/>
          <w:numId w:val="17"/>
        </w:numPr>
        <w:spacing w:after="120" w:line="240" w:lineRule="auto"/>
        <w:rPr>
          <w:rFonts w:eastAsia="Cambria"/>
        </w:rPr>
      </w:pPr>
      <w:r w:rsidRPr="00C6159E">
        <w:rPr>
          <w:rFonts w:eastAsia="Cambria"/>
        </w:rPr>
        <w:t>Highly subjective, difficult to measure quantitatively, based on patient’s</w:t>
      </w:r>
      <w:r w:rsidRPr="00C6159E">
        <w:rPr>
          <w:rFonts w:eastAsia="Cambria"/>
          <w:spacing w:val="-21"/>
        </w:rPr>
        <w:t xml:space="preserve"> </w:t>
      </w:r>
      <w:r w:rsidRPr="00C6159E">
        <w:rPr>
          <w:rFonts w:eastAsia="Cambria"/>
        </w:rPr>
        <w:t>experience</w:t>
      </w:r>
    </w:p>
    <w:p w14:paraId="67770C2A" w14:textId="7A6A5EA1" w:rsidR="00C6159E" w:rsidRPr="00C6159E" w:rsidRDefault="00C6159E" w:rsidP="00C6159E">
      <w:pPr>
        <w:widowControl w:val="0"/>
        <w:numPr>
          <w:ilvl w:val="0"/>
          <w:numId w:val="17"/>
        </w:numPr>
        <w:spacing w:after="120" w:line="240" w:lineRule="auto"/>
        <w:rPr>
          <w:rFonts w:eastAsia="Cambria"/>
        </w:rPr>
      </w:pPr>
      <w:r w:rsidRPr="00C6159E">
        <w:rPr>
          <w:rFonts w:eastAsia="Cambria"/>
        </w:rPr>
        <w:t xml:space="preserve">We have </w:t>
      </w:r>
      <w:r w:rsidR="00480E6E">
        <w:rPr>
          <w:rFonts w:eastAsia="Cambria"/>
        </w:rPr>
        <w:t xml:space="preserve">the </w:t>
      </w:r>
      <w:r w:rsidRPr="00C6159E">
        <w:rPr>
          <w:rFonts w:eastAsia="Cambria"/>
        </w:rPr>
        <w:t>greatest impact on this level</w:t>
      </w:r>
    </w:p>
    <w:p w14:paraId="5D1A9746" w14:textId="77777777" w:rsidR="00C6159E" w:rsidRPr="00C6159E" w:rsidRDefault="00C6159E" w:rsidP="00C6159E">
      <w:pPr>
        <w:widowControl w:val="0"/>
        <w:spacing w:line="240" w:lineRule="auto"/>
        <w:ind w:left="460"/>
        <w:rPr>
          <w:rFonts w:eastAsia="Cambria"/>
        </w:rPr>
      </w:pPr>
      <w:r w:rsidRPr="00C6159E">
        <w:rPr>
          <w:rFonts w:eastAsia="Cambria"/>
        </w:rPr>
        <w:t>Actual</w:t>
      </w:r>
      <w:r w:rsidRPr="00C6159E">
        <w:rPr>
          <w:rFonts w:eastAsia="Cambria"/>
          <w:spacing w:val="-8"/>
        </w:rPr>
        <w:t xml:space="preserve"> </w:t>
      </w:r>
      <w:r w:rsidRPr="00C6159E">
        <w:rPr>
          <w:rFonts w:eastAsia="Cambria"/>
        </w:rPr>
        <w:t>quality</w:t>
      </w:r>
    </w:p>
    <w:p w14:paraId="602A4779" w14:textId="5C822767" w:rsidR="00C6159E" w:rsidRPr="00C6159E" w:rsidRDefault="00C6159E" w:rsidP="00480E6E">
      <w:pPr>
        <w:widowControl w:val="0"/>
        <w:numPr>
          <w:ilvl w:val="0"/>
          <w:numId w:val="18"/>
        </w:numPr>
        <w:spacing w:after="120" w:line="240" w:lineRule="auto"/>
        <w:ind w:left="360"/>
        <w:rPr>
          <w:rFonts w:eastAsia="Cambria"/>
        </w:rPr>
      </w:pPr>
      <w:r w:rsidRPr="00C6159E">
        <w:rPr>
          <w:rFonts w:eastAsia="Cambria"/>
        </w:rPr>
        <w:t>Uses statistical data to measure outcomes and considers all factors that can influence</w:t>
      </w:r>
      <w:r w:rsidRPr="00C6159E">
        <w:rPr>
          <w:rFonts w:eastAsia="Cambria"/>
          <w:spacing w:val="-3"/>
        </w:rPr>
        <w:t xml:space="preserve"> </w:t>
      </w:r>
      <w:r w:rsidRPr="00C6159E">
        <w:rPr>
          <w:rFonts w:eastAsia="Cambria"/>
        </w:rPr>
        <w:t>the</w:t>
      </w:r>
      <w:r w:rsidRPr="00C6159E">
        <w:rPr>
          <w:rFonts w:eastAsia="Cambria"/>
          <w:spacing w:val="-3"/>
        </w:rPr>
        <w:t xml:space="preserve"> </w:t>
      </w:r>
      <w:r w:rsidRPr="00C6159E">
        <w:rPr>
          <w:rFonts w:eastAsia="Cambria"/>
        </w:rPr>
        <w:t>final</w:t>
      </w:r>
      <w:r w:rsidRPr="00C6159E">
        <w:rPr>
          <w:rFonts w:eastAsia="Cambria"/>
          <w:spacing w:val="-6"/>
        </w:rPr>
        <w:t xml:space="preserve"> </w:t>
      </w:r>
      <w:r w:rsidRPr="00C6159E">
        <w:rPr>
          <w:rFonts w:eastAsia="Cambria"/>
        </w:rPr>
        <w:t>outcome</w:t>
      </w:r>
      <w:r w:rsidRPr="00C6159E">
        <w:rPr>
          <w:rFonts w:eastAsia="Cambria"/>
          <w:spacing w:val="-3"/>
        </w:rPr>
        <w:t xml:space="preserve"> </w:t>
      </w:r>
      <w:r w:rsidRPr="00C6159E">
        <w:rPr>
          <w:rFonts w:eastAsia="Cambria"/>
        </w:rPr>
        <w:t>(quality</w:t>
      </w:r>
      <w:r w:rsidRPr="00C6159E">
        <w:rPr>
          <w:rFonts w:eastAsia="Cambria"/>
          <w:spacing w:val="-4"/>
        </w:rPr>
        <w:t xml:space="preserve"> </w:t>
      </w:r>
      <w:r w:rsidRPr="00C6159E">
        <w:rPr>
          <w:rFonts w:eastAsia="Cambria"/>
        </w:rPr>
        <w:t>of</w:t>
      </w:r>
      <w:r w:rsidRPr="00C6159E">
        <w:rPr>
          <w:rFonts w:eastAsia="Cambria"/>
          <w:spacing w:val="-6"/>
        </w:rPr>
        <w:t xml:space="preserve"> </w:t>
      </w:r>
      <w:r w:rsidRPr="00C6159E">
        <w:rPr>
          <w:rFonts w:eastAsia="Cambria"/>
        </w:rPr>
        <w:t>image,</w:t>
      </w:r>
      <w:r w:rsidRPr="00C6159E">
        <w:rPr>
          <w:rFonts w:eastAsia="Cambria"/>
          <w:spacing w:val="-3"/>
        </w:rPr>
        <w:t xml:space="preserve"> </w:t>
      </w:r>
      <w:r w:rsidRPr="00C6159E">
        <w:rPr>
          <w:rFonts w:eastAsia="Cambria"/>
        </w:rPr>
        <w:t>accuracy</w:t>
      </w:r>
      <w:r w:rsidRPr="00C6159E">
        <w:rPr>
          <w:rFonts w:eastAsia="Cambria"/>
          <w:spacing w:val="-4"/>
        </w:rPr>
        <w:t xml:space="preserve"> </w:t>
      </w:r>
      <w:r w:rsidRPr="00C6159E">
        <w:rPr>
          <w:rFonts w:eastAsia="Cambria"/>
        </w:rPr>
        <w:t>of</w:t>
      </w:r>
      <w:r w:rsidRPr="00C6159E">
        <w:rPr>
          <w:rFonts w:eastAsia="Cambria"/>
          <w:spacing w:val="-3"/>
        </w:rPr>
        <w:t xml:space="preserve"> </w:t>
      </w:r>
      <w:r w:rsidR="00474B46">
        <w:rPr>
          <w:rFonts w:eastAsia="Cambria"/>
        </w:rPr>
        <w:t>diagnosis</w:t>
      </w:r>
      <w:r w:rsidRPr="00C6159E">
        <w:rPr>
          <w:rFonts w:eastAsia="Cambria"/>
          <w:spacing w:val="-3"/>
        </w:rPr>
        <w:t xml:space="preserve"> </w:t>
      </w:r>
      <w:r w:rsidRPr="00C6159E">
        <w:rPr>
          <w:rFonts w:eastAsia="Cambria"/>
        </w:rPr>
        <w:t>and</w:t>
      </w:r>
      <w:r w:rsidRPr="00C6159E">
        <w:rPr>
          <w:rFonts w:eastAsia="Cambria"/>
          <w:spacing w:val="-4"/>
        </w:rPr>
        <w:t xml:space="preserve"> </w:t>
      </w:r>
      <w:r w:rsidRPr="00C6159E">
        <w:rPr>
          <w:rFonts w:eastAsia="Cambria"/>
        </w:rPr>
        <w:t>timelines</w:t>
      </w:r>
      <w:r w:rsidRPr="00C6159E">
        <w:rPr>
          <w:rFonts w:eastAsia="Cambria"/>
          <w:spacing w:val="-5"/>
        </w:rPr>
        <w:t xml:space="preserve"> </w:t>
      </w:r>
      <w:r w:rsidRPr="00C6159E">
        <w:rPr>
          <w:rFonts w:eastAsia="Cambria"/>
        </w:rPr>
        <w:t>of report to primary</w:t>
      </w:r>
      <w:r w:rsidRPr="00C6159E">
        <w:rPr>
          <w:rFonts w:eastAsia="Cambria"/>
          <w:spacing w:val="-14"/>
        </w:rPr>
        <w:t xml:space="preserve"> </w:t>
      </w:r>
      <w:r w:rsidRPr="00C6159E">
        <w:rPr>
          <w:rFonts w:eastAsia="Cambria"/>
        </w:rPr>
        <w:t>physician.)</w:t>
      </w:r>
      <w:r w:rsidR="00480E6E">
        <w:rPr>
          <w:rFonts w:eastAsia="Cambria"/>
        </w:rPr>
        <w:t>.</w:t>
      </w:r>
      <w:r w:rsidR="00567F0B">
        <w:rPr>
          <w:rFonts w:eastAsia="Cambria"/>
        </w:rPr>
        <w:br/>
      </w:r>
    </w:p>
    <w:p w14:paraId="5104CE23" w14:textId="770BAEEB"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Define quality assurance. What is the primary objective of this</w:t>
      </w:r>
      <w:r w:rsidRPr="00567F0B">
        <w:rPr>
          <w:rFonts w:cs="Times New Roman"/>
          <w:b/>
          <w:spacing w:val="-28"/>
          <w:kern w:val="32"/>
          <w:szCs w:val="28"/>
          <w:lang w:eastAsia="en-CA"/>
        </w:rPr>
        <w:t xml:space="preserve"> </w:t>
      </w:r>
      <w:r w:rsidRPr="00567F0B">
        <w:rPr>
          <w:rFonts w:cs="Times New Roman"/>
          <w:b/>
          <w:kern w:val="32"/>
          <w:szCs w:val="28"/>
          <w:lang w:eastAsia="en-CA"/>
        </w:rPr>
        <w:t>program?</w:t>
      </w:r>
    </w:p>
    <w:p w14:paraId="4065051C" w14:textId="16427093" w:rsidR="00C6159E" w:rsidRPr="00C6159E" w:rsidRDefault="00C6159E" w:rsidP="00C6159E">
      <w:pPr>
        <w:widowControl w:val="0"/>
        <w:spacing w:line="240" w:lineRule="auto"/>
        <w:ind w:left="460"/>
        <w:rPr>
          <w:rFonts w:eastAsia="Cambria" w:cstheme="minorBidi"/>
        </w:rPr>
      </w:pPr>
      <w:r w:rsidRPr="00C6159E">
        <w:rPr>
          <w:rFonts w:eastAsia="Cambria" w:cstheme="minorBidi"/>
        </w:rPr>
        <w:t>An all-encompassing management program that is used to ensure excellence through the systematic collection and evaluation of</w:t>
      </w:r>
      <w:r w:rsidRPr="00C6159E">
        <w:rPr>
          <w:rFonts w:eastAsia="Cambria" w:cstheme="minorBidi"/>
          <w:spacing w:val="-18"/>
        </w:rPr>
        <w:t xml:space="preserve"> </w:t>
      </w:r>
      <w:r w:rsidRPr="00C6159E">
        <w:rPr>
          <w:rFonts w:eastAsia="Cambria" w:cstheme="minorBidi"/>
        </w:rPr>
        <w:t>data</w:t>
      </w:r>
      <w:r w:rsidR="00474B46">
        <w:rPr>
          <w:rFonts w:eastAsia="Cambria" w:cstheme="minorBidi"/>
        </w:rPr>
        <w:t>.</w:t>
      </w:r>
    </w:p>
    <w:p w14:paraId="7E81C854" w14:textId="0DE56CFB" w:rsidR="00C6159E" w:rsidRPr="00C6159E" w:rsidRDefault="00C6159E" w:rsidP="00C6159E">
      <w:pPr>
        <w:widowControl w:val="0"/>
        <w:spacing w:line="240" w:lineRule="auto"/>
        <w:ind w:left="460"/>
        <w:rPr>
          <w:rFonts w:eastAsia="Cambria" w:cstheme="minorBidi"/>
        </w:rPr>
      </w:pPr>
      <w:r w:rsidRPr="00C6159E">
        <w:rPr>
          <w:rFonts w:eastAsia="Cambria" w:cstheme="minorBidi"/>
        </w:rPr>
        <w:t>Primary objective is to enhance patient</w:t>
      </w:r>
      <w:r w:rsidRPr="00C6159E">
        <w:rPr>
          <w:rFonts w:eastAsia="Cambria" w:cstheme="minorBidi"/>
          <w:spacing w:val="-16"/>
        </w:rPr>
        <w:t xml:space="preserve"> </w:t>
      </w:r>
      <w:r w:rsidRPr="00C6159E">
        <w:rPr>
          <w:rFonts w:eastAsia="Cambria" w:cstheme="minorBidi"/>
        </w:rPr>
        <w:t>care</w:t>
      </w:r>
      <w:r w:rsidR="00474B46">
        <w:rPr>
          <w:rFonts w:eastAsia="Cambria" w:cstheme="minorBidi"/>
        </w:rPr>
        <w:t>.</w:t>
      </w:r>
    </w:p>
    <w:p w14:paraId="53EF3174" w14:textId="359287CA" w:rsidR="00C6159E" w:rsidRPr="00C6159E" w:rsidRDefault="00C6159E" w:rsidP="00C6159E">
      <w:pPr>
        <w:widowControl w:val="0"/>
        <w:spacing w:line="240" w:lineRule="auto"/>
        <w:ind w:left="460"/>
        <w:rPr>
          <w:rFonts w:eastAsia="Cambria" w:cstheme="minorBidi"/>
        </w:rPr>
      </w:pPr>
      <w:r w:rsidRPr="00C6159E">
        <w:rPr>
          <w:rFonts w:eastAsia="Cambria" w:cstheme="minorBidi"/>
        </w:rPr>
        <w:t>Gives patients/customers confidence in our care as everything that we do is</w:t>
      </w:r>
      <w:r w:rsidRPr="00C6159E">
        <w:rPr>
          <w:rFonts w:eastAsia="Cambria" w:cstheme="minorBidi"/>
          <w:spacing w:val="-32"/>
        </w:rPr>
        <w:t xml:space="preserve"> </w:t>
      </w:r>
      <w:r w:rsidRPr="00C6159E">
        <w:rPr>
          <w:rFonts w:eastAsia="Cambria" w:cstheme="minorBidi"/>
        </w:rPr>
        <w:t>assessed</w:t>
      </w:r>
      <w:r w:rsidR="00474B46">
        <w:rPr>
          <w:rFonts w:eastAsia="Cambria" w:cstheme="minorBidi"/>
        </w:rPr>
        <w:t>:</w:t>
      </w:r>
    </w:p>
    <w:p w14:paraId="1A49218F" w14:textId="77777777" w:rsidR="00C6159E" w:rsidRPr="00C6159E" w:rsidRDefault="00C6159E" w:rsidP="00C6159E">
      <w:pPr>
        <w:widowControl w:val="0"/>
        <w:numPr>
          <w:ilvl w:val="0"/>
          <w:numId w:val="18"/>
        </w:numPr>
        <w:spacing w:after="120" w:line="240" w:lineRule="auto"/>
        <w:rPr>
          <w:rFonts w:eastAsia="Cambria" w:cstheme="minorBidi"/>
        </w:rPr>
      </w:pPr>
      <w:r w:rsidRPr="00C6159E">
        <w:rPr>
          <w:rFonts w:eastAsia="Cambria" w:cstheme="minorBidi"/>
        </w:rPr>
        <w:t>Medically</w:t>
      </w:r>
    </w:p>
    <w:p w14:paraId="02992C71" w14:textId="77777777" w:rsidR="00C6159E" w:rsidRPr="00C6159E" w:rsidRDefault="00C6159E" w:rsidP="00C6159E">
      <w:pPr>
        <w:widowControl w:val="0"/>
        <w:numPr>
          <w:ilvl w:val="0"/>
          <w:numId w:val="18"/>
        </w:numPr>
        <w:spacing w:after="120" w:line="240" w:lineRule="auto"/>
        <w:rPr>
          <w:rFonts w:eastAsia="Cambria" w:cstheme="minorBidi"/>
        </w:rPr>
      </w:pPr>
      <w:r w:rsidRPr="00C6159E">
        <w:rPr>
          <w:rFonts w:eastAsia="Cambria" w:cstheme="minorBidi"/>
        </w:rPr>
        <w:t>Technically</w:t>
      </w:r>
    </w:p>
    <w:p w14:paraId="494A9516" w14:textId="265AE57B" w:rsidR="00C6159E" w:rsidRPr="00C6159E" w:rsidRDefault="00C6159E" w:rsidP="00C6159E">
      <w:pPr>
        <w:widowControl w:val="0"/>
        <w:numPr>
          <w:ilvl w:val="0"/>
          <w:numId w:val="18"/>
        </w:numPr>
        <w:spacing w:after="120" w:line="240" w:lineRule="auto"/>
        <w:rPr>
          <w:rFonts w:eastAsia="Cambria" w:cstheme="minorBidi"/>
        </w:rPr>
      </w:pPr>
      <w:r w:rsidRPr="00C6159E">
        <w:rPr>
          <w:rFonts w:eastAsia="Cambria" w:cstheme="minorBidi"/>
        </w:rPr>
        <w:t>Managerially</w:t>
      </w:r>
      <w:r w:rsidR="00567F0B">
        <w:rPr>
          <w:rFonts w:eastAsia="Cambria" w:cstheme="minorBidi"/>
        </w:rPr>
        <w:br/>
      </w:r>
    </w:p>
    <w:p w14:paraId="4D464303"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Is quality control the same as quality</w:t>
      </w:r>
      <w:r w:rsidRPr="00567F0B">
        <w:rPr>
          <w:rFonts w:cs="Times New Roman"/>
          <w:b/>
          <w:spacing w:val="-19"/>
          <w:kern w:val="32"/>
          <w:szCs w:val="28"/>
          <w:lang w:eastAsia="en-CA"/>
        </w:rPr>
        <w:t xml:space="preserve"> </w:t>
      </w:r>
      <w:r w:rsidRPr="00567F0B">
        <w:rPr>
          <w:rFonts w:cs="Times New Roman"/>
          <w:b/>
          <w:kern w:val="32"/>
          <w:szCs w:val="28"/>
          <w:lang w:eastAsia="en-CA"/>
        </w:rPr>
        <w:t>assurance?</w:t>
      </w:r>
    </w:p>
    <w:p w14:paraId="1B85A8A7" w14:textId="77777777" w:rsidR="00C6159E" w:rsidRPr="00C6159E" w:rsidRDefault="00C6159E" w:rsidP="00C6159E">
      <w:pPr>
        <w:widowControl w:val="0"/>
        <w:spacing w:line="240" w:lineRule="auto"/>
        <w:ind w:left="460" w:right="2071"/>
        <w:rPr>
          <w:rFonts w:eastAsia="Cambria"/>
        </w:rPr>
      </w:pPr>
      <w:r w:rsidRPr="00C6159E">
        <w:rPr>
          <w:rFonts w:eastAsia="Cambria"/>
        </w:rPr>
        <w:lastRenderedPageBreak/>
        <w:t>No, quality control is a component of the QA</w:t>
      </w:r>
      <w:r w:rsidRPr="00C6159E">
        <w:rPr>
          <w:rFonts w:eastAsia="Cambria"/>
          <w:spacing w:val="-14"/>
        </w:rPr>
        <w:t xml:space="preserve"> </w:t>
      </w:r>
      <w:r w:rsidRPr="00C6159E">
        <w:rPr>
          <w:rFonts w:eastAsia="Cambria"/>
        </w:rPr>
        <w:t>program.</w:t>
      </w:r>
    </w:p>
    <w:p w14:paraId="56F3DFAC" w14:textId="77777777" w:rsidR="00474B46" w:rsidRDefault="00C6159E" w:rsidP="00C6159E">
      <w:pPr>
        <w:widowControl w:val="0"/>
        <w:spacing w:before="39" w:line="273" w:lineRule="auto"/>
        <w:ind w:left="460" w:right="2071"/>
        <w:rPr>
          <w:rFonts w:eastAsia="Cambria"/>
        </w:rPr>
      </w:pPr>
      <w:r w:rsidRPr="00C6159E">
        <w:rPr>
          <w:rFonts w:eastAsia="Cambria"/>
        </w:rPr>
        <w:t>Deals with technical elements of the system affecting image quality</w:t>
      </w:r>
      <w:r w:rsidR="00474B46">
        <w:rPr>
          <w:rFonts w:eastAsia="Cambria"/>
        </w:rPr>
        <w:t>.</w:t>
      </w:r>
      <w:r w:rsidRPr="00C6159E">
        <w:rPr>
          <w:rFonts w:eastAsia="Cambria"/>
        </w:rPr>
        <w:t xml:space="preserve"> </w:t>
      </w:r>
    </w:p>
    <w:p w14:paraId="71A3CAFC" w14:textId="78F44AB5" w:rsidR="00C6159E" w:rsidRPr="00C6159E" w:rsidRDefault="00C6159E" w:rsidP="00C6159E">
      <w:pPr>
        <w:widowControl w:val="0"/>
        <w:spacing w:before="39" w:line="273" w:lineRule="auto"/>
        <w:ind w:left="460" w:right="2071"/>
        <w:rPr>
          <w:rFonts w:eastAsia="Cambria"/>
        </w:rPr>
      </w:pPr>
      <w:r w:rsidRPr="00C6159E">
        <w:rPr>
          <w:rFonts w:eastAsia="Cambria"/>
        </w:rPr>
        <w:t>Is a method of controlling our images from start to</w:t>
      </w:r>
      <w:r w:rsidRPr="00C6159E">
        <w:rPr>
          <w:rFonts w:eastAsia="Cambria"/>
          <w:spacing w:val="-13"/>
        </w:rPr>
        <w:t xml:space="preserve"> </w:t>
      </w:r>
      <w:r w:rsidRPr="00C6159E">
        <w:rPr>
          <w:rFonts w:eastAsia="Cambria"/>
        </w:rPr>
        <w:t>finish</w:t>
      </w:r>
      <w:r w:rsidR="00474B46">
        <w:rPr>
          <w:rFonts w:eastAsia="Cambria"/>
        </w:rPr>
        <w:t>.</w:t>
      </w:r>
    </w:p>
    <w:p w14:paraId="33AF07DB" w14:textId="373B4C8B" w:rsidR="00C6159E" w:rsidRPr="00C6159E" w:rsidRDefault="00C6159E" w:rsidP="00474B46">
      <w:pPr>
        <w:widowControl w:val="0"/>
        <w:tabs>
          <w:tab w:val="left" w:pos="1181"/>
        </w:tabs>
        <w:spacing w:before="3" w:after="120"/>
        <w:ind w:left="720" w:right="371"/>
        <w:rPr>
          <w:rFonts w:eastAsia="Cambria"/>
          <w:color w:val="000000"/>
          <w:kern w:val="32"/>
        </w:rPr>
      </w:pPr>
      <w:r w:rsidRPr="00C6159E">
        <w:rPr>
          <w:rFonts w:eastAsia="Cambria"/>
          <w:color w:val="000000"/>
          <w:kern w:val="32"/>
        </w:rPr>
        <w:t>Ensures quality, repeatable results through testing of equipment components</w:t>
      </w:r>
      <w:r w:rsidR="00474B46">
        <w:rPr>
          <w:rFonts w:eastAsia="Cambria"/>
          <w:color w:val="000000"/>
          <w:kern w:val="32"/>
        </w:rPr>
        <w:t>.</w:t>
      </w:r>
      <w:r w:rsidRPr="00C6159E">
        <w:rPr>
          <w:rFonts w:eastAsia="Cambria"/>
          <w:color w:val="000000"/>
          <w:kern w:val="32"/>
        </w:rPr>
        <w:t xml:space="preserve"> Regardless of technologist competency, if equipment is not working, it reflects poorly</w:t>
      </w:r>
      <w:r w:rsidR="00474B46">
        <w:rPr>
          <w:rFonts w:eastAsia="Cambria"/>
          <w:color w:val="000000"/>
          <w:kern w:val="32"/>
        </w:rPr>
        <w:t>.</w:t>
      </w:r>
      <w:r w:rsidRPr="00C6159E">
        <w:rPr>
          <w:rFonts w:eastAsia="Cambria"/>
          <w:color w:val="000000"/>
          <w:kern w:val="32"/>
        </w:rPr>
        <w:t xml:space="preserve"> Ensuring high quality images is a major part of every technologist’s</w:t>
      </w:r>
      <w:r w:rsidRPr="00C6159E">
        <w:rPr>
          <w:rFonts w:eastAsia="Cambria"/>
          <w:color w:val="000000"/>
          <w:spacing w:val="-14"/>
          <w:kern w:val="32"/>
        </w:rPr>
        <w:t xml:space="preserve"> </w:t>
      </w:r>
      <w:r w:rsidRPr="00C6159E">
        <w:rPr>
          <w:rFonts w:eastAsia="Cambria"/>
          <w:color w:val="000000"/>
          <w:kern w:val="32"/>
        </w:rPr>
        <w:t>role.</w:t>
      </w:r>
    </w:p>
    <w:p w14:paraId="43B8E640"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Describe the three levels of testing included in a quality management</w:t>
      </w:r>
      <w:r w:rsidRPr="00567F0B">
        <w:rPr>
          <w:rFonts w:cs="Times New Roman"/>
          <w:b/>
          <w:spacing w:val="-30"/>
          <w:kern w:val="32"/>
          <w:szCs w:val="28"/>
          <w:lang w:eastAsia="en-CA"/>
        </w:rPr>
        <w:t xml:space="preserve"> </w:t>
      </w:r>
      <w:r w:rsidRPr="00567F0B">
        <w:rPr>
          <w:rFonts w:cs="Times New Roman"/>
          <w:b/>
          <w:kern w:val="32"/>
          <w:szCs w:val="28"/>
          <w:lang w:eastAsia="en-CA"/>
        </w:rPr>
        <w:t>program.</w:t>
      </w:r>
    </w:p>
    <w:p w14:paraId="2765F773" w14:textId="77777777" w:rsidR="00C6159E" w:rsidRPr="00C6159E" w:rsidRDefault="00C6159E" w:rsidP="00C6159E">
      <w:pPr>
        <w:widowControl w:val="0"/>
        <w:spacing w:line="240" w:lineRule="auto"/>
        <w:ind w:left="460" w:right="2071"/>
        <w:rPr>
          <w:rFonts w:eastAsia="Cambria"/>
        </w:rPr>
      </w:pPr>
      <w:r w:rsidRPr="00C6159E">
        <w:rPr>
          <w:rFonts w:eastAsia="Cambria"/>
        </w:rPr>
        <w:t>Level 1 – Non Invasive</w:t>
      </w:r>
      <w:r w:rsidRPr="00C6159E">
        <w:rPr>
          <w:rFonts w:eastAsia="Cambria"/>
          <w:spacing w:val="-13"/>
        </w:rPr>
        <w:t xml:space="preserve"> </w:t>
      </w:r>
      <w:r w:rsidRPr="00C6159E">
        <w:rPr>
          <w:rFonts w:eastAsia="Cambria"/>
        </w:rPr>
        <w:t>Simple</w:t>
      </w:r>
    </w:p>
    <w:p w14:paraId="0DD2B439" w14:textId="77777777" w:rsidR="00C6159E" w:rsidRPr="00C6159E" w:rsidRDefault="00C6159E" w:rsidP="00C6159E">
      <w:pPr>
        <w:widowControl w:val="0"/>
        <w:numPr>
          <w:ilvl w:val="1"/>
          <w:numId w:val="15"/>
        </w:numPr>
        <w:tabs>
          <w:tab w:val="left" w:pos="1181"/>
        </w:tabs>
        <w:spacing w:before="40" w:after="120" w:line="240" w:lineRule="auto"/>
        <w:ind w:firstLine="360"/>
        <w:rPr>
          <w:rFonts w:eastAsia="Cambria"/>
          <w:color w:val="000000"/>
          <w:kern w:val="32"/>
          <w:szCs w:val="32"/>
        </w:rPr>
      </w:pPr>
      <w:r w:rsidRPr="00C6159E">
        <w:rPr>
          <w:rFonts w:eastAsia="Calibri"/>
          <w:color w:val="000000"/>
          <w:kern w:val="32"/>
          <w:szCs w:val="32"/>
        </w:rPr>
        <w:t>Can be performed by any</w:t>
      </w:r>
      <w:r w:rsidRPr="00C6159E">
        <w:rPr>
          <w:rFonts w:eastAsia="Calibri"/>
          <w:color w:val="000000"/>
          <w:spacing w:val="-10"/>
          <w:kern w:val="32"/>
          <w:szCs w:val="32"/>
        </w:rPr>
        <w:t xml:space="preserve"> </w:t>
      </w:r>
      <w:r w:rsidRPr="00C6159E">
        <w:rPr>
          <w:rFonts w:eastAsia="Calibri"/>
          <w:color w:val="000000"/>
          <w:kern w:val="32"/>
          <w:szCs w:val="32"/>
        </w:rPr>
        <w:t>technologist</w:t>
      </w:r>
    </w:p>
    <w:p w14:paraId="6758A015" w14:textId="77777777" w:rsidR="00C6159E" w:rsidRPr="00C6159E" w:rsidRDefault="00C6159E" w:rsidP="00C6159E">
      <w:pPr>
        <w:widowControl w:val="0"/>
        <w:numPr>
          <w:ilvl w:val="1"/>
          <w:numId w:val="15"/>
        </w:numPr>
        <w:tabs>
          <w:tab w:val="left" w:pos="1181"/>
        </w:tabs>
        <w:spacing w:before="37" w:after="120" w:line="240" w:lineRule="auto"/>
        <w:ind w:left="1180"/>
        <w:rPr>
          <w:rFonts w:eastAsia="Cambria"/>
          <w:color w:val="000000"/>
          <w:kern w:val="32"/>
          <w:szCs w:val="32"/>
        </w:rPr>
      </w:pPr>
      <w:r w:rsidRPr="00C6159E">
        <w:rPr>
          <w:rFonts w:eastAsia="Calibri"/>
          <w:color w:val="000000"/>
          <w:kern w:val="32"/>
          <w:szCs w:val="32"/>
        </w:rPr>
        <w:t>Tests involve simple test</w:t>
      </w:r>
      <w:r w:rsidRPr="00C6159E">
        <w:rPr>
          <w:rFonts w:eastAsia="Calibri"/>
          <w:color w:val="000000"/>
          <w:spacing w:val="-15"/>
          <w:kern w:val="32"/>
          <w:szCs w:val="32"/>
        </w:rPr>
        <w:t xml:space="preserve"> </w:t>
      </w:r>
      <w:r w:rsidRPr="00C6159E">
        <w:rPr>
          <w:rFonts w:eastAsia="Calibri"/>
          <w:color w:val="000000"/>
          <w:kern w:val="32"/>
          <w:szCs w:val="32"/>
        </w:rPr>
        <w:t>tools</w:t>
      </w:r>
    </w:p>
    <w:p w14:paraId="4E023A5E" w14:textId="4EE2F644" w:rsidR="00C6159E" w:rsidRPr="00C6159E" w:rsidRDefault="00C6159E" w:rsidP="00C6159E">
      <w:pPr>
        <w:widowControl w:val="0"/>
        <w:numPr>
          <w:ilvl w:val="1"/>
          <w:numId w:val="15"/>
        </w:numPr>
        <w:tabs>
          <w:tab w:val="left" w:pos="1181"/>
        </w:tabs>
        <w:spacing w:before="39" w:after="120"/>
        <w:ind w:right="-720" w:firstLine="360"/>
        <w:rPr>
          <w:rFonts w:eastAsia="Cambria"/>
          <w:color w:val="000000"/>
          <w:kern w:val="32"/>
          <w:szCs w:val="32"/>
        </w:rPr>
      </w:pPr>
      <w:r w:rsidRPr="00C6159E">
        <w:rPr>
          <w:rFonts w:eastAsia="Cambria"/>
          <w:color w:val="000000"/>
          <w:kern w:val="32"/>
        </w:rPr>
        <w:t>E.g.</w:t>
      </w:r>
      <w:r w:rsidR="00474B46">
        <w:rPr>
          <w:rFonts w:eastAsia="Cambria"/>
          <w:color w:val="000000"/>
          <w:kern w:val="32"/>
        </w:rPr>
        <w:t>,</w:t>
      </w:r>
      <w:r w:rsidRPr="00C6159E">
        <w:rPr>
          <w:rFonts w:eastAsia="Cambria"/>
          <w:color w:val="000000"/>
          <w:kern w:val="32"/>
        </w:rPr>
        <w:t xml:space="preserve"> wire mesh test, timer accuracy, sensitometry</w:t>
      </w:r>
    </w:p>
    <w:p w14:paraId="468601D6" w14:textId="77777777" w:rsidR="00C6159E" w:rsidRPr="00C6159E" w:rsidRDefault="00C6159E" w:rsidP="00C6159E">
      <w:pPr>
        <w:widowControl w:val="0"/>
        <w:tabs>
          <w:tab w:val="left" w:pos="1181"/>
        </w:tabs>
        <w:spacing w:before="39"/>
        <w:ind w:left="460" w:right="-720"/>
        <w:rPr>
          <w:rFonts w:eastAsia="Cambria"/>
          <w:color w:val="000000"/>
          <w:kern w:val="32"/>
          <w:szCs w:val="32"/>
        </w:rPr>
      </w:pPr>
      <w:r w:rsidRPr="00C6159E">
        <w:rPr>
          <w:rFonts w:eastAsia="Cambria"/>
          <w:color w:val="000000"/>
          <w:kern w:val="32"/>
        </w:rPr>
        <w:t>Level 2 – Non Invasive and</w:t>
      </w:r>
      <w:r w:rsidRPr="00C6159E">
        <w:rPr>
          <w:rFonts w:eastAsia="Cambria"/>
          <w:color w:val="000000"/>
          <w:spacing w:val="-16"/>
          <w:kern w:val="32"/>
        </w:rPr>
        <w:t xml:space="preserve"> </w:t>
      </w:r>
      <w:r w:rsidRPr="00C6159E">
        <w:rPr>
          <w:rFonts w:eastAsia="Cambria"/>
          <w:color w:val="000000"/>
          <w:kern w:val="32"/>
        </w:rPr>
        <w:t>Complex</w:t>
      </w:r>
    </w:p>
    <w:p w14:paraId="1E0158D8" w14:textId="77777777" w:rsidR="00C6159E" w:rsidRPr="00C6159E" w:rsidRDefault="00C6159E" w:rsidP="00C6159E">
      <w:pPr>
        <w:widowControl w:val="0"/>
        <w:numPr>
          <w:ilvl w:val="1"/>
          <w:numId w:val="15"/>
        </w:numPr>
        <w:tabs>
          <w:tab w:val="left" w:pos="1181"/>
        </w:tabs>
        <w:spacing w:after="120" w:line="269" w:lineRule="exact"/>
        <w:ind w:left="1180"/>
        <w:rPr>
          <w:rFonts w:eastAsia="Cambria"/>
          <w:color w:val="000000"/>
          <w:kern w:val="32"/>
          <w:szCs w:val="32"/>
        </w:rPr>
      </w:pPr>
      <w:r w:rsidRPr="00C6159E">
        <w:rPr>
          <w:rFonts w:eastAsia="Calibri"/>
          <w:color w:val="000000"/>
          <w:kern w:val="32"/>
          <w:szCs w:val="32"/>
        </w:rPr>
        <w:t>Should be done by a technologist with some QC</w:t>
      </w:r>
      <w:r w:rsidRPr="00C6159E">
        <w:rPr>
          <w:rFonts w:eastAsia="Calibri"/>
          <w:color w:val="000000"/>
          <w:spacing w:val="-22"/>
          <w:kern w:val="32"/>
          <w:szCs w:val="32"/>
        </w:rPr>
        <w:t xml:space="preserve"> </w:t>
      </w:r>
      <w:r w:rsidRPr="00C6159E">
        <w:rPr>
          <w:rFonts w:eastAsia="Calibri"/>
          <w:color w:val="000000"/>
          <w:kern w:val="32"/>
          <w:szCs w:val="32"/>
        </w:rPr>
        <w:t>training</w:t>
      </w:r>
    </w:p>
    <w:p w14:paraId="34BA11BD" w14:textId="77777777" w:rsidR="00C6159E" w:rsidRPr="00C6159E" w:rsidRDefault="00C6159E" w:rsidP="00C6159E">
      <w:pPr>
        <w:widowControl w:val="0"/>
        <w:numPr>
          <w:ilvl w:val="1"/>
          <w:numId w:val="15"/>
        </w:numPr>
        <w:tabs>
          <w:tab w:val="left" w:pos="1181"/>
        </w:tabs>
        <w:spacing w:before="39" w:after="120" w:line="273" w:lineRule="auto"/>
        <w:ind w:right="90" w:firstLine="360"/>
        <w:rPr>
          <w:rFonts w:eastAsia="Cambria"/>
          <w:color w:val="000000"/>
          <w:kern w:val="32"/>
          <w:szCs w:val="32"/>
        </w:rPr>
      </w:pPr>
      <w:r w:rsidRPr="00C6159E">
        <w:rPr>
          <w:rFonts w:eastAsia="Cambria"/>
          <w:color w:val="000000"/>
          <w:kern w:val="32"/>
        </w:rPr>
        <w:t xml:space="preserve">Uses more sophisticated equipment (digital timers, dosimeters, </w:t>
      </w:r>
      <w:proofErr w:type="spellStart"/>
      <w:r w:rsidRPr="00C6159E">
        <w:rPr>
          <w:rFonts w:eastAsia="Cambria"/>
          <w:color w:val="000000"/>
          <w:kern w:val="32"/>
        </w:rPr>
        <w:t>kVp</w:t>
      </w:r>
      <w:proofErr w:type="spellEnd"/>
      <w:r w:rsidRPr="00C6159E">
        <w:rPr>
          <w:rFonts w:eastAsia="Cambria"/>
          <w:color w:val="000000"/>
          <w:spacing w:val="-33"/>
          <w:kern w:val="32"/>
        </w:rPr>
        <w:t xml:space="preserve"> </w:t>
      </w:r>
      <w:r w:rsidRPr="00C6159E">
        <w:rPr>
          <w:rFonts w:eastAsia="Cambria"/>
          <w:color w:val="000000"/>
          <w:kern w:val="32"/>
        </w:rPr>
        <w:t xml:space="preserve">meters) </w:t>
      </w:r>
    </w:p>
    <w:p w14:paraId="61474D22" w14:textId="77777777" w:rsidR="00C6159E" w:rsidRPr="00C6159E" w:rsidRDefault="00C6159E" w:rsidP="00C6159E">
      <w:pPr>
        <w:widowControl w:val="0"/>
        <w:tabs>
          <w:tab w:val="left" w:pos="1181"/>
        </w:tabs>
        <w:spacing w:before="39" w:line="273" w:lineRule="auto"/>
        <w:ind w:left="460" w:right="496"/>
        <w:rPr>
          <w:rFonts w:eastAsia="Cambria"/>
          <w:color w:val="000000"/>
          <w:kern w:val="32"/>
          <w:szCs w:val="32"/>
        </w:rPr>
      </w:pPr>
      <w:r w:rsidRPr="00C6159E">
        <w:rPr>
          <w:rFonts w:eastAsia="Cambria"/>
          <w:color w:val="000000"/>
          <w:kern w:val="32"/>
        </w:rPr>
        <w:t>Level 3 – Invasive and</w:t>
      </w:r>
      <w:r w:rsidRPr="00C6159E">
        <w:rPr>
          <w:rFonts w:eastAsia="Cambria"/>
          <w:color w:val="000000"/>
          <w:spacing w:val="-13"/>
          <w:kern w:val="32"/>
        </w:rPr>
        <w:t xml:space="preserve"> </w:t>
      </w:r>
      <w:r w:rsidRPr="00C6159E">
        <w:rPr>
          <w:rFonts w:eastAsia="Cambria"/>
          <w:color w:val="000000"/>
          <w:kern w:val="32"/>
        </w:rPr>
        <w:t>Complex</w:t>
      </w:r>
    </w:p>
    <w:p w14:paraId="07670A84" w14:textId="77777777" w:rsidR="00C6159E" w:rsidRPr="00C6159E" w:rsidRDefault="00C6159E" w:rsidP="00C6159E">
      <w:pPr>
        <w:widowControl w:val="0"/>
        <w:numPr>
          <w:ilvl w:val="1"/>
          <w:numId w:val="15"/>
        </w:numPr>
        <w:tabs>
          <w:tab w:val="left" w:pos="1181"/>
        </w:tabs>
        <w:spacing w:before="3" w:after="120" w:line="240" w:lineRule="auto"/>
        <w:ind w:left="1180"/>
        <w:rPr>
          <w:rFonts w:eastAsia="Cambria"/>
          <w:color w:val="000000"/>
          <w:kern w:val="32"/>
          <w:szCs w:val="32"/>
        </w:rPr>
      </w:pPr>
      <w:r w:rsidRPr="00C6159E">
        <w:rPr>
          <w:rFonts w:eastAsia="Calibri"/>
          <w:color w:val="000000"/>
          <w:kern w:val="32"/>
          <w:szCs w:val="32"/>
        </w:rPr>
        <w:t>Performed by service engineers or</w:t>
      </w:r>
      <w:r w:rsidRPr="00C6159E">
        <w:rPr>
          <w:rFonts w:eastAsia="Calibri"/>
          <w:color w:val="000000"/>
          <w:spacing w:val="-14"/>
          <w:kern w:val="32"/>
          <w:szCs w:val="32"/>
        </w:rPr>
        <w:t xml:space="preserve"> </w:t>
      </w:r>
      <w:r w:rsidRPr="00C6159E">
        <w:rPr>
          <w:rFonts w:eastAsia="Calibri"/>
          <w:color w:val="000000"/>
          <w:kern w:val="32"/>
          <w:szCs w:val="32"/>
        </w:rPr>
        <w:t>physicists</w:t>
      </w:r>
    </w:p>
    <w:p w14:paraId="170B126B" w14:textId="77777777" w:rsidR="00C6159E" w:rsidRPr="00567F0B" w:rsidRDefault="00C6159E" w:rsidP="00C6159E">
      <w:pPr>
        <w:widowControl w:val="0"/>
        <w:numPr>
          <w:ilvl w:val="1"/>
          <w:numId w:val="15"/>
        </w:numPr>
        <w:tabs>
          <w:tab w:val="left" w:pos="1181"/>
        </w:tabs>
        <w:spacing w:before="39" w:after="120" w:line="240" w:lineRule="auto"/>
        <w:ind w:left="1180"/>
        <w:rPr>
          <w:rFonts w:eastAsia="Cambria"/>
          <w:color w:val="000000"/>
          <w:kern w:val="32"/>
          <w:szCs w:val="32"/>
        </w:rPr>
      </w:pPr>
      <w:r w:rsidRPr="00C6159E">
        <w:rPr>
          <w:rFonts w:eastAsia="Calibri"/>
          <w:color w:val="000000"/>
          <w:kern w:val="32"/>
          <w:szCs w:val="32"/>
        </w:rPr>
        <w:t>Involves taking equipment</w:t>
      </w:r>
      <w:r w:rsidRPr="00C6159E">
        <w:rPr>
          <w:rFonts w:eastAsia="Calibri"/>
          <w:color w:val="000000"/>
          <w:spacing w:val="-15"/>
          <w:kern w:val="32"/>
          <w:szCs w:val="32"/>
        </w:rPr>
        <w:t xml:space="preserve"> </w:t>
      </w:r>
      <w:r w:rsidRPr="00C6159E">
        <w:rPr>
          <w:rFonts w:eastAsia="Calibri"/>
          <w:color w:val="000000"/>
          <w:kern w:val="32"/>
          <w:szCs w:val="32"/>
        </w:rPr>
        <w:t>apart</w:t>
      </w:r>
    </w:p>
    <w:p w14:paraId="0822799A" w14:textId="77777777" w:rsidR="00567F0B" w:rsidRPr="00C6159E" w:rsidRDefault="00567F0B" w:rsidP="00567F0B">
      <w:pPr>
        <w:widowControl w:val="0"/>
        <w:tabs>
          <w:tab w:val="left" w:pos="1181"/>
        </w:tabs>
        <w:spacing w:before="39" w:after="120" w:line="240" w:lineRule="auto"/>
        <w:ind w:left="1180"/>
        <w:rPr>
          <w:rFonts w:eastAsia="Cambria"/>
          <w:color w:val="000000"/>
          <w:kern w:val="32"/>
          <w:szCs w:val="32"/>
        </w:rPr>
      </w:pPr>
    </w:p>
    <w:p w14:paraId="1ECE49A5"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level of testing would the mA linearity test be classified</w:t>
      </w:r>
      <w:r w:rsidRPr="00567F0B">
        <w:rPr>
          <w:rFonts w:cs="Times New Roman"/>
          <w:b/>
          <w:spacing w:val="-21"/>
          <w:kern w:val="32"/>
          <w:szCs w:val="28"/>
          <w:lang w:eastAsia="en-CA"/>
        </w:rPr>
        <w:t xml:space="preserve"> </w:t>
      </w:r>
      <w:r w:rsidRPr="00567F0B">
        <w:rPr>
          <w:rFonts w:cs="Times New Roman"/>
          <w:b/>
          <w:kern w:val="32"/>
          <w:szCs w:val="28"/>
          <w:lang w:eastAsia="en-CA"/>
        </w:rPr>
        <w:t>as?</w:t>
      </w:r>
    </w:p>
    <w:p w14:paraId="6AEC1050" w14:textId="2D9FBB39" w:rsidR="00C6159E" w:rsidRPr="00C6159E" w:rsidRDefault="00C6159E" w:rsidP="00C6159E">
      <w:pPr>
        <w:widowControl w:val="0"/>
        <w:spacing w:before="40" w:line="240" w:lineRule="auto"/>
        <w:ind w:left="460" w:right="2071"/>
        <w:rPr>
          <w:rFonts w:eastAsia="Cambria" w:cstheme="minorBidi"/>
        </w:rPr>
      </w:pPr>
      <w:r w:rsidRPr="00C6159E">
        <w:rPr>
          <w:rFonts w:eastAsia="Cambria" w:cstheme="minorBidi"/>
        </w:rPr>
        <w:t xml:space="preserve">Level 2 </w:t>
      </w:r>
      <w:r w:rsidRPr="00C6159E">
        <w:rPr>
          <w:rFonts w:ascii="Cambria" w:eastAsia="Cambria" w:hAnsi="Cambria" w:cs="Cambria"/>
        </w:rPr>
        <w:t xml:space="preserve">– </w:t>
      </w:r>
      <w:r w:rsidRPr="00C6159E">
        <w:rPr>
          <w:rFonts w:eastAsia="Cambria" w:cstheme="minorBidi"/>
        </w:rPr>
        <w:t>due to usage of</w:t>
      </w:r>
      <w:r w:rsidRPr="00C6159E">
        <w:rPr>
          <w:rFonts w:eastAsia="Cambria" w:cstheme="minorBidi"/>
          <w:spacing w:val="-9"/>
        </w:rPr>
        <w:t xml:space="preserve"> </w:t>
      </w:r>
      <w:r w:rsidRPr="00C6159E">
        <w:rPr>
          <w:rFonts w:eastAsia="Cambria" w:cstheme="minorBidi"/>
        </w:rPr>
        <w:t>dosimeter</w:t>
      </w:r>
      <w:r w:rsidR="00567F0B">
        <w:rPr>
          <w:rFonts w:eastAsia="Cambria" w:cstheme="minorBidi"/>
        </w:rPr>
        <w:br/>
      </w:r>
    </w:p>
    <w:p w14:paraId="7D3AB0F0"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level of testing would daily sensitometry tests be classified</w:t>
      </w:r>
      <w:r w:rsidRPr="00567F0B">
        <w:rPr>
          <w:rFonts w:cs="Times New Roman"/>
          <w:b/>
          <w:spacing w:val="-20"/>
          <w:kern w:val="32"/>
          <w:szCs w:val="28"/>
          <w:lang w:eastAsia="en-CA"/>
        </w:rPr>
        <w:t xml:space="preserve"> </w:t>
      </w:r>
      <w:r w:rsidRPr="00567F0B">
        <w:rPr>
          <w:rFonts w:cs="Times New Roman"/>
          <w:b/>
          <w:kern w:val="32"/>
          <w:szCs w:val="28"/>
          <w:lang w:eastAsia="en-CA"/>
        </w:rPr>
        <w:t>as?</w:t>
      </w:r>
    </w:p>
    <w:p w14:paraId="4FA2EC56" w14:textId="6A685029" w:rsidR="00C6159E" w:rsidRPr="00C6159E" w:rsidRDefault="00C6159E" w:rsidP="00C6159E">
      <w:pPr>
        <w:widowControl w:val="0"/>
        <w:spacing w:before="37" w:line="240" w:lineRule="auto"/>
        <w:ind w:left="460" w:right="2071"/>
        <w:rPr>
          <w:rFonts w:eastAsia="Cambria" w:cstheme="minorBidi"/>
        </w:rPr>
      </w:pPr>
      <w:r w:rsidRPr="00C6159E">
        <w:rPr>
          <w:rFonts w:eastAsia="Cambria" w:cstheme="minorBidi"/>
        </w:rPr>
        <w:t xml:space="preserve">Level 1 </w:t>
      </w:r>
      <w:r w:rsidRPr="00C6159E">
        <w:rPr>
          <w:rFonts w:ascii="Cambria" w:eastAsia="Cambria" w:hAnsi="Cambria" w:cs="Cambria"/>
        </w:rPr>
        <w:t xml:space="preserve">– </w:t>
      </w:r>
      <w:r w:rsidR="00474B46">
        <w:rPr>
          <w:rFonts w:eastAsia="Cambria" w:cstheme="minorBidi"/>
        </w:rPr>
        <w:t>simple test tools used:</w:t>
      </w:r>
      <w:r w:rsidRPr="00C6159E">
        <w:rPr>
          <w:rFonts w:eastAsia="Cambria" w:cstheme="minorBidi"/>
        </w:rPr>
        <w:t xml:space="preserve"> sensitometer and</w:t>
      </w:r>
      <w:r w:rsidRPr="00C6159E">
        <w:rPr>
          <w:rFonts w:eastAsia="Cambria" w:cstheme="minorBidi"/>
          <w:spacing w:val="-23"/>
        </w:rPr>
        <w:t xml:space="preserve"> </w:t>
      </w:r>
      <w:r w:rsidRPr="00C6159E">
        <w:rPr>
          <w:rFonts w:eastAsia="Cambria" w:cstheme="minorBidi"/>
        </w:rPr>
        <w:t>densitometer.</w:t>
      </w:r>
      <w:r w:rsidR="00567F0B">
        <w:rPr>
          <w:rFonts w:eastAsia="Cambria" w:cstheme="minorBidi"/>
        </w:rPr>
        <w:br/>
      </w:r>
    </w:p>
    <w:p w14:paraId="3851708A"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is meant by acceptance testing of</w:t>
      </w:r>
      <w:r w:rsidRPr="00567F0B">
        <w:rPr>
          <w:rFonts w:cs="Times New Roman"/>
          <w:b/>
          <w:spacing w:val="-18"/>
          <w:kern w:val="32"/>
          <w:szCs w:val="28"/>
          <w:lang w:eastAsia="en-CA"/>
        </w:rPr>
        <w:t xml:space="preserve"> </w:t>
      </w:r>
      <w:r w:rsidRPr="00567F0B">
        <w:rPr>
          <w:rFonts w:cs="Times New Roman"/>
          <w:b/>
          <w:kern w:val="32"/>
          <w:szCs w:val="28"/>
          <w:lang w:eastAsia="en-CA"/>
        </w:rPr>
        <w:t>equipment?</w:t>
      </w:r>
    </w:p>
    <w:p w14:paraId="27573B0C" w14:textId="4AFC8D3F" w:rsidR="00C6159E" w:rsidRPr="00C6159E" w:rsidRDefault="00C6159E" w:rsidP="00C6159E">
      <w:pPr>
        <w:widowControl w:val="0"/>
        <w:spacing w:line="240" w:lineRule="auto"/>
        <w:ind w:left="460"/>
        <w:rPr>
          <w:rFonts w:eastAsia="Cambria"/>
        </w:rPr>
      </w:pPr>
      <w:r w:rsidRPr="00C6159E">
        <w:rPr>
          <w:rFonts w:eastAsia="Cambria"/>
        </w:rPr>
        <w:t>Testing performed on new equipment or equipment that has undergone major</w:t>
      </w:r>
      <w:r w:rsidRPr="00C6159E">
        <w:rPr>
          <w:rFonts w:eastAsia="Cambria"/>
          <w:spacing w:val="-33"/>
        </w:rPr>
        <w:t xml:space="preserve"> </w:t>
      </w:r>
      <w:r w:rsidRPr="00C6159E">
        <w:rPr>
          <w:rFonts w:eastAsia="Cambria"/>
        </w:rPr>
        <w:t>repair</w:t>
      </w:r>
      <w:r w:rsidR="00474B46">
        <w:rPr>
          <w:rFonts w:eastAsia="Cambria"/>
        </w:rPr>
        <w:t>.</w:t>
      </w:r>
    </w:p>
    <w:p w14:paraId="41B82130" w14:textId="77777777" w:rsidR="00480E6E" w:rsidRDefault="00C6159E" w:rsidP="00480E6E">
      <w:pPr>
        <w:widowControl w:val="0"/>
        <w:tabs>
          <w:tab w:val="left" w:pos="1181"/>
        </w:tabs>
        <w:ind w:left="461" w:right="1152"/>
        <w:rPr>
          <w:rFonts w:eastAsia="Cambria"/>
          <w:color w:val="000000"/>
          <w:kern w:val="32"/>
        </w:rPr>
      </w:pPr>
      <w:r w:rsidRPr="00C6159E">
        <w:rPr>
          <w:rFonts w:eastAsia="Cambria"/>
          <w:color w:val="000000"/>
          <w:kern w:val="32"/>
        </w:rPr>
        <w:t>To demonstrate it is performing within manufacturer’s specifications</w:t>
      </w:r>
      <w:r w:rsidR="00474B46">
        <w:rPr>
          <w:rFonts w:eastAsia="Cambria"/>
          <w:color w:val="000000"/>
          <w:kern w:val="32"/>
        </w:rPr>
        <w:t>.</w:t>
      </w:r>
    </w:p>
    <w:p w14:paraId="5880F7D3" w14:textId="4FDE08CD" w:rsidR="00C6159E" w:rsidRPr="00C6159E" w:rsidRDefault="00C6159E" w:rsidP="00474B46">
      <w:pPr>
        <w:widowControl w:val="0"/>
        <w:tabs>
          <w:tab w:val="left" w:pos="1181"/>
        </w:tabs>
        <w:spacing w:before="37" w:after="120"/>
        <w:ind w:left="460" w:right="1156"/>
        <w:rPr>
          <w:rFonts w:eastAsia="Cambria"/>
          <w:color w:val="000000"/>
          <w:kern w:val="32"/>
          <w:szCs w:val="32"/>
        </w:rPr>
      </w:pPr>
      <w:r w:rsidRPr="00C6159E">
        <w:rPr>
          <w:rFonts w:eastAsia="Cambria"/>
          <w:color w:val="000000"/>
          <w:kern w:val="32"/>
        </w:rPr>
        <w:t>Can detect any defects that may exist in</w:t>
      </w:r>
      <w:r w:rsidRPr="00C6159E">
        <w:rPr>
          <w:rFonts w:eastAsia="Cambria"/>
          <w:color w:val="000000"/>
          <w:spacing w:val="-20"/>
          <w:kern w:val="32"/>
        </w:rPr>
        <w:t xml:space="preserve"> </w:t>
      </w:r>
      <w:r w:rsidRPr="00C6159E">
        <w:rPr>
          <w:rFonts w:eastAsia="Cambria"/>
          <w:color w:val="000000"/>
          <w:kern w:val="32"/>
        </w:rPr>
        <w:t>equipment</w:t>
      </w:r>
      <w:r w:rsidR="00474B46">
        <w:rPr>
          <w:rFonts w:eastAsia="Cambria"/>
          <w:color w:val="000000"/>
          <w:kern w:val="32"/>
        </w:rPr>
        <w:t>.</w:t>
      </w:r>
    </w:p>
    <w:p w14:paraId="66B049E5" w14:textId="62889B6B" w:rsidR="00C6159E" w:rsidRPr="00C6159E" w:rsidRDefault="00C6159E" w:rsidP="00C6159E">
      <w:pPr>
        <w:widowControl w:val="0"/>
        <w:ind w:left="460" w:right="495"/>
        <w:rPr>
          <w:rFonts w:eastAsia="Cambria" w:cstheme="minorBidi"/>
        </w:rPr>
      </w:pPr>
      <w:r w:rsidRPr="00C6159E">
        <w:rPr>
          <w:rFonts w:eastAsia="Cambria"/>
        </w:rPr>
        <w:t>Results are used as a baseline for evaluating performance of the equipment and as a reference point for future QC</w:t>
      </w:r>
      <w:r w:rsidRPr="00C6159E">
        <w:rPr>
          <w:rFonts w:eastAsia="Cambria"/>
          <w:spacing w:val="-11"/>
        </w:rPr>
        <w:t xml:space="preserve"> </w:t>
      </w:r>
      <w:r w:rsidRPr="00C6159E">
        <w:rPr>
          <w:rFonts w:eastAsia="Cambria"/>
        </w:rPr>
        <w:t>testing.</w:t>
      </w:r>
      <w:r w:rsidR="00567F0B">
        <w:rPr>
          <w:rFonts w:eastAsia="Cambria"/>
        </w:rPr>
        <w:br/>
      </w:r>
    </w:p>
    <w:p w14:paraId="140FB3C8"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Briefly outline the concepts of continuous quality improvement</w:t>
      </w:r>
      <w:r w:rsidRPr="00567F0B">
        <w:rPr>
          <w:rFonts w:cs="Times New Roman"/>
          <w:b/>
          <w:spacing w:val="-24"/>
          <w:kern w:val="32"/>
          <w:szCs w:val="28"/>
          <w:lang w:eastAsia="en-CA"/>
        </w:rPr>
        <w:t xml:space="preserve"> </w:t>
      </w:r>
      <w:r w:rsidRPr="00567F0B">
        <w:rPr>
          <w:rFonts w:cs="Times New Roman"/>
          <w:b/>
          <w:kern w:val="32"/>
          <w:szCs w:val="28"/>
          <w:lang w:eastAsia="en-CA"/>
        </w:rPr>
        <w:t>(CQI).</w:t>
      </w:r>
    </w:p>
    <w:p w14:paraId="3970AE1D" w14:textId="623944E3" w:rsidR="00C6159E" w:rsidRPr="00C6159E" w:rsidRDefault="00C6159E" w:rsidP="00C6159E">
      <w:pPr>
        <w:widowControl w:val="0"/>
        <w:ind w:left="460" w:right="755"/>
        <w:rPr>
          <w:rFonts w:eastAsia="Cambria" w:cstheme="minorBidi"/>
        </w:rPr>
      </w:pPr>
      <w:r w:rsidRPr="00C6159E">
        <w:rPr>
          <w:rFonts w:eastAsia="Cambria" w:cstheme="minorBidi"/>
        </w:rPr>
        <w:t>The older QA/QC program ensured that a level of quality was met, with only periodic monitoring for</w:t>
      </w:r>
      <w:r w:rsidRPr="00C6159E">
        <w:rPr>
          <w:rFonts w:eastAsia="Cambria" w:cstheme="minorBidi"/>
          <w:spacing w:val="-11"/>
        </w:rPr>
        <w:t xml:space="preserve"> </w:t>
      </w:r>
      <w:r w:rsidRPr="00C6159E">
        <w:rPr>
          <w:rFonts w:eastAsia="Cambria" w:cstheme="minorBidi"/>
        </w:rPr>
        <w:t>maintenance</w:t>
      </w:r>
      <w:r w:rsidR="00474B46">
        <w:rPr>
          <w:rFonts w:eastAsia="Cambria" w:cstheme="minorBidi"/>
        </w:rPr>
        <w:t>.</w:t>
      </w:r>
    </w:p>
    <w:p w14:paraId="32D459B0" w14:textId="4A14A184" w:rsidR="00C6159E" w:rsidRPr="00C6159E" w:rsidRDefault="00C6159E" w:rsidP="00C6159E">
      <w:pPr>
        <w:widowControl w:val="0"/>
        <w:spacing w:before="197" w:line="240" w:lineRule="auto"/>
        <w:ind w:left="460" w:right="484"/>
        <w:rPr>
          <w:rFonts w:eastAsia="Cambria" w:cstheme="minorBidi"/>
        </w:rPr>
      </w:pPr>
      <w:r w:rsidRPr="00C6159E">
        <w:rPr>
          <w:rFonts w:eastAsia="Cambria" w:cstheme="minorBidi"/>
        </w:rPr>
        <w:lastRenderedPageBreak/>
        <w:t>If standards were met, no further work was required to improve the</w:t>
      </w:r>
      <w:r w:rsidRPr="00C6159E">
        <w:rPr>
          <w:rFonts w:eastAsia="Cambria" w:cstheme="minorBidi"/>
          <w:spacing w:val="-28"/>
        </w:rPr>
        <w:t xml:space="preserve"> </w:t>
      </w:r>
      <w:r w:rsidRPr="00C6159E">
        <w:rPr>
          <w:rFonts w:eastAsia="Cambria" w:cstheme="minorBidi"/>
        </w:rPr>
        <w:t>system</w:t>
      </w:r>
      <w:r w:rsidR="00474B46">
        <w:rPr>
          <w:rFonts w:eastAsia="Cambria" w:cstheme="minorBidi"/>
        </w:rPr>
        <w:t>.</w:t>
      </w:r>
    </w:p>
    <w:p w14:paraId="178195E6" w14:textId="77777777" w:rsidR="00C6159E" w:rsidRPr="00C6159E" w:rsidRDefault="00C6159E" w:rsidP="00C6159E">
      <w:pPr>
        <w:spacing w:before="4" w:after="120"/>
        <w:rPr>
          <w:rFonts w:ascii="Cambria" w:eastAsia="Cambria" w:hAnsi="Cambria" w:cs="Cambria"/>
          <w:color w:val="000000"/>
          <w:kern w:val="32"/>
          <w:sz w:val="20"/>
          <w:szCs w:val="20"/>
        </w:rPr>
      </w:pPr>
    </w:p>
    <w:p w14:paraId="61604DAD" w14:textId="7BA27EB0" w:rsidR="00C6159E" w:rsidRPr="00C6159E" w:rsidRDefault="00C6159E" w:rsidP="00C6159E">
      <w:pPr>
        <w:widowControl w:val="0"/>
        <w:ind w:left="460" w:right="684"/>
        <w:rPr>
          <w:rFonts w:eastAsia="Cambria" w:cstheme="minorBidi"/>
        </w:rPr>
      </w:pPr>
      <w:r w:rsidRPr="00C6159E">
        <w:rPr>
          <w:rFonts w:eastAsia="Cambria" w:cstheme="minorBidi"/>
        </w:rPr>
        <w:t>CQI (</w:t>
      </w:r>
      <w:r w:rsidR="00480E6E">
        <w:rPr>
          <w:rFonts w:eastAsia="Cambria" w:cstheme="minorBidi"/>
        </w:rPr>
        <w:t>a.k.a.</w:t>
      </w:r>
      <w:r w:rsidRPr="00C6159E">
        <w:rPr>
          <w:rFonts w:eastAsia="Cambria" w:cstheme="minorBidi"/>
        </w:rPr>
        <w:t xml:space="preserve"> total quality management, total quality control, total quality leadership, total quality improvement, statistical quality</w:t>
      </w:r>
      <w:r w:rsidRPr="00C6159E">
        <w:rPr>
          <w:rFonts w:eastAsia="Cambria" w:cstheme="minorBidi"/>
          <w:spacing w:val="-28"/>
        </w:rPr>
        <w:t xml:space="preserve"> </w:t>
      </w:r>
      <w:r w:rsidRPr="00C6159E">
        <w:rPr>
          <w:rFonts w:eastAsia="Cambria" w:cstheme="minorBidi"/>
        </w:rPr>
        <w:t>control)</w:t>
      </w:r>
      <w:r w:rsidR="00474B46">
        <w:rPr>
          <w:rFonts w:eastAsia="Cambria" w:cstheme="minorBidi"/>
        </w:rPr>
        <w:t>.</w:t>
      </w:r>
    </w:p>
    <w:p w14:paraId="4690DDBC" w14:textId="77777777" w:rsidR="00C6159E" w:rsidRPr="00C6159E" w:rsidRDefault="00C6159E" w:rsidP="00C6159E">
      <w:pPr>
        <w:spacing w:before="1" w:after="120"/>
        <w:rPr>
          <w:rFonts w:ascii="Cambria" w:eastAsia="Cambria" w:hAnsi="Cambria" w:cs="Cambria"/>
          <w:color w:val="000000"/>
          <w:kern w:val="32"/>
          <w:sz w:val="17"/>
          <w:szCs w:val="17"/>
        </w:rPr>
      </w:pPr>
    </w:p>
    <w:p w14:paraId="3E9740C0" w14:textId="5006F9EC" w:rsidR="00C6159E" w:rsidRPr="00C6159E" w:rsidRDefault="00C6159E" w:rsidP="00C6159E">
      <w:pPr>
        <w:widowControl w:val="0"/>
        <w:ind w:left="460" w:right="502"/>
        <w:rPr>
          <w:rFonts w:eastAsia="Cambria" w:cstheme="minorBidi"/>
        </w:rPr>
      </w:pPr>
      <w:r w:rsidRPr="00C6159E">
        <w:rPr>
          <w:rFonts w:eastAsia="Cambria" w:cstheme="minorBidi"/>
        </w:rPr>
        <w:t>CQI ensures and maintains quality, but also continually improves quality by focusing on improving the system/processes in which individual workers function rather than on individuals</w:t>
      </w:r>
      <w:r w:rsidRPr="00C6159E">
        <w:rPr>
          <w:rFonts w:eastAsia="Cambria" w:cstheme="minorBidi"/>
          <w:spacing w:val="-5"/>
        </w:rPr>
        <w:t xml:space="preserve"> </w:t>
      </w:r>
      <w:r w:rsidRPr="00C6159E">
        <w:rPr>
          <w:rFonts w:eastAsia="Cambria" w:cstheme="minorBidi"/>
        </w:rPr>
        <w:t>alone</w:t>
      </w:r>
      <w:r w:rsidR="00474B46">
        <w:rPr>
          <w:rFonts w:eastAsia="Cambria" w:cstheme="minorBidi"/>
        </w:rPr>
        <w:t>.</w:t>
      </w:r>
    </w:p>
    <w:p w14:paraId="4B9BDC38" w14:textId="77777777" w:rsidR="00C6159E" w:rsidRPr="00C6159E" w:rsidRDefault="00C6159E" w:rsidP="00C6159E">
      <w:pPr>
        <w:spacing w:before="1" w:after="120"/>
        <w:rPr>
          <w:rFonts w:ascii="Cambria" w:eastAsia="Cambria" w:hAnsi="Cambria" w:cs="Cambria"/>
          <w:color w:val="000000"/>
          <w:kern w:val="32"/>
          <w:sz w:val="17"/>
          <w:szCs w:val="17"/>
        </w:rPr>
      </w:pPr>
    </w:p>
    <w:p w14:paraId="355C1B59" w14:textId="4388F628" w:rsidR="00C6159E" w:rsidRPr="00C6159E" w:rsidRDefault="00C6159E" w:rsidP="00474B46">
      <w:pPr>
        <w:widowControl w:val="0"/>
        <w:ind w:left="460"/>
        <w:rPr>
          <w:rFonts w:eastAsia="Cambria" w:cstheme="minorBidi"/>
        </w:rPr>
      </w:pPr>
      <w:r w:rsidRPr="00C6159E">
        <w:rPr>
          <w:rFonts w:eastAsia="Cambria" w:cstheme="minorBidi"/>
        </w:rPr>
        <w:t xml:space="preserve">Every employee should be involved for best results, internal </w:t>
      </w:r>
      <w:r w:rsidR="00474B46">
        <w:rPr>
          <w:rFonts w:eastAsia="Cambria" w:cstheme="minorBidi"/>
        </w:rPr>
        <w:t>m</w:t>
      </w:r>
      <w:r w:rsidRPr="00C6159E">
        <w:rPr>
          <w:rFonts w:eastAsia="Cambria" w:cstheme="minorBidi"/>
        </w:rPr>
        <w:t>otivation</w:t>
      </w:r>
      <w:r w:rsidR="00474B46">
        <w:rPr>
          <w:rFonts w:eastAsia="Cambria" w:cstheme="minorBidi"/>
        </w:rPr>
        <w:t xml:space="preserve">. </w:t>
      </w:r>
      <w:r w:rsidRPr="00C6159E">
        <w:rPr>
          <w:rFonts w:eastAsia="Cambria" w:cstheme="minorBidi"/>
        </w:rPr>
        <w:t>Ultimate focus is on improving patient</w:t>
      </w:r>
      <w:r w:rsidRPr="00C6159E">
        <w:rPr>
          <w:rFonts w:eastAsia="Cambria" w:cstheme="minorBidi"/>
          <w:spacing w:val="-19"/>
        </w:rPr>
        <w:t xml:space="preserve"> </w:t>
      </w:r>
      <w:r w:rsidRPr="00C6159E">
        <w:rPr>
          <w:rFonts w:eastAsia="Cambria" w:cstheme="minorBidi"/>
        </w:rPr>
        <w:t>care</w:t>
      </w:r>
      <w:r w:rsidR="00474B46">
        <w:rPr>
          <w:rFonts w:eastAsia="Cambria" w:cstheme="minorBidi"/>
        </w:rPr>
        <w:t>.</w:t>
      </w:r>
    </w:p>
    <w:p w14:paraId="5FF1786C" w14:textId="1AD07E6D" w:rsidR="00C6159E" w:rsidRDefault="00C6159E" w:rsidP="00480E6E">
      <w:pPr>
        <w:widowControl w:val="0"/>
        <w:numPr>
          <w:ilvl w:val="1"/>
          <w:numId w:val="15"/>
        </w:numPr>
        <w:tabs>
          <w:tab w:val="left" w:pos="1181"/>
        </w:tabs>
        <w:spacing w:after="120" w:line="273" w:lineRule="auto"/>
        <w:ind w:left="1180" w:right="908"/>
        <w:rPr>
          <w:rFonts w:eastAsia="Cambria"/>
          <w:color w:val="000000"/>
          <w:kern w:val="32"/>
          <w:szCs w:val="32"/>
        </w:rPr>
      </w:pPr>
      <w:r w:rsidRPr="00C6159E">
        <w:rPr>
          <w:rFonts w:eastAsia="Calibri"/>
          <w:color w:val="000000"/>
          <w:kern w:val="32"/>
          <w:szCs w:val="32"/>
        </w:rPr>
        <w:t>Continuous improvement of products and services will ideally meet/exceed customer</w:t>
      </w:r>
      <w:r w:rsidRPr="00C6159E">
        <w:rPr>
          <w:rFonts w:eastAsia="Calibri"/>
          <w:color w:val="000000"/>
          <w:spacing w:val="-11"/>
          <w:kern w:val="32"/>
          <w:szCs w:val="32"/>
        </w:rPr>
        <w:t xml:space="preserve"> </w:t>
      </w:r>
      <w:r w:rsidRPr="00C6159E">
        <w:rPr>
          <w:rFonts w:eastAsia="Calibri"/>
          <w:color w:val="000000"/>
          <w:kern w:val="32"/>
          <w:szCs w:val="32"/>
        </w:rPr>
        <w:t>satisfaction</w:t>
      </w:r>
      <w:r w:rsidR="00474B46">
        <w:rPr>
          <w:rFonts w:eastAsia="Calibri"/>
          <w:color w:val="000000"/>
          <w:kern w:val="32"/>
          <w:szCs w:val="32"/>
        </w:rPr>
        <w:t>.</w:t>
      </w:r>
    </w:p>
    <w:p w14:paraId="4B8ED511" w14:textId="77777777" w:rsidR="00480E6E" w:rsidRPr="00480E6E" w:rsidRDefault="00480E6E" w:rsidP="00480E6E">
      <w:pPr>
        <w:widowControl w:val="0"/>
        <w:tabs>
          <w:tab w:val="left" w:pos="1181"/>
        </w:tabs>
        <w:spacing w:after="120" w:line="273" w:lineRule="auto"/>
        <w:ind w:right="908"/>
        <w:rPr>
          <w:rFonts w:eastAsia="Cambria"/>
          <w:color w:val="000000"/>
          <w:kern w:val="32"/>
          <w:szCs w:val="32"/>
        </w:rPr>
      </w:pPr>
    </w:p>
    <w:p w14:paraId="6A851501" w14:textId="76390794"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List and describe the methods that can be used to identify and analyze data obtained to improve patient</w:t>
      </w:r>
      <w:r w:rsidRPr="00567F0B">
        <w:rPr>
          <w:rFonts w:cs="Times New Roman"/>
          <w:b/>
          <w:spacing w:val="-18"/>
          <w:kern w:val="32"/>
          <w:szCs w:val="28"/>
          <w:lang w:eastAsia="en-CA"/>
        </w:rPr>
        <w:t xml:space="preserve"> </w:t>
      </w:r>
      <w:r w:rsidRPr="00567F0B">
        <w:rPr>
          <w:rFonts w:cs="Times New Roman"/>
          <w:b/>
          <w:kern w:val="32"/>
          <w:szCs w:val="28"/>
          <w:lang w:eastAsia="en-CA"/>
        </w:rPr>
        <w:t>satisfaction.</w:t>
      </w:r>
    </w:p>
    <w:p w14:paraId="0E83C70B" w14:textId="2D9E494F" w:rsidR="00C6159E" w:rsidRPr="00C6159E" w:rsidRDefault="00C6159E" w:rsidP="00C6159E">
      <w:pPr>
        <w:widowControl w:val="0"/>
        <w:spacing w:line="273" w:lineRule="auto"/>
        <w:ind w:left="460" w:right="94"/>
        <w:rPr>
          <w:rFonts w:eastAsia="Cambria" w:cstheme="minorBidi"/>
        </w:rPr>
      </w:pPr>
      <w:r w:rsidRPr="00C6159E">
        <w:rPr>
          <w:rFonts w:eastAsia="Cambria" w:cstheme="minorBidi"/>
        </w:rPr>
        <w:t>Brainstorming: group process used to develop a large bank of ideas. Participation by all is encourage</w:t>
      </w:r>
      <w:r w:rsidR="00474B46">
        <w:rPr>
          <w:rFonts w:eastAsia="Cambria" w:cstheme="minorBidi"/>
        </w:rPr>
        <w:t>d</w:t>
      </w:r>
      <w:r w:rsidRPr="00C6159E">
        <w:rPr>
          <w:rFonts w:eastAsia="Cambria" w:cstheme="minorBidi"/>
        </w:rPr>
        <w:t>.</w:t>
      </w:r>
    </w:p>
    <w:p w14:paraId="7077B840" w14:textId="77777777" w:rsidR="00C6159E" w:rsidRPr="00C6159E" w:rsidRDefault="00C6159E" w:rsidP="00C6159E">
      <w:pPr>
        <w:spacing w:before="3" w:after="120"/>
        <w:rPr>
          <w:rFonts w:ascii="Cambria" w:eastAsia="Cambria" w:hAnsi="Cambria" w:cs="Cambria"/>
          <w:color w:val="000000"/>
          <w:kern w:val="32"/>
          <w:sz w:val="17"/>
          <w:szCs w:val="17"/>
        </w:rPr>
      </w:pPr>
    </w:p>
    <w:p w14:paraId="3BE4657D" w14:textId="43391591" w:rsidR="00C6159E" w:rsidRPr="00C6159E" w:rsidRDefault="00C6159E" w:rsidP="00C6159E">
      <w:pPr>
        <w:widowControl w:val="0"/>
        <w:ind w:left="460" w:right="94"/>
        <w:rPr>
          <w:rFonts w:eastAsia="Cambria" w:cstheme="minorBidi"/>
        </w:rPr>
      </w:pPr>
      <w:r w:rsidRPr="00C6159E">
        <w:rPr>
          <w:rFonts w:eastAsia="Cambria" w:cstheme="minorBidi"/>
        </w:rPr>
        <w:t>Focus groups: small group that is foc</w:t>
      </w:r>
      <w:r w:rsidR="00474B46">
        <w:rPr>
          <w:rFonts w:eastAsia="Cambria" w:cstheme="minorBidi"/>
        </w:rPr>
        <w:t>used on a specific problem, and tries</w:t>
      </w:r>
      <w:r w:rsidRPr="00C6159E">
        <w:rPr>
          <w:rFonts w:eastAsia="Cambria" w:cstheme="minorBidi"/>
        </w:rPr>
        <w:t xml:space="preserve"> to reach a solution. Can also obtain additional information such as surveying or interviewing patients. A skilled facilitator is required for a successful focus</w:t>
      </w:r>
      <w:r w:rsidRPr="00C6159E">
        <w:rPr>
          <w:rFonts w:eastAsia="Cambria" w:cstheme="minorBidi"/>
          <w:spacing w:val="-29"/>
        </w:rPr>
        <w:t xml:space="preserve"> </w:t>
      </w:r>
      <w:r w:rsidRPr="00C6159E">
        <w:rPr>
          <w:rFonts w:eastAsia="Cambria" w:cstheme="minorBidi"/>
        </w:rPr>
        <w:t>group.</w:t>
      </w:r>
    </w:p>
    <w:p w14:paraId="4416382A" w14:textId="77777777" w:rsidR="00C6159E" w:rsidRPr="00C6159E" w:rsidRDefault="00C6159E" w:rsidP="00C6159E">
      <w:pPr>
        <w:widowControl w:val="0"/>
        <w:spacing w:before="197"/>
        <w:ind w:left="460" w:right="217"/>
        <w:rPr>
          <w:rFonts w:eastAsia="Cambria" w:cstheme="minorBidi"/>
        </w:rPr>
      </w:pPr>
      <w:r w:rsidRPr="00C6159E">
        <w:rPr>
          <w:rFonts w:eastAsia="Cambria" w:cstheme="minorBidi"/>
        </w:rPr>
        <w:t>Quality Improvement Team: a group of individuals who implement the ideas that the focus group comes up with. Can have members of the focus group, but not necessary. Usually have people who are key customers or suppliers of the process (patients or</w:t>
      </w:r>
      <w:r w:rsidRPr="00C6159E">
        <w:rPr>
          <w:rFonts w:eastAsia="Cambria" w:cstheme="minorBidi"/>
          <w:spacing w:val="-29"/>
        </w:rPr>
        <w:t xml:space="preserve"> </w:t>
      </w:r>
      <w:r w:rsidRPr="00C6159E">
        <w:rPr>
          <w:rFonts w:eastAsia="Cambria" w:cstheme="minorBidi"/>
        </w:rPr>
        <w:t>us).</w:t>
      </w:r>
    </w:p>
    <w:p w14:paraId="23756F3D" w14:textId="77777777" w:rsidR="00C6159E" w:rsidRPr="00C6159E" w:rsidRDefault="00C6159E" w:rsidP="00C6159E">
      <w:pPr>
        <w:spacing w:before="1" w:after="120"/>
        <w:rPr>
          <w:rFonts w:ascii="Cambria" w:eastAsia="Cambria" w:hAnsi="Cambria" w:cs="Cambria"/>
          <w:color w:val="000000"/>
          <w:kern w:val="32"/>
          <w:sz w:val="17"/>
          <w:szCs w:val="17"/>
        </w:rPr>
      </w:pPr>
    </w:p>
    <w:p w14:paraId="6B3931AD" w14:textId="7FFD33F0" w:rsidR="00C6159E" w:rsidRPr="00C6159E" w:rsidRDefault="00C6159E" w:rsidP="00C6159E">
      <w:pPr>
        <w:widowControl w:val="0"/>
        <w:ind w:left="460" w:right="152"/>
        <w:rPr>
          <w:rFonts w:eastAsia="Cambria" w:cstheme="minorBidi"/>
        </w:rPr>
      </w:pPr>
      <w:r w:rsidRPr="00C6159E">
        <w:rPr>
          <w:rFonts w:eastAsia="Cambria" w:cstheme="minorBidi"/>
        </w:rPr>
        <w:t>Quality Circles: Normally a group of supervisors and workers from the same department or who share similar roles. Scheduled to meet regularly and their purpose is to identify potential problems and form solutions. E.g.</w:t>
      </w:r>
      <w:r w:rsidR="00474B46">
        <w:rPr>
          <w:rFonts w:eastAsia="Cambria" w:cstheme="minorBidi"/>
        </w:rPr>
        <w:t>,</w:t>
      </w:r>
      <w:r w:rsidRPr="00C6159E">
        <w:rPr>
          <w:rFonts w:eastAsia="Cambria" w:cstheme="minorBidi"/>
        </w:rPr>
        <w:t xml:space="preserve"> image quality, productivity</w:t>
      </w:r>
      <w:r w:rsidRPr="00C6159E">
        <w:rPr>
          <w:rFonts w:eastAsia="Cambria" w:cstheme="minorBidi"/>
          <w:spacing w:val="5"/>
        </w:rPr>
        <w:t xml:space="preserve"> </w:t>
      </w:r>
      <w:r w:rsidRPr="00C6159E">
        <w:rPr>
          <w:rFonts w:eastAsia="Cambria" w:cstheme="minorBidi"/>
        </w:rPr>
        <w:t>issues.</w:t>
      </w:r>
    </w:p>
    <w:p w14:paraId="0C33B4BC" w14:textId="77777777" w:rsidR="00C6159E" w:rsidRPr="00C6159E" w:rsidRDefault="00C6159E" w:rsidP="00C6159E">
      <w:pPr>
        <w:spacing w:before="1" w:after="120"/>
        <w:rPr>
          <w:rFonts w:ascii="Cambria" w:eastAsia="Cambria" w:hAnsi="Cambria" w:cs="Cambria"/>
          <w:color w:val="000000"/>
          <w:kern w:val="32"/>
          <w:sz w:val="17"/>
          <w:szCs w:val="17"/>
        </w:rPr>
      </w:pPr>
    </w:p>
    <w:p w14:paraId="36A93F94" w14:textId="2E7AB2CB" w:rsidR="00C6159E" w:rsidRPr="00C6159E" w:rsidRDefault="00C6159E" w:rsidP="00C6159E">
      <w:pPr>
        <w:widowControl w:val="0"/>
        <w:ind w:left="460" w:right="100"/>
        <w:jc w:val="both"/>
        <w:rPr>
          <w:rFonts w:eastAsia="Cambria" w:cstheme="minorBidi"/>
        </w:rPr>
      </w:pPr>
      <w:r w:rsidRPr="00C6159E">
        <w:rPr>
          <w:rFonts w:eastAsia="Cambria" w:cstheme="minorBidi"/>
        </w:rPr>
        <w:t>Multi-voting: used after brainstorming to filter out non-essential ideas and focus on realistic solutions. Ideas from the brainstorming session are voted upon and the ones wi</w:t>
      </w:r>
      <w:r w:rsidR="00474B46">
        <w:rPr>
          <w:rFonts w:eastAsia="Cambria" w:cstheme="minorBidi"/>
        </w:rPr>
        <w:t xml:space="preserve">th the least votes eliminated. </w:t>
      </w:r>
      <w:r w:rsidRPr="00C6159E">
        <w:rPr>
          <w:rFonts w:eastAsia="Cambria" w:cstheme="minorBidi"/>
        </w:rPr>
        <w:t>The process continues until only one idea</w:t>
      </w:r>
      <w:r w:rsidRPr="00C6159E">
        <w:rPr>
          <w:rFonts w:eastAsia="Cambria" w:cstheme="minorBidi"/>
          <w:spacing w:val="-27"/>
        </w:rPr>
        <w:t xml:space="preserve"> </w:t>
      </w:r>
      <w:r w:rsidRPr="00C6159E">
        <w:rPr>
          <w:rFonts w:eastAsia="Cambria" w:cstheme="minorBidi"/>
        </w:rPr>
        <w:t>remains.</w:t>
      </w:r>
    </w:p>
    <w:p w14:paraId="15F8DBD9" w14:textId="77777777" w:rsidR="00C6159E" w:rsidRPr="00C6159E" w:rsidRDefault="00C6159E" w:rsidP="00C6159E">
      <w:pPr>
        <w:spacing w:before="1" w:after="120"/>
        <w:rPr>
          <w:rFonts w:ascii="Cambria" w:eastAsia="Cambria" w:hAnsi="Cambria" w:cs="Cambria"/>
          <w:color w:val="000000"/>
          <w:kern w:val="32"/>
          <w:sz w:val="17"/>
          <w:szCs w:val="17"/>
        </w:rPr>
      </w:pPr>
    </w:p>
    <w:p w14:paraId="6E1BAA5E" w14:textId="77777777" w:rsidR="00474B46" w:rsidRDefault="00C6159E" w:rsidP="00C6159E">
      <w:pPr>
        <w:widowControl w:val="0"/>
        <w:spacing w:line="273" w:lineRule="auto"/>
        <w:ind w:left="460" w:right="94"/>
        <w:rPr>
          <w:rFonts w:eastAsia="Cambria" w:cstheme="minorBidi"/>
        </w:rPr>
      </w:pPr>
      <w:r w:rsidRPr="00C6159E">
        <w:rPr>
          <w:rFonts w:eastAsia="Cambria" w:cstheme="minorBidi"/>
        </w:rPr>
        <w:t>Consensus: can be used after brainstorming, after initial</w:t>
      </w:r>
      <w:r w:rsidRPr="00C6159E">
        <w:rPr>
          <w:rFonts w:eastAsia="Cambria" w:cstheme="minorBidi"/>
          <w:spacing w:val="-34"/>
        </w:rPr>
        <w:t xml:space="preserve"> </w:t>
      </w:r>
      <w:r w:rsidR="00474B46">
        <w:rPr>
          <w:rFonts w:eastAsia="Cambria" w:cstheme="minorBidi"/>
        </w:rPr>
        <w:t>ideas are developed.</w:t>
      </w:r>
      <w:r w:rsidRPr="00C6159E">
        <w:rPr>
          <w:rFonts w:eastAsia="Cambria" w:cstheme="minorBidi"/>
        </w:rPr>
        <w:t xml:space="preserve"> </w:t>
      </w:r>
      <w:r w:rsidR="00474B46">
        <w:rPr>
          <w:rFonts w:eastAsia="Cambria" w:cstheme="minorBidi"/>
        </w:rPr>
        <w:t>T</w:t>
      </w:r>
      <w:r w:rsidRPr="00C6159E">
        <w:rPr>
          <w:rFonts w:eastAsia="Cambria" w:cstheme="minorBidi"/>
        </w:rPr>
        <w:t>he team can decide on the most important idea to be addressed</w:t>
      </w:r>
      <w:r w:rsidR="00474B46">
        <w:rPr>
          <w:rFonts w:eastAsia="Cambria" w:cstheme="minorBidi"/>
        </w:rPr>
        <w:t>.</w:t>
      </w:r>
      <w:r w:rsidRPr="00C6159E">
        <w:rPr>
          <w:rFonts w:eastAsia="Cambria" w:cstheme="minorBidi"/>
        </w:rPr>
        <w:t xml:space="preserve"> </w:t>
      </w:r>
    </w:p>
    <w:p w14:paraId="2B2897CB" w14:textId="77777777" w:rsidR="00474B46" w:rsidRDefault="00474B46" w:rsidP="00C6159E">
      <w:pPr>
        <w:widowControl w:val="0"/>
        <w:spacing w:line="273" w:lineRule="auto"/>
        <w:ind w:left="460" w:right="94"/>
        <w:rPr>
          <w:rFonts w:eastAsia="Cambria" w:cstheme="minorBidi"/>
        </w:rPr>
      </w:pPr>
    </w:p>
    <w:p w14:paraId="0716C776" w14:textId="3663BBCE" w:rsidR="00C6159E" w:rsidRPr="00C6159E" w:rsidRDefault="00C6159E" w:rsidP="00C6159E">
      <w:pPr>
        <w:widowControl w:val="0"/>
        <w:spacing w:line="273" w:lineRule="auto"/>
        <w:ind w:left="460" w:right="94"/>
        <w:rPr>
          <w:rFonts w:eastAsia="Cambria" w:cstheme="minorBidi"/>
        </w:rPr>
      </w:pPr>
      <w:r w:rsidRPr="00C6159E">
        <w:rPr>
          <w:rFonts w:eastAsia="Cambria" w:cstheme="minorBidi"/>
        </w:rPr>
        <w:lastRenderedPageBreak/>
        <w:t>Work teams: focuses on solving a complete problem or task instead of just one step in a process. Members should be highly trained in their areas, empowered to take corrective action in order to solve the assigned</w:t>
      </w:r>
      <w:r w:rsidRPr="00C6159E">
        <w:rPr>
          <w:rFonts w:eastAsia="Cambria" w:cstheme="minorBidi"/>
          <w:spacing w:val="-14"/>
        </w:rPr>
        <w:t xml:space="preserve"> </w:t>
      </w:r>
      <w:r w:rsidRPr="00C6159E">
        <w:rPr>
          <w:rFonts w:eastAsia="Cambria" w:cstheme="minorBidi"/>
        </w:rPr>
        <w:t>problem.</w:t>
      </w:r>
    </w:p>
    <w:p w14:paraId="0FEEB31E" w14:textId="77777777" w:rsidR="00C6159E" w:rsidRPr="00C6159E" w:rsidRDefault="00C6159E" w:rsidP="00C6159E">
      <w:pPr>
        <w:widowControl w:val="0"/>
        <w:spacing w:before="181"/>
        <w:ind w:left="460" w:right="115"/>
        <w:rPr>
          <w:rFonts w:eastAsia="Cambria" w:cstheme="minorBidi"/>
        </w:rPr>
      </w:pPr>
      <w:r w:rsidRPr="00C6159E">
        <w:rPr>
          <w:rFonts w:eastAsia="Cambria" w:cstheme="minorBidi"/>
        </w:rPr>
        <w:t>Problem solving teams: work on specific tasks or problems. Their function is to identify, analyze and solve quality and productivity issues. A knowledgeable facilitator is responsible to educate the members regarding appropriate problem solving tools to go through the</w:t>
      </w:r>
      <w:r w:rsidRPr="00C6159E">
        <w:rPr>
          <w:rFonts w:eastAsia="Cambria" w:cstheme="minorBidi"/>
          <w:spacing w:val="-9"/>
        </w:rPr>
        <w:t xml:space="preserve"> </w:t>
      </w:r>
      <w:r w:rsidRPr="00C6159E">
        <w:rPr>
          <w:rFonts w:eastAsia="Cambria" w:cstheme="minorBidi"/>
        </w:rPr>
        <w:t>process.</w:t>
      </w:r>
    </w:p>
    <w:p w14:paraId="535A30AF" w14:textId="77777777" w:rsidR="00C6159E" w:rsidRPr="00C6159E" w:rsidRDefault="00C6159E" w:rsidP="00C6159E">
      <w:pPr>
        <w:spacing w:after="120"/>
        <w:rPr>
          <w:rFonts w:ascii="Cambria" w:eastAsia="Cambria" w:hAnsi="Cambria" w:cs="Cambria"/>
          <w:color w:val="000000"/>
          <w:kern w:val="32"/>
          <w:szCs w:val="32"/>
        </w:rPr>
      </w:pPr>
    </w:p>
    <w:p w14:paraId="460A788C"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Which of the methods can be applied after</w:t>
      </w:r>
      <w:r w:rsidRPr="00567F0B">
        <w:rPr>
          <w:rFonts w:cs="Times New Roman"/>
          <w:b/>
          <w:spacing w:val="-21"/>
          <w:kern w:val="32"/>
          <w:szCs w:val="28"/>
          <w:lang w:eastAsia="en-CA"/>
        </w:rPr>
        <w:t xml:space="preserve"> </w:t>
      </w:r>
      <w:r w:rsidRPr="00567F0B">
        <w:rPr>
          <w:rFonts w:cs="Times New Roman"/>
          <w:b/>
          <w:kern w:val="32"/>
          <w:szCs w:val="28"/>
          <w:lang w:eastAsia="en-CA"/>
        </w:rPr>
        <w:t>brainstorming?</w:t>
      </w:r>
    </w:p>
    <w:p w14:paraId="1ABF7DEF" w14:textId="10A7D6A5" w:rsidR="00C6159E" w:rsidRPr="00C6159E" w:rsidRDefault="00C6159E" w:rsidP="00C6159E">
      <w:pPr>
        <w:widowControl w:val="0"/>
        <w:spacing w:line="240" w:lineRule="auto"/>
        <w:ind w:left="460" w:right="115"/>
        <w:rPr>
          <w:rFonts w:eastAsia="Cambria" w:cstheme="minorBidi"/>
        </w:rPr>
      </w:pPr>
      <w:r w:rsidRPr="00C6159E">
        <w:rPr>
          <w:rFonts w:eastAsia="Cambria" w:cstheme="minorBidi"/>
        </w:rPr>
        <w:t>Focus groups, multi-voting,</w:t>
      </w:r>
      <w:r w:rsidRPr="00C6159E">
        <w:rPr>
          <w:rFonts w:eastAsia="Cambria" w:cstheme="minorBidi"/>
          <w:spacing w:val="-12"/>
        </w:rPr>
        <w:t xml:space="preserve"> </w:t>
      </w:r>
      <w:r w:rsidRPr="00C6159E">
        <w:rPr>
          <w:rFonts w:eastAsia="Cambria" w:cstheme="minorBidi"/>
        </w:rPr>
        <w:t>consensus</w:t>
      </w:r>
      <w:r w:rsidR="00480E6E">
        <w:rPr>
          <w:rFonts w:eastAsia="Cambria" w:cstheme="minorBidi"/>
        </w:rPr>
        <w:t>.</w:t>
      </w:r>
    </w:p>
    <w:p w14:paraId="3F4F02F4" w14:textId="77777777" w:rsidR="00C6159E" w:rsidRPr="00C6159E" w:rsidRDefault="00C6159E" w:rsidP="00C6159E">
      <w:pPr>
        <w:spacing w:after="120"/>
        <w:rPr>
          <w:rFonts w:ascii="Cambria" w:eastAsia="Cambria" w:hAnsi="Cambria" w:cs="Cambria"/>
          <w:color w:val="000000"/>
          <w:kern w:val="32"/>
          <w:szCs w:val="32"/>
        </w:rPr>
      </w:pPr>
    </w:p>
    <w:p w14:paraId="55312F45"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are the minimum components of a quality management</w:t>
      </w:r>
      <w:r w:rsidRPr="00567F0B">
        <w:rPr>
          <w:rFonts w:cs="Times New Roman"/>
          <w:b/>
          <w:spacing w:val="-26"/>
          <w:kern w:val="32"/>
          <w:szCs w:val="28"/>
          <w:lang w:eastAsia="en-CA"/>
        </w:rPr>
        <w:t xml:space="preserve"> </w:t>
      </w:r>
      <w:r w:rsidRPr="00567F0B">
        <w:rPr>
          <w:rFonts w:cs="Times New Roman"/>
          <w:b/>
          <w:kern w:val="32"/>
          <w:szCs w:val="28"/>
          <w:lang w:eastAsia="en-CA"/>
        </w:rPr>
        <w:t>program?</w:t>
      </w:r>
    </w:p>
    <w:p w14:paraId="4266ABD2" w14:textId="340AFDA0" w:rsidR="00C6159E" w:rsidRPr="00C6159E" w:rsidRDefault="00C6159E" w:rsidP="00567F0B">
      <w:pPr>
        <w:widowControl w:val="0"/>
        <w:ind w:left="460" w:right="115"/>
        <w:rPr>
          <w:rFonts w:eastAsia="Cambria" w:cstheme="minorBidi"/>
        </w:rPr>
      </w:pPr>
      <w:r w:rsidRPr="00C6159E">
        <w:rPr>
          <w:rFonts w:eastAsia="Cambria" w:cstheme="minorBidi"/>
        </w:rPr>
        <w:t>Equipment</w:t>
      </w:r>
      <w:r w:rsidRPr="00C6159E">
        <w:rPr>
          <w:rFonts w:eastAsia="Cambria" w:cstheme="minorBidi"/>
          <w:spacing w:val="-6"/>
        </w:rPr>
        <w:t xml:space="preserve"> </w:t>
      </w:r>
      <w:r w:rsidRPr="00C6159E">
        <w:rPr>
          <w:rFonts w:eastAsia="Cambria" w:cstheme="minorBidi"/>
        </w:rPr>
        <w:t>quality</w:t>
      </w:r>
      <w:r w:rsidRPr="00C6159E">
        <w:rPr>
          <w:rFonts w:eastAsia="Cambria" w:cstheme="minorBidi"/>
          <w:spacing w:val="-6"/>
        </w:rPr>
        <w:t xml:space="preserve"> </w:t>
      </w:r>
      <w:r w:rsidRPr="00C6159E">
        <w:rPr>
          <w:rFonts w:eastAsia="Cambria" w:cstheme="minorBidi"/>
        </w:rPr>
        <w:t>control,</w:t>
      </w:r>
      <w:r w:rsidRPr="00C6159E">
        <w:rPr>
          <w:rFonts w:eastAsia="Cambria" w:cstheme="minorBidi"/>
          <w:spacing w:val="-5"/>
        </w:rPr>
        <w:t xml:space="preserve"> </w:t>
      </w:r>
      <w:r w:rsidRPr="00C6159E">
        <w:rPr>
          <w:rFonts w:eastAsia="Cambria" w:cstheme="minorBidi"/>
        </w:rPr>
        <w:t>administrative</w:t>
      </w:r>
      <w:r w:rsidRPr="00C6159E">
        <w:rPr>
          <w:rFonts w:eastAsia="Cambria" w:cstheme="minorBidi"/>
          <w:spacing w:val="-5"/>
        </w:rPr>
        <w:t xml:space="preserve"> </w:t>
      </w:r>
      <w:r w:rsidRPr="00C6159E">
        <w:rPr>
          <w:rFonts w:eastAsia="Cambria" w:cstheme="minorBidi"/>
        </w:rPr>
        <w:t>responsibilities,</w:t>
      </w:r>
      <w:r w:rsidRPr="00C6159E">
        <w:rPr>
          <w:rFonts w:eastAsia="Cambria" w:cstheme="minorBidi"/>
          <w:spacing w:val="-5"/>
        </w:rPr>
        <w:t xml:space="preserve"> </w:t>
      </w:r>
      <w:r w:rsidRPr="00C6159E">
        <w:rPr>
          <w:rFonts w:eastAsia="Cambria" w:cstheme="minorBidi"/>
        </w:rPr>
        <w:t>risk</w:t>
      </w:r>
      <w:r w:rsidRPr="00C6159E">
        <w:rPr>
          <w:rFonts w:eastAsia="Cambria" w:cstheme="minorBidi"/>
          <w:spacing w:val="-7"/>
        </w:rPr>
        <w:t xml:space="preserve"> </w:t>
      </w:r>
      <w:r w:rsidRPr="00C6159E">
        <w:rPr>
          <w:rFonts w:eastAsia="Cambria" w:cstheme="minorBidi"/>
        </w:rPr>
        <w:t>management,</w:t>
      </w:r>
      <w:r w:rsidRPr="00C6159E">
        <w:rPr>
          <w:rFonts w:eastAsia="Cambria" w:cstheme="minorBidi"/>
          <w:spacing w:val="-7"/>
        </w:rPr>
        <w:t xml:space="preserve"> </w:t>
      </w:r>
      <w:r w:rsidRPr="00C6159E">
        <w:rPr>
          <w:rFonts w:eastAsia="Cambria" w:cstheme="minorBidi"/>
        </w:rPr>
        <w:t>radiation safety</w:t>
      </w:r>
      <w:r w:rsidRPr="00C6159E">
        <w:rPr>
          <w:rFonts w:eastAsia="Cambria" w:cstheme="minorBidi"/>
          <w:spacing w:val="-4"/>
        </w:rPr>
        <w:t xml:space="preserve"> </w:t>
      </w:r>
      <w:r w:rsidRPr="00C6159E">
        <w:rPr>
          <w:rFonts w:eastAsia="Cambria" w:cstheme="minorBidi"/>
        </w:rPr>
        <w:t>program.</w:t>
      </w:r>
    </w:p>
    <w:p w14:paraId="77DA80A3" w14:textId="77777777" w:rsidR="00C6159E" w:rsidRPr="00C6159E" w:rsidRDefault="00C6159E" w:rsidP="00C6159E">
      <w:pPr>
        <w:widowControl w:val="0"/>
        <w:ind w:left="460" w:right="115"/>
        <w:rPr>
          <w:rFonts w:eastAsia="Cambria" w:cstheme="minorBidi"/>
        </w:rPr>
      </w:pPr>
    </w:p>
    <w:p w14:paraId="1485D5E5"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List and describe 5 of the important administrative procedures of a total quality management</w:t>
      </w:r>
      <w:r w:rsidRPr="00567F0B">
        <w:rPr>
          <w:rFonts w:cs="Times New Roman"/>
          <w:b/>
          <w:spacing w:val="-10"/>
          <w:kern w:val="32"/>
          <w:szCs w:val="28"/>
          <w:lang w:eastAsia="en-CA"/>
        </w:rPr>
        <w:t xml:space="preserve"> </w:t>
      </w:r>
      <w:r w:rsidRPr="00567F0B">
        <w:rPr>
          <w:rFonts w:cs="Times New Roman"/>
          <w:b/>
          <w:kern w:val="32"/>
          <w:szCs w:val="28"/>
          <w:lang w:eastAsia="en-CA"/>
        </w:rPr>
        <w:t>program.</w:t>
      </w:r>
    </w:p>
    <w:p w14:paraId="6D6B5C39" w14:textId="2E0FC961" w:rsidR="00C6159E" w:rsidRPr="00C6159E" w:rsidRDefault="00C6159E" w:rsidP="00C6159E">
      <w:pPr>
        <w:widowControl w:val="0"/>
        <w:spacing w:before="197" w:line="240" w:lineRule="auto"/>
        <w:ind w:left="460" w:right="115"/>
        <w:rPr>
          <w:rFonts w:eastAsia="Cambria" w:cstheme="minorBidi"/>
        </w:rPr>
      </w:pPr>
      <w:r w:rsidRPr="00C6159E">
        <w:rPr>
          <w:rFonts w:eastAsia="Cambria" w:cstheme="minorBidi"/>
        </w:rPr>
        <w:t>Threshold of</w:t>
      </w:r>
      <w:r w:rsidRPr="00C6159E">
        <w:rPr>
          <w:rFonts w:eastAsia="Cambria" w:cstheme="minorBidi"/>
          <w:spacing w:val="-10"/>
        </w:rPr>
        <w:t xml:space="preserve"> </w:t>
      </w:r>
      <w:r w:rsidRPr="00C6159E">
        <w:rPr>
          <w:rFonts w:eastAsia="Cambria" w:cstheme="minorBidi"/>
        </w:rPr>
        <w:t>acceptability</w:t>
      </w:r>
    </w:p>
    <w:p w14:paraId="4ABDF316"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Includes levels of accuracy, sensitivity and specificity of</w:t>
      </w:r>
      <w:r w:rsidRPr="00C6159E">
        <w:rPr>
          <w:rFonts w:eastAsia="Calibri"/>
          <w:color w:val="000000"/>
          <w:spacing w:val="-33"/>
          <w:kern w:val="32"/>
          <w:szCs w:val="32"/>
        </w:rPr>
        <w:t xml:space="preserve"> </w:t>
      </w:r>
      <w:r w:rsidRPr="00C6159E">
        <w:rPr>
          <w:rFonts w:eastAsia="Calibri"/>
          <w:color w:val="000000"/>
          <w:kern w:val="32"/>
          <w:szCs w:val="32"/>
        </w:rPr>
        <w:t>diagnosis</w:t>
      </w:r>
    </w:p>
    <w:p w14:paraId="742380E9" w14:textId="77777777" w:rsidR="00C6159E" w:rsidRPr="00C6159E" w:rsidRDefault="00C6159E" w:rsidP="00C6159E">
      <w:pPr>
        <w:widowControl w:val="0"/>
        <w:numPr>
          <w:ilvl w:val="1"/>
          <w:numId w:val="15"/>
        </w:numPr>
        <w:tabs>
          <w:tab w:val="left" w:pos="1181"/>
        </w:tabs>
        <w:spacing w:before="121" w:after="120" w:line="240" w:lineRule="auto"/>
        <w:ind w:left="1180" w:right="100"/>
        <w:rPr>
          <w:rFonts w:eastAsia="Cambria"/>
          <w:color w:val="000000"/>
          <w:kern w:val="32"/>
          <w:szCs w:val="32"/>
        </w:rPr>
      </w:pPr>
      <w:r w:rsidRPr="00C6159E">
        <w:rPr>
          <w:rFonts w:eastAsia="Calibri"/>
          <w:color w:val="000000"/>
          <w:kern w:val="32"/>
          <w:szCs w:val="32"/>
        </w:rPr>
        <w:t>Should be established by external factors (federal and provincial guidelines) as well as internal factors (department and</w:t>
      </w:r>
      <w:r w:rsidRPr="00C6159E">
        <w:rPr>
          <w:rFonts w:eastAsia="Calibri"/>
          <w:color w:val="000000"/>
          <w:spacing w:val="-13"/>
          <w:kern w:val="32"/>
          <w:szCs w:val="32"/>
        </w:rPr>
        <w:t xml:space="preserve"> </w:t>
      </w:r>
      <w:r w:rsidRPr="00C6159E">
        <w:rPr>
          <w:rFonts w:eastAsia="Calibri"/>
          <w:color w:val="000000"/>
          <w:kern w:val="32"/>
          <w:szCs w:val="32"/>
        </w:rPr>
        <w:t>radiologist)</w:t>
      </w:r>
    </w:p>
    <w:p w14:paraId="3003F6F4" w14:textId="77777777" w:rsidR="00E75009" w:rsidRPr="00E75009" w:rsidRDefault="00C6159E" w:rsidP="00C6159E">
      <w:pPr>
        <w:widowControl w:val="0"/>
        <w:numPr>
          <w:ilvl w:val="1"/>
          <w:numId w:val="15"/>
        </w:numPr>
        <w:tabs>
          <w:tab w:val="left" w:pos="1181"/>
          <w:tab w:val="left" w:pos="7200"/>
        </w:tabs>
        <w:spacing w:before="121" w:after="120" w:line="345" w:lineRule="auto"/>
        <w:ind w:right="170" w:firstLine="360"/>
        <w:rPr>
          <w:rFonts w:eastAsia="Cambria"/>
          <w:color w:val="000000"/>
          <w:kern w:val="32"/>
          <w:szCs w:val="32"/>
        </w:rPr>
      </w:pPr>
      <w:r w:rsidRPr="00C6159E">
        <w:rPr>
          <w:rFonts w:eastAsia="Calibri"/>
          <w:color w:val="000000"/>
          <w:kern w:val="32"/>
          <w:szCs w:val="32"/>
        </w:rPr>
        <w:t xml:space="preserve">Represents minimum requirements for an exam to be acceptable </w:t>
      </w:r>
    </w:p>
    <w:p w14:paraId="11155665" w14:textId="2325B0BB" w:rsidR="00C6159E" w:rsidRPr="00C6159E" w:rsidRDefault="00C6159E" w:rsidP="00E75009">
      <w:pPr>
        <w:widowControl w:val="0"/>
        <w:tabs>
          <w:tab w:val="left" w:pos="1181"/>
          <w:tab w:val="left" w:pos="7200"/>
        </w:tabs>
        <w:spacing w:before="121" w:after="120" w:line="345" w:lineRule="auto"/>
        <w:ind w:left="460" w:right="170"/>
        <w:rPr>
          <w:rFonts w:eastAsia="Cambria"/>
          <w:color w:val="000000"/>
          <w:kern w:val="32"/>
          <w:szCs w:val="32"/>
        </w:rPr>
      </w:pPr>
      <w:r w:rsidRPr="00C6159E">
        <w:rPr>
          <w:rFonts w:eastAsia="Calibri"/>
          <w:color w:val="000000"/>
          <w:kern w:val="32"/>
          <w:szCs w:val="32"/>
        </w:rPr>
        <w:t>Communication</w:t>
      </w:r>
      <w:r w:rsidRPr="00C6159E">
        <w:rPr>
          <w:rFonts w:eastAsia="Calibri"/>
          <w:color w:val="000000"/>
          <w:spacing w:val="-9"/>
          <w:kern w:val="32"/>
          <w:szCs w:val="32"/>
        </w:rPr>
        <w:t xml:space="preserve"> </w:t>
      </w:r>
      <w:r w:rsidRPr="00C6159E">
        <w:rPr>
          <w:rFonts w:eastAsia="Calibri"/>
          <w:color w:val="000000"/>
          <w:kern w:val="32"/>
          <w:szCs w:val="32"/>
        </w:rPr>
        <w:t>Network</w:t>
      </w:r>
    </w:p>
    <w:p w14:paraId="7AA01BF5" w14:textId="77777777" w:rsidR="00C6159E" w:rsidRPr="00C6159E" w:rsidRDefault="00C6159E" w:rsidP="00C6159E">
      <w:pPr>
        <w:widowControl w:val="0"/>
        <w:numPr>
          <w:ilvl w:val="1"/>
          <w:numId w:val="15"/>
        </w:numPr>
        <w:tabs>
          <w:tab w:val="left" w:pos="1181"/>
        </w:tabs>
        <w:spacing w:before="7" w:after="120" w:line="240" w:lineRule="auto"/>
        <w:ind w:left="1180"/>
        <w:rPr>
          <w:rFonts w:eastAsia="Cambria"/>
          <w:color w:val="000000"/>
          <w:kern w:val="32"/>
          <w:szCs w:val="32"/>
        </w:rPr>
      </w:pPr>
      <w:r w:rsidRPr="00C6159E">
        <w:rPr>
          <w:rFonts w:eastAsia="Calibri"/>
          <w:color w:val="000000"/>
          <w:kern w:val="32"/>
          <w:szCs w:val="32"/>
        </w:rPr>
        <w:t>Communication is essential among all members of the</w:t>
      </w:r>
      <w:r w:rsidRPr="00C6159E">
        <w:rPr>
          <w:rFonts w:eastAsia="Calibri"/>
          <w:color w:val="000000"/>
          <w:spacing w:val="-24"/>
          <w:kern w:val="32"/>
          <w:szCs w:val="32"/>
        </w:rPr>
        <w:t xml:space="preserve"> </w:t>
      </w:r>
      <w:r w:rsidRPr="00C6159E">
        <w:rPr>
          <w:rFonts w:eastAsia="Calibri"/>
          <w:color w:val="000000"/>
          <w:kern w:val="32"/>
          <w:szCs w:val="32"/>
        </w:rPr>
        <w:t>department</w:t>
      </w:r>
    </w:p>
    <w:p w14:paraId="6B5D79D7"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Proper exam order to be supplied by the</w:t>
      </w:r>
      <w:r w:rsidRPr="00C6159E">
        <w:rPr>
          <w:rFonts w:eastAsia="Calibri"/>
          <w:color w:val="000000"/>
          <w:spacing w:val="-18"/>
          <w:kern w:val="32"/>
          <w:szCs w:val="32"/>
        </w:rPr>
        <w:t xml:space="preserve"> </w:t>
      </w:r>
      <w:r w:rsidRPr="00C6159E">
        <w:rPr>
          <w:rFonts w:eastAsia="Calibri"/>
          <w:color w:val="000000"/>
          <w:kern w:val="32"/>
          <w:szCs w:val="32"/>
        </w:rPr>
        <w:t>physician</w:t>
      </w:r>
    </w:p>
    <w:p w14:paraId="7C182669" w14:textId="77777777" w:rsidR="00C6159E" w:rsidRPr="00C6159E" w:rsidRDefault="00C6159E" w:rsidP="00C6159E">
      <w:pPr>
        <w:widowControl w:val="0"/>
        <w:numPr>
          <w:ilvl w:val="1"/>
          <w:numId w:val="15"/>
        </w:numPr>
        <w:tabs>
          <w:tab w:val="left" w:pos="1181"/>
        </w:tabs>
        <w:spacing w:before="121" w:after="120" w:line="240" w:lineRule="auto"/>
        <w:ind w:left="1180"/>
        <w:rPr>
          <w:rFonts w:eastAsia="Cambria"/>
          <w:color w:val="000000"/>
          <w:kern w:val="32"/>
          <w:szCs w:val="32"/>
        </w:rPr>
      </w:pPr>
      <w:r w:rsidRPr="00C6159E">
        <w:rPr>
          <w:rFonts w:eastAsia="Calibri"/>
          <w:color w:val="000000"/>
          <w:kern w:val="32"/>
          <w:szCs w:val="32"/>
        </w:rPr>
        <w:t>Proper patient history supplied by technologist to the</w:t>
      </w:r>
      <w:r w:rsidRPr="00C6159E">
        <w:rPr>
          <w:rFonts w:eastAsia="Calibri"/>
          <w:color w:val="000000"/>
          <w:spacing w:val="-25"/>
          <w:kern w:val="32"/>
          <w:szCs w:val="32"/>
        </w:rPr>
        <w:t xml:space="preserve"> </w:t>
      </w:r>
      <w:r w:rsidRPr="00C6159E">
        <w:rPr>
          <w:rFonts w:eastAsia="Calibri"/>
          <w:color w:val="000000"/>
          <w:kern w:val="32"/>
          <w:szCs w:val="32"/>
        </w:rPr>
        <w:t>physician</w:t>
      </w:r>
    </w:p>
    <w:p w14:paraId="45868D58" w14:textId="77777777" w:rsidR="00C6159E" w:rsidRPr="00C6159E" w:rsidRDefault="00C6159E" w:rsidP="00C6159E">
      <w:pPr>
        <w:widowControl w:val="0"/>
        <w:numPr>
          <w:ilvl w:val="1"/>
          <w:numId w:val="15"/>
        </w:numPr>
        <w:tabs>
          <w:tab w:val="left" w:pos="1181"/>
        </w:tabs>
        <w:spacing w:before="121" w:after="120" w:line="240" w:lineRule="auto"/>
        <w:ind w:left="1180"/>
        <w:rPr>
          <w:rFonts w:eastAsia="Cambria"/>
          <w:color w:val="000000"/>
          <w:kern w:val="32"/>
          <w:szCs w:val="32"/>
        </w:rPr>
      </w:pPr>
      <w:r w:rsidRPr="00C6159E">
        <w:rPr>
          <w:rFonts w:eastAsia="Calibri"/>
          <w:color w:val="000000"/>
          <w:kern w:val="32"/>
          <w:szCs w:val="32"/>
        </w:rPr>
        <w:t>Proper procedures supplied by</w:t>
      </w:r>
      <w:r w:rsidRPr="00C6159E">
        <w:rPr>
          <w:rFonts w:eastAsia="Calibri"/>
          <w:color w:val="000000"/>
          <w:spacing w:val="-18"/>
          <w:kern w:val="32"/>
          <w:szCs w:val="32"/>
        </w:rPr>
        <w:t xml:space="preserve"> </w:t>
      </w:r>
      <w:r w:rsidRPr="00C6159E">
        <w:rPr>
          <w:rFonts w:eastAsia="Calibri"/>
          <w:color w:val="000000"/>
          <w:kern w:val="32"/>
          <w:szCs w:val="32"/>
        </w:rPr>
        <w:t>administration</w:t>
      </w:r>
    </w:p>
    <w:p w14:paraId="55E944E8" w14:textId="77777777" w:rsidR="00C6159E" w:rsidRPr="00C6159E" w:rsidRDefault="00C6159E" w:rsidP="00C6159E">
      <w:pPr>
        <w:widowControl w:val="0"/>
        <w:numPr>
          <w:ilvl w:val="1"/>
          <w:numId w:val="15"/>
        </w:numPr>
        <w:tabs>
          <w:tab w:val="left" w:pos="1181"/>
        </w:tabs>
        <w:spacing w:before="118" w:after="120" w:line="240" w:lineRule="auto"/>
        <w:ind w:left="1180" w:right="815"/>
        <w:rPr>
          <w:rFonts w:eastAsia="Cambria"/>
          <w:color w:val="000000"/>
          <w:kern w:val="32"/>
          <w:szCs w:val="32"/>
        </w:rPr>
      </w:pPr>
      <w:r w:rsidRPr="00C6159E">
        <w:rPr>
          <w:rFonts w:eastAsia="Calibri"/>
          <w:color w:val="000000"/>
          <w:kern w:val="32"/>
          <w:szCs w:val="32"/>
        </w:rPr>
        <w:t>Also important to have good communication with other departments within hospital/clinic</w:t>
      </w:r>
    </w:p>
    <w:p w14:paraId="71054D3F" w14:textId="77777777" w:rsidR="00C6159E" w:rsidRPr="00C6159E" w:rsidRDefault="00C6159E" w:rsidP="00C6159E">
      <w:pPr>
        <w:widowControl w:val="0"/>
        <w:spacing w:before="119" w:line="240" w:lineRule="auto"/>
        <w:ind w:left="460" w:right="115"/>
        <w:rPr>
          <w:rFonts w:eastAsia="Cambria"/>
        </w:rPr>
      </w:pPr>
      <w:r w:rsidRPr="00C6159E">
        <w:rPr>
          <w:rFonts w:eastAsia="Cambria"/>
        </w:rPr>
        <w:t>Patient</w:t>
      </w:r>
      <w:r w:rsidRPr="00C6159E">
        <w:rPr>
          <w:rFonts w:eastAsia="Cambria"/>
          <w:spacing w:val="-2"/>
        </w:rPr>
        <w:t xml:space="preserve"> </w:t>
      </w:r>
      <w:r w:rsidRPr="00C6159E">
        <w:rPr>
          <w:rFonts w:eastAsia="Cambria"/>
        </w:rPr>
        <w:t>Comfort</w:t>
      </w:r>
    </w:p>
    <w:p w14:paraId="73716956" w14:textId="77777777" w:rsidR="00C6159E" w:rsidRPr="00C6159E" w:rsidRDefault="00C6159E" w:rsidP="00C6159E">
      <w:pPr>
        <w:widowControl w:val="0"/>
        <w:numPr>
          <w:ilvl w:val="1"/>
          <w:numId w:val="15"/>
        </w:numPr>
        <w:tabs>
          <w:tab w:val="left" w:pos="1181"/>
        </w:tabs>
        <w:spacing w:before="121" w:after="120" w:line="240" w:lineRule="auto"/>
        <w:ind w:left="1180"/>
        <w:rPr>
          <w:rFonts w:eastAsia="Cambria"/>
          <w:color w:val="000000"/>
          <w:kern w:val="32"/>
          <w:szCs w:val="32"/>
        </w:rPr>
      </w:pPr>
      <w:r w:rsidRPr="00C6159E">
        <w:rPr>
          <w:rFonts w:eastAsia="Calibri"/>
          <w:color w:val="000000"/>
          <w:kern w:val="32"/>
          <w:szCs w:val="32"/>
        </w:rPr>
        <w:t>Within reasonable limits; comfort, convenience and privacy should be</w:t>
      </w:r>
      <w:r w:rsidRPr="00C6159E">
        <w:rPr>
          <w:rFonts w:eastAsia="Calibri"/>
          <w:color w:val="000000"/>
          <w:spacing w:val="-28"/>
          <w:kern w:val="32"/>
          <w:szCs w:val="32"/>
        </w:rPr>
        <w:t xml:space="preserve"> </w:t>
      </w:r>
      <w:r w:rsidRPr="00C6159E">
        <w:rPr>
          <w:rFonts w:eastAsia="Calibri"/>
          <w:color w:val="000000"/>
          <w:kern w:val="32"/>
          <w:szCs w:val="32"/>
        </w:rPr>
        <w:t>provided</w:t>
      </w:r>
    </w:p>
    <w:p w14:paraId="60E30765" w14:textId="77777777" w:rsidR="00C6159E" w:rsidRPr="00C6159E" w:rsidRDefault="00C6159E" w:rsidP="00C6159E">
      <w:pPr>
        <w:widowControl w:val="0"/>
        <w:numPr>
          <w:ilvl w:val="1"/>
          <w:numId w:val="15"/>
        </w:numPr>
        <w:tabs>
          <w:tab w:val="left" w:pos="1181"/>
        </w:tabs>
        <w:spacing w:before="39" w:after="120" w:line="240" w:lineRule="auto"/>
        <w:ind w:left="1180"/>
        <w:rPr>
          <w:rFonts w:eastAsia="Cambria"/>
          <w:color w:val="000000"/>
          <w:kern w:val="32"/>
          <w:szCs w:val="32"/>
        </w:rPr>
      </w:pPr>
      <w:r w:rsidRPr="00C6159E">
        <w:rPr>
          <w:rFonts w:eastAsia="Calibri"/>
          <w:color w:val="000000"/>
          <w:kern w:val="32"/>
          <w:szCs w:val="32"/>
        </w:rPr>
        <w:t>Scheduling, preparation, wait time should all be</w:t>
      </w:r>
      <w:r w:rsidRPr="00C6159E">
        <w:rPr>
          <w:rFonts w:eastAsia="Calibri"/>
          <w:color w:val="000000"/>
          <w:spacing w:val="-22"/>
          <w:kern w:val="32"/>
          <w:szCs w:val="32"/>
        </w:rPr>
        <w:t xml:space="preserve"> </w:t>
      </w:r>
      <w:r w:rsidRPr="00C6159E">
        <w:rPr>
          <w:rFonts w:eastAsia="Calibri"/>
          <w:color w:val="000000"/>
          <w:kern w:val="32"/>
          <w:szCs w:val="32"/>
        </w:rPr>
        <w:t>monitored</w:t>
      </w:r>
    </w:p>
    <w:p w14:paraId="009F90FA" w14:textId="77777777" w:rsidR="00C6159E" w:rsidRPr="00C6159E" w:rsidRDefault="00C6159E" w:rsidP="00C6159E">
      <w:pPr>
        <w:widowControl w:val="0"/>
        <w:numPr>
          <w:ilvl w:val="1"/>
          <w:numId w:val="15"/>
        </w:numPr>
        <w:tabs>
          <w:tab w:val="left" w:pos="1181"/>
        </w:tabs>
        <w:spacing w:before="121" w:after="120" w:line="240" w:lineRule="auto"/>
        <w:ind w:left="1180" w:right="108"/>
        <w:rPr>
          <w:rFonts w:eastAsia="Cambria"/>
          <w:color w:val="000000"/>
          <w:kern w:val="32"/>
          <w:szCs w:val="32"/>
        </w:rPr>
      </w:pPr>
      <w:r w:rsidRPr="00C6159E">
        <w:rPr>
          <w:rFonts w:eastAsia="Calibri"/>
          <w:color w:val="000000"/>
          <w:kern w:val="32"/>
          <w:szCs w:val="32"/>
        </w:rPr>
        <w:t xml:space="preserve">With this information, we can ensure that our processes are appropriate, and if any </w:t>
      </w:r>
      <w:r w:rsidRPr="00C6159E">
        <w:rPr>
          <w:rFonts w:eastAsia="Calibri"/>
          <w:color w:val="000000"/>
          <w:kern w:val="32"/>
          <w:szCs w:val="32"/>
        </w:rPr>
        <w:lastRenderedPageBreak/>
        <w:t>changes are</w:t>
      </w:r>
      <w:r w:rsidRPr="00C6159E">
        <w:rPr>
          <w:rFonts w:eastAsia="Calibri"/>
          <w:color w:val="000000"/>
          <w:spacing w:val="-5"/>
          <w:kern w:val="32"/>
          <w:szCs w:val="32"/>
        </w:rPr>
        <w:t xml:space="preserve"> </w:t>
      </w:r>
      <w:r w:rsidRPr="00C6159E">
        <w:rPr>
          <w:rFonts w:eastAsia="Calibri"/>
          <w:color w:val="000000"/>
          <w:kern w:val="32"/>
          <w:szCs w:val="32"/>
        </w:rPr>
        <w:t>needed</w:t>
      </w:r>
    </w:p>
    <w:p w14:paraId="04896DC9" w14:textId="77777777" w:rsidR="00C6159E" w:rsidRPr="00C6159E" w:rsidRDefault="00C6159E" w:rsidP="00C6159E">
      <w:pPr>
        <w:widowControl w:val="0"/>
        <w:spacing w:before="121" w:line="240" w:lineRule="auto"/>
        <w:ind w:left="460" w:right="416"/>
        <w:rPr>
          <w:rFonts w:eastAsia="Cambria"/>
        </w:rPr>
      </w:pPr>
      <w:r w:rsidRPr="00C6159E">
        <w:rPr>
          <w:rFonts w:eastAsia="Cambria"/>
        </w:rPr>
        <w:t>Personnel</w:t>
      </w:r>
      <w:r w:rsidRPr="00C6159E">
        <w:rPr>
          <w:rFonts w:eastAsia="Cambria"/>
          <w:spacing w:val="-6"/>
        </w:rPr>
        <w:t xml:space="preserve"> </w:t>
      </w:r>
      <w:r w:rsidRPr="00C6159E">
        <w:rPr>
          <w:rFonts w:eastAsia="Cambria"/>
        </w:rPr>
        <w:t>Performance</w:t>
      </w:r>
    </w:p>
    <w:p w14:paraId="27457CE2" w14:textId="77777777" w:rsidR="00C6159E" w:rsidRPr="00C6159E" w:rsidRDefault="00C6159E" w:rsidP="00C6159E">
      <w:pPr>
        <w:widowControl w:val="0"/>
        <w:numPr>
          <w:ilvl w:val="1"/>
          <w:numId w:val="15"/>
        </w:numPr>
        <w:tabs>
          <w:tab w:val="left" w:pos="1181"/>
        </w:tabs>
        <w:spacing w:before="118" w:after="120" w:line="240" w:lineRule="auto"/>
        <w:ind w:left="1180" w:right="594"/>
        <w:rPr>
          <w:rFonts w:eastAsia="Cambria"/>
          <w:color w:val="000000"/>
          <w:kern w:val="32"/>
          <w:szCs w:val="32"/>
        </w:rPr>
      </w:pPr>
      <w:r w:rsidRPr="00C6159E">
        <w:rPr>
          <w:rFonts w:eastAsia="Calibri"/>
          <w:color w:val="000000"/>
          <w:kern w:val="32"/>
          <w:szCs w:val="32"/>
        </w:rPr>
        <w:t>Policies that are put in place to ensure staff are performing their duties within acceptable</w:t>
      </w:r>
      <w:r w:rsidRPr="00C6159E">
        <w:rPr>
          <w:rFonts w:eastAsia="Calibri"/>
          <w:color w:val="000000"/>
          <w:spacing w:val="-7"/>
          <w:kern w:val="32"/>
          <w:szCs w:val="32"/>
        </w:rPr>
        <w:t xml:space="preserve"> </w:t>
      </w:r>
      <w:r w:rsidRPr="00C6159E">
        <w:rPr>
          <w:rFonts w:eastAsia="Calibri"/>
          <w:color w:val="000000"/>
          <w:kern w:val="32"/>
          <w:szCs w:val="32"/>
        </w:rPr>
        <w:t>standards</w:t>
      </w:r>
    </w:p>
    <w:p w14:paraId="2FD4A64E"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Repeat analysis helps with</w:t>
      </w:r>
      <w:r w:rsidRPr="00C6159E">
        <w:rPr>
          <w:rFonts w:eastAsia="Calibri"/>
          <w:color w:val="000000"/>
          <w:spacing w:val="-16"/>
          <w:kern w:val="32"/>
          <w:szCs w:val="32"/>
        </w:rPr>
        <w:t xml:space="preserve"> </w:t>
      </w:r>
      <w:r w:rsidRPr="00C6159E">
        <w:rPr>
          <w:rFonts w:eastAsia="Calibri"/>
          <w:color w:val="000000"/>
          <w:kern w:val="32"/>
          <w:szCs w:val="32"/>
        </w:rPr>
        <w:t>this</w:t>
      </w:r>
    </w:p>
    <w:p w14:paraId="024A461D" w14:textId="77777777" w:rsidR="00E75009" w:rsidRDefault="00C6159E" w:rsidP="00E75009">
      <w:pPr>
        <w:widowControl w:val="0"/>
        <w:numPr>
          <w:ilvl w:val="1"/>
          <w:numId w:val="15"/>
        </w:numPr>
        <w:tabs>
          <w:tab w:val="left" w:pos="1181"/>
        </w:tabs>
        <w:spacing w:before="118" w:after="120" w:line="240" w:lineRule="auto"/>
        <w:ind w:left="1180"/>
        <w:rPr>
          <w:rFonts w:eastAsia="Calibri"/>
        </w:rPr>
      </w:pPr>
      <w:r w:rsidRPr="00E75009">
        <w:rPr>
          <w:rFonts w:eastAsia="Calibri"/>
        </w:rPr>
        <w:t>Determines if there are any areas that need to be addressed</w:t>
      </w:r>
      <w:r w:rsidR="00E75009">
        <w:rPr>
          <w:rFonts w:eastAsia="Calibri"/>
        </w:rPr>
        <w:t xml:space="preserve"> (</w:t>
      </w:r>
      <w:r w:rsidRPr="00E75009">
        <w:rPr>
          <w:rFonts w:eastAsia="Calibri"/>
        </w:rPr>
        <w:t>i.e.</w:t>
      </w:r>
      <w:r w:rsidR="00E75009">
        <w:rPr>
          <w:rFonts w:eastAsia="Calibri"/>
        </w:rPr>
        <w:t>,</w:t>
      </w:r>
      <w:r w:rsidRPr="00E75009">
        <w:rPr>
          <w:rFonts w:eastAsia="Calibri"/>
        </w:rPr>
        <w:t xml:space="preserve"> equipment, additional training, etc.</w:t>
      </w:r>
      <w:r w:rsidR="00E75009">
        <w:rPr>
          <w:rFonts w:eastAsia="Calibri"/>
        </w:rPr>
        <w:t>)</w:t>
      </w:r>
      <w:r w:rsidRPr="00E75009">
        <w:rPr>
          <w:rFonts w:eastAsia="Calibri"/>
        </w:rPr>
        <w:t xml:space="preserve"> </w:t>
      </w:r>
    </w:p>
    <w:p w14:paraId="79ACC9BE" w14:textId="289C6877" w:rsidR="00C6159E" w:rsidRPr="00E75009" w:rsidRDefault="00C6159E" w:rsidP="00E75009">
      <w:pPr>
        <w:widowControl w:val="0"/>
        <w:spacing w:before="121" w:line="240" w:lineRule="auto"/>
        <w:ind w:left="460" w:right="416"/>
        <w:rPr>
          <w:rFonts w:eastAsia="Cambria"/>
        </w:rPr>
      </w:pPr>
      <w:r w:rsidRPr="00E75009">
        <w:rPr>
          <w:rFonts w:eastAsia="Cambria"/>
        </w:rPr>
        <w:t>Record keeping</w:t>
      </w:r>
    </w:p>
    <w:p w14:paraId="74C4763E" w14:textId="77777777" w:rsidR="00C6159E" w:rsidRPr="00C6159E" w:rsidRDefault="00C6159E" w:rsidP="00C6159E">
      <w:pPr>
        <w:widowControl w:val="0"/>
        <w:numPr>
          <w:ilvl w:val="1"/>
          <w:numId w:val="15"/>
        </w:numPr>
        <w:tabs>
          <w:tab w:val="left" w:pos="1181"/>
        </w:tabs>
        <w:spacing w:before="3" w:after="120" w:line="240" w:lineRule="auto"/>
        <w:ind w:left="1180"/>
        <w:rPr>
          <w:rFonts w:eastAsia="Cambria"/>
          <w:color w:val="000000"/>
          <w:kern w:val="32"/>
          <w:szCs w:val="32"/>
        </w:rPr>
      </w:pPr>
      <w:r w:rsidRPr="00C6159E">
        <w:rPr>
          <w:rFonts w:eastAsia="Calibri"/>
          <w:color w:val="000000"/>
          <w:kern w:val="32"/>
          <w:szCs w:val="32"/>
        </w:rPr>
        <w:t>Quality control procedures that are implemented must be</w:t>
      </w:r>
      <w:r w:rsidRPr="00C6159E">
        <w:rPr>
          <w:rFonts w:eastAsia="Calibri"/>
          <w:color w:val="000000"/>
          <w:spacing w:val="-26"/>
          <w:kern w:val="32"/>
          <w:szCs w:val="32"/>
        </w:rPr>
        <w:t xml:space="preserve"> </w:t>
      </w:r>
      <w:r w:rsidRPr="00C6159E">
        <w:rPr>
          <w:rFonts w:eastAsia="Calibri"/>
          <w:color w:val="000000"/>
          <w:kern w:val="32"/>
          <w:szCs w:val="32"/>
        </w:rPr>
        <w:t>documented</w:t>
      </w:r>
    </w:p>
    <w:p w14:paraId="2FF926A1"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Results must be</w:t>
      </w:r>
      <w:r w:rsidRPr="00C6159E">
        <w:rPr>
          <w:rFonts w:eastAsia="Calibri"/>
          <w:color w:val="000000"/>
          <w:spacing w:val="-7"/>
          <w:kern w:val="32"/>
          <w:szCs w:val="32"/>
        </w:rPr>
        <w:t xml:space="preserve"> </w:t>
      </w:r>
      <w:r w:rsidRPr="00C6159E">
        <w:rPr>
          <w:rFonts w:eastAsia="Calibri"/>
          <w:color w:val="000000"/>
          <w:kern w:val="32"/>
          <w:szCs w:val="32"/>
        </w:rPr>
        <w:t>recorded</w:t>
      </w:r>
    </w:p>
    <w:p w14:paraId="044BBCF1" w14:textId="77777777" w:rsidR="00C6159E" w:rsidRPr="00C6159E" w:rsidRDefault="00C6159E" w:rsidP="00C6159E">
      <w:pPr>
        <w:widowControl w:val="0"/>
        <w:numPr>
          <w:ilvl w:val="1"/>
          <w:numId w:val="15"/>
        </w:numPr>
        <w:tabs>
          <w:tab w:val="left" w:pos="1181"/>
        </w:tabs>
        <w:spacing w:before="121" w:after="120" w:line="345" w:lineRule="auto"/>
        <w:ind w:right="260" w:firstLine="360"/>
        <w:rPr>
          <w:rFonts w:eastAsia="Cambria"/>
          <w:color w:val="000000"/>
          <w:kern w:val="32"/>
          <w:szCs w:val="32"/>
        </w:rPr>
      </w:pPr>
      <w:r w:rsidRPr="00C6159E">
        <w:rPr>
          <w:rFonts w:eastAsia="Calibri"/>
          <w:color w:val="000000"/>
          <w:kern w:val="32"/>
          <w:szCs w:val="32"/>
        </w:rPr>
        <w:t xml:space="preserve">Required to document that the procedures are in compliance with the norms </w:t>
      </w:r>
    </w:p>
    <w:p w14:paraId="689C23D8" w14:textId="77777777" w:rsidR="00C6159E" w:rsidRPr="00C6159E" w:rsidRDefault="00C6159E" w:rsidP="00C6159E">
      <w:pPr>
        <w:widowControl w:val="0"/>
        <w:tabs>
          <w:tab w:val="left" w:pos="1181"/>
        </w:tabs>
        <w:spacing w:before="121" w:line="345" w:lineRule="auto"/>
        <w:ind w:left="820" w:right="705"/>
        <w:rPr>
          <w:rFonts w:eastAsia="Cambria"/>
          <w:color w:val="000000"/>
          <w:kern w:val="32"/>
          <w:szCs w:val="32"/>
        </w:rPr>
      </w:pPr>
      <w:r w:rsidRPr="00C6159E">
        <w:rPr>
          <w:rFonts w:eastAsia="Calibri"/>
          <w:color w:val="000000"/>
          <w:kern w:val="32"/>
          <w:szCs w:val="32"/>
        </w:rPr>
        <w:t>Corrective</w:t>
      </w:r>
      <w:r w:rsidRPr="00C6159E">
        <w:rPr>
          <w:rFonts w:eastAsia="Calibri"/>
          <w:color w:val="000000"/>
          <w:spacing w:val="-7"/>
          <w:kern w:val="32"/>
          <w:szCs w:val="32"/>
        </w:rPr>
        <w:t xml:space="preserve"> </w:t>
      </w:r>
      <w:r w:rsidRPr="00C6159E">
        <w:rPr>
          <w:rFonts w:eastAsia="Calibri"/>
          <w:color w:val="000000"/>
          <w:kern w:val="32"/>
          <w:szCs w:val="32"/>
        </w:rPr>
        <w:t>Action</w:t>
      </w:r>
    </w:p>
    <w:p w14:paraId="4917FB72" w14:textId="77777777" w:rsidR="00C6159E" w:rsidRPr="00C6159E" w:rsidRDefault="00C6159E" w:rsidP="00C6159E">
      <w:pPr>
        <w:widowControl w:val="0"/>
        <w:numPr>
          <w:ilvl w:val="1"/>
          <w:numId w:val="15"/>
        </w:numPr>
        <w:tabs>
          <w:tab w:val="left" w:pos="1181"/>
        </w:tabs>
        <w:spacing w:before="7" w:after="120" w:line="240" w:lineRule="auto"/>
        <w:ind w:left="1180" w:right="453"/>
        <w:rPr>
          <w:rFonts w:eastAsia="Cambria"/>
          <w:color w:val="000000"/>
          <w:kern w:val="32"/>
          <w:szCs w:val="32"/>
        </w:rPr>
      </w:pPr>
      <w:r w:rsidRPr="00C6159E">
        <w:rPr>
          <w:rFonts w:eastAsia="Calibri"/>
          <w:color w:val="000000"/>
          <w:kern w:val="32"/>
          <w:szCs w:val="32"/>
        </w:rPr>
        <w:t>If equipment or personnel are not performing to accepted standards,</w:t>
      </w:r>
      <w:r w:rsidRPr="00C6159E">
        <w:rPr>
          <w:rFonts w:eastAsia="Calibri"/>
          <w:color w:val="000000"/>
          <w:spacing w:val="-29"/>
          <w:kern w:val="32"/>
          <w:szCs w:val="32"/>
        </w:rPr>
        <w:t xml:space="preserve"> </w:t>
      </w:r>
      <w:r w:rsidRPr="00C6159E">
        <w:rPr>
          <w:rFonts w:eastAsia="Calibri"/>
          <w:color w:val="000000"/>
          <w:kern w:val="32"/>
          <w:szCs w:val="32"/>
        </w:rPr>
        <w:t>corrective action must be taken and</w:t>
      </w:r>
      <w:r w:rsidRPr="00C6159E">
        <w:rPr>
          <w:rFonts w:eastAsia="Calibri"/>
          <w:color w:val="000000"/>
          <w:spacing w:val="-14"/>
          <w:kern w:val="32"/>
          <w:szCs w:val="32"/>
        </w:rPr>
        <w:t xml:space="preserve"> </w:t>
      </w:r>
      <w:r w:rsidRPr="00C6159E">
        <w:rPr>
          <w:rFonts w:eastAsia="Calibri"/>
          <w:color w:val="000000"/>
          <w:kern w:val="32"/>
          <w:szCs w:val="32"/>
        </w:rPr>
        <w:t>documented.</w:t>
      </w:r>
    </w:p>
    <w:p w14:paraId="3816266C" w14:textId="1109A46B" w:rsidR="00C6159E" w:rsidRPr="00C6159E" w:rsidRDefault="00C6159E" w:rsidP="00C6159E">
      <w:pPr>
        <w:widowControl w:val="0"/>
        <w:numPr>
          <w:ilvl w:val="1"/>
          <w:numId w:val="15"/>
        </w:numPr>
        <w:tabs>
          <w:tab w:val="left" w:pos="1181"/>
        </w:tabs>
        <w:spacing w:before="121" w:after="120" w:line="240" w:lineRule="auto"/>
        <w:ind w:left="1180"/>
        <w:rPr>
          <w:rFonts w:eastAsia="Cambria"/>
          <w:color w:val="000000"/>
          <w:kern w:val="32"/>
          <w:szCs w:val="32"/>
        </w:rPr>
      </w:pPr>
      <w:r w:rsidRPr="00C6159E">
        <w:rPr>
          <w:rFonts w:eastAsia="Calibri"/>
          <w:color w:val="000000"/>
          <w:kern w:val="32"/>
          <w:szCs w:val="32"/>
        </w:rPr>
        <w:t>Equipment issues (downtimes, failures) must be documented in a log</w:t>
      </w:r>
      <w:r w:rsidRPr="00C6159E">
        <w:rPr>
          <w:rFonts w:eastAsia="Calibri"/>
          <w:color w:val="000000"/>
          <w:spacing w:val="-29"/>
          <w:kern w:val="32"/>
          <w:szCs w:val="32"/>
        </w:rPr>
        <w:t xml:space="preserve"> </w:t>
      </w:r>
      <w:r w:rsidRPr="00C6159E">
        <w:rPr>
          <w:rFonts w:eastAsia="Calibri"/>
          <w:color w:val="000000"/>
          <w:kern w:val="32"/>
          <w:szCs w:val="32"/>
        </w:rPr>
        <w:t>bo</w:t>
      </w:r>
      <w:r w:rsidR="006C3BBE">
        <w:rPr>
          <w:rFonts w:eastAsia="Calibri"/>
          <w:color w:val="000000"/>
          <w:kern w:val="32"/>
          <w:szCs w:val="32"/>
        </w:rPr>
        <w:t>ok</w:t>
      </w:r>
    </w:p>
    <w:p w14:paraId="44CCC730"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In-services may be done for personnel if additional training</w:t>
      </w:r>
      <w:r w:rsidRPr="00C6159E">
        <w:rPr>
          <w:rFonts w:eastAsia="Calibri"/>
          <w:color w:val="000000"/>
          <w:spacing w:val="-20"/>
          <w:kern w:val="32"/>
          <w:szCs w:val="32"/>
        </w:rPr>
        <w:t xml:space="preserve"> </w:t>
      </w:r>
      <w:r w:rsidRPr="00C6159E">
        <w:rPr>
          <w:rFonts w:eastAsia="Calibri"/>
          <w:color w:val="000000"/>
          <w:kern w:val="32"/>
          <w:szCs w:val="32"/>
        </w:rPr>
        <w:t>required</w:t>
      </w:r>
    </w:p>
    <w:p w14:paraId="7F0260FD" w14:textId="24B0BE04" w:rsidR="00C6159E" w:rsidRPr="00C6159E" w:rsidRDefault="00C6159E" w:rsidP="00C6159E">
      <w:pPr>
        <w:widowControl w:val="0"/>
        <w:numPr>
          <w:ilvl w:val="1"/>
          <w:numId w:val="15"/>
        </w:numPr>
        <w:tabs>
          <w:tab w:val="left" w:pos="1181"/>
        </w:tabs>
        <w:spacing w:before="121" w:after="120" w:line="240" w:lineRule="auto"/>
        <w:ind w:left="1180"/>
        <w:rPr>
          <w:rFonts w:eastAsia="Calibri"/>
          <w:color w:val="000000"/>
          <w:kern w:val="32"/>
          <w:szCs w:val="32"/>
        </w:rPr>
      </w:pPr>
      <w:r w:rsidRPr="00C6159E">
        <w:rPr>
          <w:rFonts w:eastAsia="Calibri"/>
          <w:color w:val="000000"/>
          <w:kern w:val="32"/>
          <w:szCs w:val="32"/>
        </w:rPr>
        <w:t>Plans must be made to correct areas that require</w:t>
      </w:r>
      <w:r w:rsidRPr="00C6159E">
        <w:rPr>
          <w:rFonts w:eastAsia="Calibri"/>
          <w:color w:val="000000"/>
          <w:spacing w:val="-18"/>
          <w:kern w:val="32"/>
          <w:szCs w:val="32"/>
        </w:rPr>
        <w:t xml:space="preserve"> </w:t>
      </w:r>
      <w:r w:rsidRPr="00C6159E">
        <w:rPr>
          <w:rFonts w:eastAsia="Calibri"/>
          <w:color w:val="000000"/>
          <w:kern w:val="32"/>
          <w:szCs w:val="32"/>
        </w:rPr>
        <w:t>improvement</w:t>
      </w:r>
      <w:r w:rsidR="00567F0B">
        <w:rPr>
          <w:rFonts w:eastAsia="Calibri"/>
          <w:color w:val="000000"/>
          <w:kern w:val="32"/>
          <w:szCs w:val="32"/>
        </w:rPr>
        <w:br/>
      </w:r>
    </w:p>
    <w:p w14:paraId="194FC0F9"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are synonyms for risk</w:t>
      </w:r>
      <w:r w:rsidRPr="00567F0B">
        <w:rPr>
          <w:rFonts w:cs="Times New Roman"/>
          <w:b/>
          <w:spacing w:val="-15"/>
          <w:kern w:val="32"/>
          <w:szCs w:val="28"/>
          <w:lang w:eastAsia="en-CA"/>
        </w:rPr>
        <w:t xml:space="preserve"> </w:t>
      </w:r>
      <w:r w:rsidRPr="00567F0B">
        <w:rPr>
          <w:rFonts w:cs="Times New Roman"/>
          <w:b/>
          <w:kern w:val="32"/>
          <w:szCs w:val="28"/>
          <w:lang w:eastAsia="en-CA"/>
        </w:rPr>
        <w:t>management?</w:t>
      </w:r>
    </w:p>
    <w:p w14:paraId="23AADC10" w14:textId="77777777" w:rsidR="00C6159E" w:rsidRPr="00C6159E" w:rsidRDefault="00C6159E" w:rsidP="00C6159E">
      <w:pPr>
        <w:widowControl w:val="0"/>
        <w:spacing w:line="240" w:lineRule="auto"/>
        <w:ind w:left="460" w:right="416"/>
        <w:rPr>
          <w:rFonts w:eastAsia="Cambria" w:cstheme="minorBidi"/>
        </w:rPr>
      </w:pPr>
      <w:r w:rsidRPr="00C6159E">
        <w:rPr>
          <w:rFonts w:eastAsia="Cambria" w:cstheme="minorBidi"/>
        </w:rPr>
        <w:t>Safety and loss prevention, total loss control, loss control</w:t>
      </w:r>
      <w:r w:rsidRPr="00C6159E">
        <w:rPr>
          <w:rFonts w:eastAsia="Cambria" w:cstheme="minorBidi"/>
          <w:spacing w:val="-25"/>
        </w:rPr>
        <w:t xml:space="preserve"> </w:t>
      </w:r>
      <w:r w:rsidRPr="00C6159E">
        <w:rPr>
          <w:rFonts w:eastAsia="Cambria" w:cstheme="minorBidi"/>
        </w:rPr>
        <w:t>management.</w:t>
      </w:r>
    </w:p>
    <w:p w14:paraId="6CC90FDA" w14:textId="77777777" w:rsidR="00C6159E" w:rsidRPr="00C6159E" w:rsidRDefault="00C6159E" w:rsidP="00C6159E">
      <w:pPr>
        <w:widowControl w:val="0"/>
        <w:spacing w:line="240" w:lineRule="auto"/>
        <w:ind w:left="460" w:right="416"/>
        <w:rPr>
          <w:rFonts w:eastAsia="Cambria" w:cstheme="minorBidi"/>
        </w:rPr>
      </w:pPr>
    </w:p>
    <w:p w14:paraId="78720751"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is the purpose of a Radiation Safety Protection</w:t>
      </w:r>
      <w:r w:rsidRPr="00567F0B">
        <w:rPr>
          <w:rFonts w:cs="Times New Roman"/>
          <w:b/>
          <w:spacing w:val="-26"/>
          <w:kern w:val="32"/>
          <w:szCs w:val="28"/>
          <w:lang w:eastAsia="en-CA"/>
        </w:rPr>
        <w:t xml:space="preserve"> </w:t>
      </w:r>
      <w:r w:rsidRPr="00567F0B">
        <w:rPr>
          <w:rFonts w:cs="Times New Roman"/>
          <w:b/>
          <w:kern w:val="32"/>
          <w:szCs w:val="28"/>
          <w:lang w:eastAsia="en-CA"/>
        </w:rPr>
        <w:t>Program?</w:t>
      </w:r>
    </w:p>
    <w:p w14:paraId="27453295" w14:textId="128E3E37" w:rsidR="00C6159E" w:rsidRPr="00C6159E" w:rsidRDefault="00C6159E" w:rsidP="00567F0B">
      <w:pPr>
        <w:widowControl w:val="0"/>
        <w:spacing w:line="273" w:lineRule="auto"/>
        <w:ind w:left="460" w:right="416"/>
        <w:rPr>
          <w:rFonts w:eastAsia="Cambria" w:cstheme="minorBidi"/>
        </w:rPr>
      </w:pPr>
      <w:r w:rsidRPr="00C6159E">
        <w:rPr>
          <w:rFonts w:eastAsia="Cambria" w:cstheme="minorBidi"/>
        </w:rPr>
        <w:t>To ensure that all employees (radiation workers that administer ionizing radiation) are aware of their responsibilities to themselves and</w:t>
      </w:r>
      <w:r w:rsidRPr="00C6159E">
        <w:rPr>
          <w:rFonts w:eastAsia="Cambria" w:cstheme="minorBidi"/>
          <w:spacing w:val="-18"/>
        </w:rPr>
        <w:t xml:space="preserve"> </w:t>
      </w:r>
      <w:r w:rsidRPr="00C6159E">
        <w:rPr>
          <w:rFonts w:eastAsia="Cambria" w:cstheme="minorBidi"/>
        </w:rPr>
        <w:t>others</w:t>
      </w:r>
      <w:r w:rsidR="006C3BBE">
        <w:rPr>
          <w:rFonts w:eastAsia="Cambria" w:cstheme="minorBidi"/>
        </w:rPr>
        <w:t>.</w:t>
      </w:r>
    </w:p>
    <w:p w14:paraId="6789C669" w14:textId="23E329AA" w:rsidR="00C6159E" w:rsidRDefault="00C6159E" w:rsidP="00567F0B">
      <w:pPr>
        <w:widowControl w:val="0"/>
        <w:spacing w:line="278" w:lineRule="auto"/>
        <w:ind w:left="460"/>
        <w:rPr>
          <w:rFonts w:eastAsia="Cambria" w:cstheme="minorBidi"/>
        </w:rPr>
      </w:pPr>
      <w:r w:rsidRPr="00C6159E">
        <w:rPr>
          <w:rFonts w:eastAsia="Cambria" w:cstheme="minorBidi"/>
        </w:rPr>
        <w:t>Employees</w:t>
      </w:r>
      <w:r w:rsidRPr="00C6159E">
        <w:rPr>
          <w:rFonts w:eastAsia="Cambria" w:cstheme="minorBidi"/>
          <w:spacing w:val="-6"/>
        </w:rPr>
        <w:t xml:space="preserve"> </w:t>
      </w:r>
      <w:r w:rsidRPr="00C6159E">
        <w:rPr>
          <w:rFonts w:eastAsia="Cambria" w:cstheme="minorBidi"/>
        </w:rPr>
        <w:t>must</w:t>
      </w:r>
      <w:r w:rsidRPr="00C6159E">
        <w:rPr>
          <w:rFonts w:eastAsia="Cambria" w:cstheme="minorBidi"/>
          <w:spacing w:val="-5"/>
        </w:rPr>
        <w:t xml:space="preserve"> </w:t>
      </w:r>
      <w:r w:rsidRPr="00C6159E">
        <w:rPr>
          <w:rFonts w:eastAsia="Cambria" w:cstheme="minorBidi"/>
        </w:rPr>
        <w:t>ensure</w:t>
      </w:r>
      <w:r w:rsidRPr="00C6159E">
        <w:rPr>
          <w:rFonts w:eastAsia="Cambria" w:cstheme="minorBidi"/>
          <w:spacing w:val="-4"/>
        </w:rPr>
        <w:t xml:space="preserve"> </w:t>
      </w:r>
      <w:r w:rsidRPr="00C6159E">
        <w:rPr>
          <w:rFonts w:eastAsia="Cambria" w:cstheme="minorBidi"/>
        </w:rPr>
        <w:t>that</w:t>
      </w:r>
      <w:r w:rsidRPr="00C6159E">
        <w:rPr>
          <w:rFonts w:eastAsia="Cambria" w:cstheme="minorBidi"/>
          <w:spacing w:val="-5"/>
        </w:rPr>
        <w:t xml:space="preserve"> </w:t>
      </w:r>
      <w:r w:rsidRPr="00C6159E">
        <w:rPr>
          <w:rFonts w:eastAsia="Cambria" w:cstheme="minorBidi"/>
        </w:rPr>
        <w:t>patients,</w:t>
      </w:r>
      <w:r w:rsidRPr="00C6159E">
        <w:rPr>
          <w:rFonts w:eastAsia="Cambria" w:cstheme="minorBidi"/>
          <w:spacing w:val="-4"/>
        </w:rPr>
        <w:t xml:space="preserve"> </w:t>
      </w:r>
      <w:r w:rsidRPr="00C6159E">
        <w:rPr>
          <w:rFonts w:eastAsia="Cambria" w:cstheme="minorBidi"/>
        </w:rPr>
        <w:t>visitors,</w:t>
      </w:r>
      <w:r w:rsidRPr="00C6159E">
        <w:rPr>
          <w:rFonts w:eastAsia="Cambria" w:cstheme="minorBidi"/>
          <w:spacing w:val="-4"/>
        </w:rPr>
        <w:t xml:space="preserve"> </w:t>
      </w:r>
      <w:r w:rsidRPr="00C6159E">
        <w:rPr>
          <w:rFonts w:eastAsia="Cambria" w:cstheme="minorBidi"/>
        </w:rPr>
        <w:t>hospital</w:t>
      </w:r>
      <w:r w:rsidRPr="00C6159E">
        <w:rPr>
          <w:rFonts w:eastAsia="Cambria" w:cstheme="minorBidi"/>
          <w:spacing w:val="-4"/>
        </w:rPr>
        <w:t xml:space="preserve"> </w:t>
      </w:r>
      <w:r w:rsidRPr="00C6159E">
        <w:rPr>
          <w:rFonts w:eastAsia="Cambria" w:cstheme="minorBidi"/>
        </w:rPr>
        <w:t>staff</w:t>
      </w:r>
      <w:r w:rsidRPr="00C6159E">
        <w:rPr>
          <w:rFonts w:eastAsia="Cambria" w:cstheme="minorBidi"/>
          <w:spacing w:val="-4"/>
        </w:rPr>
        <w:t xml:space="preserve"> </w:t>
      </w:r>
      <w:r w:rsidRPr="00C6159E">
        <w:rPr>
          <w:rFonts w:eastAsia="Cambria" w:cstheme="minorBidi"/>
        </w:rPr>
        <w:t>and</w:t>
      </w:r>
      <w:r w:rsidRPr="00C6159E">
        <w:rPr>
          <w:rFonts w:eastAsia="Cambria" w:cstheme="minorBidi"/>
          <w:spacing w:val="-5"/>
        </w:rPr>
        <w:t xml:space="preserve"> </w:t>
      </w:r>
      <w:r w:rsidRPr="00C6159E">
        <w:rPr>
          <w:rFonts w:eastAsia="Cambria" w:cstheme="minorBidi"/>
        </w:rPr>
        <w:t>radiographers</w:t>
      </w:r>
      <w:r w:rsidRPr="00C6159E">
        <w:rPr>
          <w:rFonts w:eastAsia="Cambria" w:cstheme="minorBidi"/>
          <w:spacing w:val="-3"/>
        </w:rPr>
        <w:t xml:space="preserve"> </w:t>
      </w:r>
      <w:r w:rsidRPr="00C6159E">
        <w:rPr>
          <w:rFonts w:eastAsia="Cambria" w:cstheme="minorBidi"/>
        </w:rPr>
        <w:t>receive</w:t>
      </w:r>
      <w:r w:rsidRPr="00C6159E">
        <w:rPr>
          <w:rFonts w:eastAsia="Cambria" w:cstheme="minorBidi"/>
          <w:spacing w:val="-4"/>
        </w:rPr>
        <w:t xml:space="preserve"> </w:t>
      </w:r>
      <w:r w:rsidRPr="00C6159E">
        <w:rPr>
          <w:rFonts w:eastAsia="Cambria" w:cstheme="minorBidi"/>
        </w:rPr>
        <w:t xml:space="preserve">as minimal </w:t>
      </w:r>
      <w:r w:rsidR="00480E6E">
        <w:rPr>
          <w:rFonts w:eastAsia="Cambria" w:cstheme="minorBidi"/>
        </w:rPr>
        <w:t xml:space="preserve">an </w:t>
      </w:r>
      <w:r w:rsidRPr="00C6159E">
        <w:rPr>
          <w:rFonts w:eastAsia="Cambria" w:cstheme="minorBidi"/>
        </w:rPr>
        <w:t>exposure to radiation as</w:t>
      </w:r>
      <w:r w:rsidRPr="00C6159E">
        <w:rPr>
          <w:rFonts w:eastAsia="Cambria" w:cstheme="minorBidi"/>
          <w:spacing w:val="-21"/>
        </w:rPr>
        <w:t xml:space="preserve"> </w:t>
      </w:r>
      <w:r w:rsidRPr="00C6159E">
        <w:rPr>
          <w:rFonts w:eastAsia="Cambria" w:cstheme="minorBidi"/>
        </w:rPr>
        <w:t>possible</w:t>
      </w:r>
      <w:r w:rsidR="006C3BBE">
        <w:rPr>
          <w:rFonts w:eastAsia="Cambria" w:cstheme="minorBidi"/>
        </w:rPr>
        <w:t>.</w:t>
      </w:r>
    </w:p>
    <w:p w14:paraId="39F54CC0" w14:textId="77777777" w:rsidR="006C3BBE" w:rsidRPr="00C6159E" w:rsidRDefault="006C3BBE" w:rsidP="00567F0B">
      <w:pPr>
        <w:widowControl w:val="0"/>
        <w:spacing w:line="278" w:lineRule="auto"/>
        <w:ind w:left="460"/>
        <w:rPr>
          <w:rFonts w:eastAsia="Cambria" w:cstheme="minorBidi"/>
        </w:rPr>
      </w:pPr>
    </w:p>
    <w:p w14:paraId="14C0E243" w14:textId="16A4A79E"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 xml:space="preserve">List </w:t>
      </w:r>
      <w:r w:rsidR="00480E6E">
        <w:rPr>
          <w:rFonts w:cs="Times New Roman"/>
          <w:b/>
          <w:kern w:val="32"/>
          <w:szCs w:val="28"/>
          <w:lang w:eastAsia="en-CA"/>
        </w:rPr>
        <w:t>five</w:t>
      </w:r>
      <w:r w:rsidRPr="00567F0B">
        <w:rPr>
          <w:rFonts w:cs="Times New Roman"/>
          <w:b/>
          <w:kern w:val="32"/>
          <w:szCs w:val="28"/>
          <w:lang w:eastAsia="en-CA"/>
        </w:rPr>
        <w:t xml:space="preserve"> benefits of monitoring</w:t>
      </w:r>
      <w:r w:rsidRPr="00567F0B">
        <w:rPr>
          <w:rFonts w:cs="Times New Roman"/>
          <w:b/>
          <w:spacing w:val="-11"/>
          <w:kern w:val="32"/>
          <w:szCs w:val="28"/>
          <w:lang w:eastAsia="en-CA"/>
        </w:rPr>
        <w:t xml:space="preserve"> </w:t>
      </w:r>
      <w:r w:rsidRPr="00567F0B">
        <w:rPr>
          <w:rFonts w:cs="Times New Roman"/>
          <w:b/>
          <w:kern w:val="32"/>
          <w:szCs w:val="28"/>
          <w:lang w:eastAsia="en-CA"/>
        </w:rPr>
        <w:t>equipment.</w:t>
      </w:r>
    </w:p>
    <w:p w14:paraId="46B4F2DD" w14:textId="4AF7D609" w:rsidR="00C6159E" w:rsidRPr="00C6159E" w:rsidRDefault="00C6159E" w:rsidP="00C6159E">
      <w:pPr>
        <w:widowControl w:val="0"/>
        <w:numPr>
          <w:ilvl w:val="0"/>
          <w:numId w:val="19"/>
        </w:numPr>
        <w:tabs>
          <w:tab w:val="left" w:pos="3420"/>
          <w:tab w:val="left" w:pos="4860"/>
          <w:tab w:val="left" w:pos="6390"/>
        </w:tabs>
        <w:spacing w:after="120" w:line="240" w:lineRule="auto"/>
        <w:ind w:right="5"/>
        <w:rPr>
          <w:rFonts w:eastAsia="Cambria"/>
        </w:rPr>
      </w:pPr>
      <w:r w:rsidRPr="00C6159E">
        <w:rPr>
          <w:rFonts w:eastAsia="Cambria"/>
        </w:rPr>
        <w:t>Reduces equipment down</w:t>
      </w:r>
      <w:r w:rsidRPr="00C6159E">
        <w:rPr>
          <w:rFonts w:eastAsia="Cambria"/>
          <w:spacing w:val="-8"/>
        </w:rPr>
        <w:t xml:space="preserve"> </w:t>
      </w:r>
      <w:r w:rsidR="00480E6E">
        <w:rPr>
          <w:rFonts w:eastAsia="Cambria"/>
        </w:rPr>
        <w:t>time</w:t>
      </w:r>
    </w:p>
    <w:p w14:paraId="26D5EFEA" w14:textId="0B49665F" w:rsidR="00C6159E" w:rsidRPr="00C6159E" w:rsidRDefault="00C6159E" w:rsidP="00C6159E">
      <w:pPr>
        <w:widowControl w:val="0"/>
        <w:numPr>
          <w:ilvl w:val="0"/>
          <w:numId w:val="19"/>
        </w:numPr>
        <w:spacing w:before="37" w:after="120"/>
        <w:ind w:right="1080"/>
        <w:rPr>
          <w:rFonts w:eastAsia="Cambria"/>
        </w:rPr>
      </w:pPr>
      <w:r w:rsidRPr="00C6159E">
        <w:rPr>
          <w:rFonts w:eastAsia="Cambria"/>
        </w:rPr>
        <w:t>Reduces dose</w:t>
      </w:r>
      <w:r w:rsidR="00480E6E">
        <w:rPr>
          <w:rFonts w:eastAsia="Cambria"/>
        </w:rPr>
        <w:t xml:space="preserve"> to patients and technologists</w:t>
      </w:r>
    </w:p>
    <w:p w14:paraId="78619F7F" w14:textId="1C0B3193" w:rsidR="00C6159E" w:rsidRPr="00C6159E" w:rsidRDefault="00C6159E" w:rsidP="00C6159E">
      <w:pPr>
        <w:widowControl w:val="0"/>
        <w:numPr>
          <w:ilvl w:val="0"/>
          <w:numId w:val="19"/>
        </w:numPr>
        <w:spacing w:before="37" w:after="120"/>
        <w:ind w:right="1080"/>
        <w:rPr>
          <w:rFonts w:eastAsia="Cambria"/>
        </w:rPr>
      </w:pPr>
      <w:r w:rsidRPr="00C6159E">
        <w:rPr>
          <w:rFonts w:eastAsia="Cambria"/>
        </w:rPr>
        <w:t>Reduces patient wait</w:t>
      </w:r>
      <w:r w:rsidRPr="00C6159E">
        <w:rPr>
          <w:rFonts w:eastAsia="Cambria"/>
          <w:spacing w:val="-9"/>
        </w:rPr>
        <w:t xml:space="preserve"> </w:t>
      </w:r>
      <w:r w:rsidR="00480E6E">
        <w:rPr>
          <w:rFonts w:eastAsia="Cambria"/>
        </w:rPr>
        <w:t>time</w:t>
      </w:r>
    </w:p>
    <w:p w14:paraId="5430D3E1" w14:textId="7680E758" w:rsidR="00C6159E" w:rsidRPr="00C6159E" w:rsidRDefault="00480E6E" w:rsidP="00C6159E">
      <w:pPr>
        <w:widowControl w:val="0"/>
        <w:numPr>
          <w:ilvl w:val="0"/>
          <w:numId w:val="19"/>
        </w:numPr>
        <w:spacing w:after="120" w:line="278" w:lineRule="auto"/>
        <w:ind w:right="3240"/>
        <w:rPr>
          <w:rFonts w:eastAsia="Cambria"/>
        </w:rPr>
      </w:pPr>
      <w:r>
        <w:rPr>
          <w:rFonts w:eastAsia="Cambria"/>
        </w:rPr>
        <w:t>Reduces supply costs</w:t>
      </w:r>
    </w:p>
    <w:p w14:paraId="703D4B9B" w14:textId="45BF18D6" w:rsidR="00C6159E" w:rsidRPr="00C6159E" w:rsidRDefault="00480E6E" w:rsidP="00C6159E">
      <w:pPr>
        <w:widowControl w:val="0"/>
        <w:numPr>
          <w:ilvl w:val="0"/>
          <w:numId w:val="19"/>
        </w:numPr>
        <w:spacing w:after="120" w:line="278" w:lineRule="auto"/>
        <w:ind w:right="3240"/>
        <w:rPr>
          <w:rFonts w:eastAsia="Cambria"/>
        </w:rPr>
      </w:pPr>
      <w:r>
        <w:rPr>
          <w:rFonts w:eastAsia="Cambria"/>
        </w:rPr>
        <w:t>Increases morale among staff</w:t>
      </w:r>
    </w:p>
    <w:p w14:paraId="7A8A7696" w14:textId="4F28ABAC" w:rsidR="00C6159E" w:rsidRPr="00C6159E" w:rsidRDefault="00C6159E" w:rsidP="00C6159E">
      <w:pPr>
        <w:widowControl w:val="0"/>
        <w:numPr>
          <w:ilvl w:val="0"/>
          <w:numId w:val="19"/>
        </w:numPr>
        <w:spacing w:after="120" w:line="278" w:lineRule="auto"/>
        <w:ind w:right="3240"/>
        <w:rPr>
          <w:rFonts w:eastAsia="Cambria"/>
        </w:rPr>
      </w:pPr>
      <w:r w:rsidRPr="00C6159E">
        <w:rPr>
          <w:rFonts w:eastAsia="Cambria"/>
        </w:rPr>
        <w:lastRenderedPageBreak/>
        <w:t>Increase</w:t>
      </w:r>
      <w:r w:rsidR="00480E6E">
        <w:rPr>
          <w:rFonts w:eastAsia="Cambria"/>
        </w:rPr>
        <w:t>s</w:t>
      </w:r>
      <w:r w:rsidRPr="00C6159E">
        <w:rPr>
          <w:rFonts w:eastAsia="Cambria"/>
        </w:rPr>
        <w:t xml:space="preserve"> rates of</w:t>
      </w:r>
      <w:r w:rsidRPr="00C6159E">
        <w:rPr>
          <w:rFonts w:eastAsia="Cambria"/>
          <w:spacing w:val="-9"/>
        </w:rPr>
        <w:t xml:space="preserve"> </w:t>
      </w:r>
      <w:r w:rsidRPr="00C6159E">
        <w:rPr>
          <w:rFonts w:eastAsia="Cambria"/>
        </w:rPr>
        <w:t>diagnosis</w:t>
      </w:r>
    </w:p>
    <w:p w14:paraId="33468A12" w14:textId="270853F7" w:rsidR="00C6159E" w:rsidRPr="00C6159E" w:rsidRDefault="00C6159E" w:rsidP="00567F0B">
      <w:pPr>
        <w:widowControl w:val="0"/>
        <w:tabs>
          <w:tab w:val="left" w:pos="1181"/>
        </w:tabs>
        <w:spacing w:line="266" w:lineRule="exact"/>
        <w:ind w:left="460"/>
        <w:rPr>
          <w:rFonts w:eastAsia="Cambria"/>
          <w:color w:val="000000"/>
          <w:kern w:val="32"/>
          <w:szCs w:val="32"/>
        </w:rPr>
      </w:pPr>
      <w:r w:rsidRPr="00C6159E">
        <w:rPr>
          <w:rFonts w:eastAsia="Calibri"/>
          <w:color w:val="000000"/>
          <w:kern w:val="32"/>
          <w:szCs w:val="32"/>
        </w:rPr>
        <w:t>If everything is working well, then our images should be</w:t>
      </w:r>
      <w:r w:rsidRPr="00C6159E">
        <w:rPr>
          <w:rFonts w:eastAsia="Calibri"/>
          <w:color w:val="000000"/>
          <w:spacing w:val="-22"/>
          <w:kern w:val="32"/>
          <w:szCs w:val="32"/>
        </w:rPr>
        <w:t xml:space="preserve"> </w:t>
      </w:r>
      <w:r w:rsidRPr="00C6159E">
        <w:rPr>
          <w:rFonts w:eastAsia="Calibri"/>
          <w:color w:val="000000"/>
          <w:kern w:val="32"/>
          <w:szCs w:val="32"/>
        </w:rPr>
        <w:t>optimal.</w:t>
      </w:r>
      <w:r w:rsidR="00567F0B">
        <w:rPr>
          <w:rFonts w:eastAsia="Cambria"/>
          <w:color w:val="000000"/>
          <w:kern w:val="32"/>
          <w:szCs w:val="32"/>
        </w:rPr>
        <w:br/>
      </w:r>
    </w:p>
    <w:p w14:paraId="342B9B1F"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Why do technologists perform daily</w:t>
      </w:r>
      <w:r w:rsidRPr="00567F0B">
        <w:rPr>
          <w:rFonts w:cs="Times New Roman"/>
          <w:b/>
          <w:spacing w:val="-11"/>
          <w:kern w:val="32"/>
          <w:szCs w:val="28"/>
          <w:lang w:eastAsia="en-CA"/>
        </w:rPr>
        <w:t xml:space="preserve"> </w:t>
      </w:r>
      <w:r w:rsidRPr="00567F0B">
        <w:rPr>
          <w:rFonts w:cs="Times New Roman"/>
          <w:b/>
          <w:kern w:val="32"/>
          <w:szCs w:val="28"/>
          <w:lang w:eastAsia="en-CA"/>
        </w:rPr>
        <w:t>QC?</w:t>
      </w:r>
    </w:p>
    <w:p w14:paraId="07EAD227" w14:textId="6F811BF2" w:rsidR="00C6159E" w:rsidRPr="00C6159E" w:rsidRDefault="00C6159E" w:rsidP="00C6159E">
      <w:pPr>
        <w:widowControl w:val="0"/>
        <w:numPr>
          <w:ilvl w:val="0"/>
          <w:numId w:val="20"/>
        </w:numPr>
        <w:spacing w:after="120" w:line="240" w:lineRule="auto"/>
        <w:ind w:right="5"/>
        <w:rPr>
          <w:rFonts w:eastAsia="Cambria"/>
        </w:rPr>
      </w:pPr>
      <w:r w:rsidRPr="00C6159E">
        <w:rPr>
          <w:rFonts w:eastAsia="Cambria"/>
        </w:rPr>
        <w:t>We are knowledgeable, cost effective and</w:t>
      </w:r>
      <w:r w:rsidRPr="00C6159E">
        <w:rPr>
          <w:rFonts w:eastAsia="Cambria"/>
          <w:spacing w:val="-21"/>
        </w:rPr>
        <w:t xml:space="preserve"> </w:t>
      </w:r>
      <w:r w:rsidR="00480E6E">
        <w:rPr>
          <w:rFonts w:eastAsia="Cambria"/>
        </w:rPr>
        <w:t>available</w:t>
      </w:r>
    </w:p>
    <w:p w14:paraId="57A5A4E8" w14:textId="664BF5BF" w:rsidR="00C6159E" w:rsidRDefault="00C6159E" w:rsidP="00567F0B">
      <w:pPr>
        <w:widowControl w:val="0"/>
        <w:numPr>
          <w:ilvl w:val="0"/>
          <w:numId w:val="20"/>
        </w:numPr>
        <w:spacing w:before="37" w:after="120"/>
        <w:ind w:right="492"/>
        <w:rPr>
          <w:rFonts w:eastAsia="Cambria"/>
        </w:rPr>
      </w:pPr>
      <w:r w:rsidRPr="00C6159E">
        <w:rPr>
          <w:rFonts w:eastAsia="Cambria"/>
        </w:rPr>
        <w:t>We use the equipment all day long, so if something isn’t working, likely we would be the first to</w:t>
      </w:r>
      <w:r w:rsidRPr="00C6159E">
        <w:rPr>
          <w:rFonts w:eastAsia="Cambria"/>
          <w:spacing w:val="-3"/>
        </w:rPr>
        <w:t xml:space="preserve"> </w:t>
      </w:r>
      <w:r w:rsidRPr="00C6159E">
        <w:rPr>
          <w:rFonts w:eastAsia="Cambria"/>
        </w:rPr>
        <w:t>notice.</w:t>
      </w:r>
    </w:p>
    <w:p w14:paraId="65C94B9B" w14:textId="77777777" w:rsidR="006C3BBE" w:rsidRDefault="006C3BBE" w:rsidP="006C3BBE">
      <w:pPr>
        <w:widowControl w:val="0"/>
        <w:spacing w:before="37" w:after="120"/>
        <w:ind w:left="720" w:right="492"/>
        <w:rPr>
          <w:rFonts w:eastAsia="Cambria"/>
        </w:rPr>
      </w:pPr>
    </w:p>
    <w:p w14:paraId="766654A5" w14:textId="77777777" w:rsidR="006C3BBE" w:rsidRDefault="006C3BBE" w:rsidP="006C3BBE">
      <w:pPr>
        <w:widowControl w:val="0"/>
        <w:spacing w:before="37" w:after="120"/>
        <w:ind w:left="720" w:right="492"/>
        <w:rPr>
          <w:rFonts w:eastAsia="Cambria"/>
        </w:rPr>
      </w:pPr>
    </w:p>
    <w:p w14:paraId="4ECA27E4" w14:textId="77777777" w:rsidR="006C3BBE" w:rsidRDefault="006C3BBE" w:rsidP="006C3BBE">
      <w:pPr>
        <w:widowControl w:val="0"/>
        <w:spacing w:before="37" w:after="120"/>
        <w:ind w:left="720" w:right="492"/>
        <w:rPr>
          <w:rFonts w:eastAsia="Cambria"/>
        </w:rPr>
      </w:pPr>
    </w:p>
    <w:p w14:paraId="3C6929AC" w14:textId="77777777" w:rsidR="006C3BBE" w:rsidRPr="00C6159E" w:rsidRDefault="006C3BBE" w:rsidP="006C3BBE">
      <w:pPr>
        <w:widowControl w:val="0"/>
        <w:spacing w:before="37" w:after="120"/>
        <w:ind w:left="720" w:right="492"/>
        <w:rPr>
          <w:rFonts w:eastAsia="Cambria"/>
        </w:rPr>
      </w:pPr>
    </w:p>
    <w:p w14:paraId="08B435CC" w14:textId="7861AA0D" w:rsidR="00C6159E" w:rsidRPr="00567F0B" w:rsidRDefault="00C6159E" w:rsidP="00567F0B">
      <w:pPr>
        <w:pStyle w:val="ListParagraph"/>
        <w:widowControl w:val="0"/>
        <w:numPr>
          <w:ilvl w:val="0"/>
          <w:numId w:val="21"/>
        </w:numPr>
        <w:tabs>
          <w:tab w:val="left" w:pos="461"/>
        </w:tabs>
        <w:spacing w:before="115" w:after="120" w:line="240" w:lineRule="auto"/>
        <w:outlineLvl w:val="0"/>
        <w:rPr>
          <w:b/>
          <w:bCs/>
          <w:kern w:val="32"/>
          <w:szCs w:val="28"/>
          <w:lang w:eastAsia="en-CA"/>
        </w:rPr>
      </w:pPr>
      <w:r w:rsidRPr="00567F0B">
        <w:rPr>
          <w:b/>
          <w:kern w:val="32"/>
          <w:szCs w:val="28"/>
          <w:lang w:eastAsia="en-CA"/>
        </w:rPr>
        <w:t xml:space="preserve">When you consider an </w:t>
      </w:r>
      <w:r w:rsidR="00480E6E">
        <w:rPr>
          <w:b/>
          <w:kern w:val="32"/>
          <w:szCs w:val="28"/>
          <w:lang w:eastAsia="en-CA"/>
        </w:rPr>
        <w:t>X-ray</w:t>
      </w:r>
      <w:r w:rsidRPr="00567F0B">
        <w:rPr>
          <w:b/>
          <w:kern w:val="32"/>
          <w:szCs w:val="28"/>
          <w:lang w:eastAsia="en-CA"/>
        </w:rPr>
        <w:t xml:space="preserve"> department, how do you think WHMIS should be utilized?</w:t>
      </w:r>
    </w:p>
    <w:p w14:paraId="04807A9A" w14:textId="4E8D155F" w:rsidR="00C6159E" w:rsidRPr="00C6159E" w:rsidRDefault="00C6159E" w:rsidP="00C6159E">
      <w:pPr>
        <w:widowControl w:val="0"/>
        <w:numPr>
          <w:ilvl w:val="0"/>
          <w:numId w:val="13"/>
        </w:numPr>
        <w:tabs>
          <w:tab w:val="left" w:pos="461"/>
        </w:tabs>
        <w:spacing w:after="120" w:line="240" w:lineRule="auto"/>
        <w:rPr>
          <w:rFonts w:eastAsia="Cambria"/>
          <w:color w:val="000000"/>
          <w:kern w:val="32"/>
          <w:szCs w:val="32"/>
        </w:rPr>
      </w:pPr>
      <w:r w:rsidRPr="00C6159E">
        <w:rPr>
          <w:rFonts w:eastAsia="Calibri"/>
          <w:color w:val="000000"/>
          <w:kern w:val="32"/>
          <w:szCs w:val="32"/>
        </w:rPr>
        <w:t>If</w:t>
      </w:r>
      <w:r w:rsidRPr="00C6159E">
        <w:rPr>
          <w:rFonts w:eastAsia="Calibri"/>
          <w:color w:val="000000"/>
          <w:spacing w:val="-2"/>
          <w:kern w:val="32"/>
          <w:szCs w:val="32"/>
        </w:rPr>
        <w:t xml:space="preserve"> </w:t>
      </w:r>
      <w:r w:rsidRPr="00C6159E">
        <w:rPr>
          <w:rFonts w:eastAsia="Calibri"/>
          <w:color w:val="000000"/>
          <w:kern w:val="32"/>
          <w:szCs w:val="32"/>
        </w:rPr>
        <w:t>it</w:t>
      </w:r>
      <w:r w:rsidRPr="00C6159E">
        <w:rPr>
          <w:rFonts w:eastAsia="Calibri"/>
          <w:color w:val="000000"/>
          <w:spacing w:val="-2"/>
          <w:kern w:val="32"/>
          <w:szCs w:val="32"/>
        </w:rPr>
        <w:t xml:space="preserve"> </w:t>
      </w:r>
      <w:r w:rsidRPr="00C6159E">
        <w:rPr>
          <w:rFonts w:eastAsia="Calibri"/>
          <w:color w:val="000000"/>
          <w:kern w:val="32"/>
          <w:szCs w:val="32"/>
        </w:rPr>
        <w:t>is</w:t>
      </w:r>
      <w:r w:rsidRPr="00C6159E">
        <w:rPr>
          <w:rFonts w:eastAsia="Calibri"/>
          <w:color w:val="000000"/>
          <w:spacing w:val="-1"/>
          <w:kern w:val="32"/>
          <w:szCs w:val="32"/>
        </w:rPr>
        <w:t xml:space="preserve"> </w:t>
      </w:r>
      <w:r w:rsidRPr="00C6159E">
        <w:rPr>
          <w:rFonts w:eastAsia="Calibri"/>
          <w:color w:val="000000"/>
          <w:kern w:val="32"/>
          <w:szCs w:val="32"/>
        </w:rPr>
        <w:t>a</w:t>
      </w:r>
      <w:r w:rsidRPr="00C6159E">
        <w:rPr>
          <w:rFonts w:eastAsia="Calibri"/>
          <w:color w:val="000000"/>
          <w:spacing w:val="-3"/>
          <w:kern w:val="32"/>
          <w:szCs w:val="32"/>
        </w:rPr>
        <w:t xml:space="preserve"> </w:t>
      </w:r>
      <w:r w:rsidRPr="00C6159E">
        <w:rPr>
          <w:rFonts w:eastAsia="Calibri"/>
          <w:color w:val="000000"/>
          <w:kern w:val="32"/>
          <w:szCs w:val="32"/>
        </w:rPr>
        <w:t>film</w:t>
      </w:r>
      <w:r w:rsidRPr="00C6159E">
        <w:rPr>
          <w:rFonts w:eastAsia="Calibri"/>
          <w:color w:val="000000"/>
          <w:spacing w:val="-1"/>
          <w:kern w:val="32"/>
          <w:szCs w:val="32"/>
        </w:rPr>
        <w:t xml:space="preserve"> </w:t>
      </w:r>
      <w:r w:rsidRPr="00C6159E">
        <w:rPr>
          <w:rFonts w:eastAsia="Calibri"/>
          <w:color w:val="000000"/>
          <w:kern w:val="32"/>
          <w:szCs w:val="32"/>
        </w:rPr>
        <w:t>department,</w:t>
      </w:r>
      <w:r w:rsidRPr="00C6159E">
        <w:rPr>
          <w:rFonts w:eastAsia="Calibri"/>
          <w:color w:val="000000"/>
          <w:spacing w:val="-5"/>
          <w:kern w:val="32"/>
          <w:szCs w:val="32"/>
        </w:rPr>
        <w:t xml:space="preserve"> </w:t>
      </w:r>
      <w:r w:rsidRPr="00C6159E">
        <w:rPr>
          <w:rFonts w:eastAsia="Calibri"/>
          <w:color w:val="000000"/>
          <w:kern w:val="32"/>
          <w:szCs w:val="32"/>
        </w:rPr>
        <w:t>WHMIS</w:t>
      </w:r>
      <w:r w:rsidRPr="00C6159E">
        <w:rPr>
          <w:rFonts w:eastAsia="Calibri"/>
          <w:color w:val="000000"/>
          <w:spacing w:val="-2"/>
          <w:kern w:val="32"/>
          <w:szCs w:val="32"/>
        </w:rPr>
        <w:t xml:space="preserve"> </w:t>
      </w:r>
      <w:r w:rsidRPr="00C6159E">
        <w:rPr>
          <w:rFonts w:eastAsia="Calibri"/>
          <w:color w:val="000000"/>
          <w:kern w:val="32"/>
          <w:szCs w:val="32"/>
        </w:rPr>
        <w:t>will</w:t>
      </w:r>
      <w:r w:rsidRPr="00C6159E">
        <w:rPr>
          <w:rFonts w:eastAsia="Calibri"/>
          <w:color w:val="000000"/>
          <w:spacing w:val="-2"/>
          <w:kern w:val="32"/>
          <w:szCs w:val="32"/>
        </w:rPr>
        <w:t xml:space="preserve"> </w:t>
      </w:r>
      <w:r w:rsidRPr="00C6159E">
        <w:rPr>
          <w:rFonts w:eastAsia="Calibri"/>
          <w:color w:val="000000"/>
          <w:kern w:val="32"/>
          <w:szCs w:val="32"/>
        </w:rPr>
        <w:t>be</w:t>
      </w:r>
      <w:r w:rsidRPr="00C6159E">
        <w:rPr>
          <w:rFonts w:eastAsia="Calibri"/>
          <w:color w:val="000000"/>
          <w:spacing w:val="-2"/>
          <w:kern w:val="32"/>
          <w:szCs w:val="32"/>
        </w:rPr>
        <w:t xml:space="preserve"> </w:t>
      </w:r>
      <w:r w:rsidRPr="00C6159E">
        <w:rPr>
          <w:rFonts w:eastAsia="Calibri"/>
          <w:color w:val="000000"/>
          <w:kern w:val="32"/>
          <w:szCs w:val="32"/>
        </w:rPr>
        <w:t>needed</w:t>
      </w:r>
      <w:r w:rsidRPr="00C6159E">
        <w:rPr>
          <w:rFonts w:eastAsia="Calibri"/>
          <w:color w:val="000000"/>
          <w:spacing w:val="-2"/>
          <w:kern w:val="32"/>
          <w:szCs w:val="32"/>
        </w:rPr>
        <w:t xml:space="preserve"> </w:t>
      </w:r>
      <w:r w:rsidRPr="00C6159E">
        <w:rPr>
          <w:rFonts w:eastAsia="Calibri"/>
          <w:color w:val="000000"/>
          <w:kern w:val="32"/>
          <w:szCs w:val="32"/>
        </w:rPr>
        <w:t>for</w:t>
      </w:r>
      <w:r w:rsidRPr="00C6159E">
        <w:rPr>
          <w:rFonts w:eastAsia="Calibri"/>
          <w:color w:val="000000"/>
          <w:spacing w:val="-5"/>
          <w:kern w:val="32"/>
          <w:szCs w:val="32"/>
        </w:rPr>
        <w:t xml:space="preserve"> </w:t>
      </w:r>
      <w:r w:rsidRPr="00C6159E">
        <w:rPr>
          <w:rFonts w:eastAsia="Calibri"/>
          <w:color w:val="000000"/>
          <w:kern w:val="32"/>
          <w:szCs w:val="32"/>
        </w:rPr>
        <w:t>the</w:t>
      </w:r>
      <w:r w:rsidRPr="00C6159E">
        <w:rPr>
          <w:rFonts w:eastAsia="Calibri"/>
          <w:color w:val="000000"/>
          <w:spacing w:val="-2"/>
          <w:kern w:val="32"/>
          <w:szCs w:val="32"/>
        </w:rPr>
        <w:t xml:space="preserve"> </w:t>
      </w:r>
      <w:r w:rsidRPr="00C6159E">
        <w:rPr>
          <w:rFonts w:eastAsia="Calibri"/>
          <w:color w:val="000000"/>
          <w:kern w:val="32"/>
          <w:szCs w:val="32"/>
        </w:rPr>
        <w:t>chemicals</w:t>
      </w:r>
      <w:r w:rsidRPr="00C6159E">
        <w:rPr>
          <w:rFonts w:eastAsia="Calibri"/>
          <w:color w:val="000000"/>
          <w:spacing w:val="-4"/>
          <w:kern w:val="32"/>
          <w:szCs w:val="32"/>
        </w:rPr>
        <w:t xml:space="preserve"> </w:t>
      </w:r>
      <w:r w:rsidRPr="00C6159E">
        <w:rPr>
          <w:rFonts w:eastAsia="Calibri"/>
          <w:color w:val="000000"/>
          <w:kern w:val="32"/>
          <w:szCs w:val="32"/>
        </w:rPr>
        <w:t>used</w:t>
      </w:r>
      <w:r w:rsidRPr="00C6159E">
        <w:rPr>
          <w:rFonts w:eastAsia="Calibri"/>
          <w:color w:val="000000"/>
          <w:spacing w:val="-3"/>
          <w:kern w:val="32"/>
          <w:szCs w:val="32"/>
        </w:rPr>
        <w:t xml:space="preserve"> </w:t>
      </w:r>
      <w:r w:rsidRPr="00C6159E">
        <w:rPr>
          <w:rFonts w:eastAsia="Calibri"/>
          <w:color w:val="000000"/>
          <w:kern w:val="32"/>
          <w:szCs w:val="32"/>
        </w:rPr>
        <w:t>in</w:t>
      </w:r>
      <w:r w:rsidRPr="00C6159E">
        <w:rPr>
          <w:rFonts w:eastAsia="Calibri"/>
          <w:color w:val="000000"/>
          <w:spacing w:val="-3"/>
          <w:kern w:val="32"/>
          <w:szCs w:val="32"/>
        </w:rPr>
        <w:t xml:space="preserve"> </w:t>
      </w:r>
      <w:r w:rsidRPr="00C6159E">
        <w:rPr>
          <w:rFonts w:eastAsia="Calibri"/>
          <w:color w:val="000000"/>
          <w:kern w:val="32"/>
          <w:szCs w:val="32"/>
        </w:rPr>
        <w:t>film</w:t>
      </w:r>
      <w:r w:rsidRPr="00C6159E">
        <w:rPr>
          <w:rFonts w:eastAsia="Calibri"/>
          <w:color w:val="000000"/>
          <w:spacing w:val="-1"/>
          <w:kern w:val="32"/>
          <w:szCs w:val="32"/>
        </w:rPr>
        <w:t xml:space="preserve"> </w:t>
      </w:r>
      <w:r w:rsidR="00480E6E">
        <w:rPr>
          <w:rFonts w:eastAsia="Calibri"/>
          <w:color w:val="000000"/>
          <w:kern w:val="32"/>
          <w:szCs w:val="32"/>
        </w:rPr>
        <w:t>processing</w:t>
      </w:r>
    </w:p>
    <w:p w14:paraId="4FEC0EDB" w14:textId="77777777" w:rsidR="00C6159E" w:rsidRPr="00C6159E" w:rsidRDefault="00C6159E" w:rsidP="00C6159E">
      <w:pPr>
        <w:widowControl w:val="0"/>
        <w:numPr>
          <w:ilvl w:val="0"/>
          <w:numId w:val="13"/>
        </w:numPr>
        <w:tabs>
          <w:tab w:val="left" w:pos="461"/>
        </w:tabs>
        <w:spacing w:before="37" w:after="120" w:line="240" w:lineRule="auto"/>
        <w:rPr>
          <w:rFonts w:eastAsia="Cambria"/>
          <w:color w:val="000000"/>
          <w:kern w:val="32"/>
          <w:szCs w:val="32"/>
        </w:rPr>
      </w:pPr>
      <w:r w:rsidRPr="00C6159E">
        <w:rPr>
          <w:rFonts w:eastAsia="Calibri"/>
          <w:color w:val="000000"/>
          <w:kern w:val="32"/>
          <w:szCs w:val="32"/>
        </w:rPr>
        <w:t xml:space="preserve">In a digital environment,  eye wash, </w:t>
      </w:r>
      <w:proofErr w:type="spellStart"/>
      <w:r w:rsidRPr="00C6159E">
        <w:rPr>
          <w:rFonts w:eastAsia="Calibri"/>
          <w:color w:val="000000"/>
          <w:kern w:val="32"/>
          <w:szCs w:val="32"/>
        </w:rPr>
        <w:t>sani</w:t>
      </w:r>
      <w:proofErr w:type="spellEnd"/>
      <w:r w:rsidRPr="00C6159E">
        <w:rPr>
          <w:rFonts w:eastAsia="Calibri"/>
          <w:color w:val="000000"/>
          <w:kern w:val="32"/>
          <w:szCs w:val="32"/>
        </w:rPr>
        <w:t>-wipes,</w:t>
      </w:r>
      <w:r w:rsidRPr="00C6159E">
        <w:rPr>
          <w:rFonts w:eastAsia="Calibri"/>
          <w:color w:val="000000"/>
          <w:spacing w:val="-14"/>
          <w:kern w:val="32"/>
          <w:szCs w:val="32"/>
        </w:rPr>
        <w:t xml:space="preserve"> </w:t>
      </w:r>
      <w:r w:rsidRPr="00C6159E">
        <w:rPr>
          <w:rFonts w:eastAsia="Calibri"/>
          <w:color w:val="000000"/>
          <w:kern w:val="32"/>
          <w:szCs w:val="32"/>
        </w:rPr>
        <w:t>lead</w:t>
      </w:r>
    </w:p>
    <w:p w14:paraId="2E02C825" w14:textId="77777777" w:rsidR="00C6159E" w:rsidRPr="00C6159E" w:rsidRDefault="00C6159E" w:rsidP="00C6159E">
      <w:pPr>
        <w:widowControl w:val="0"/>
        <w:numPr>
          <w:ilvl w:val="0"/>
          <w:numId w:val="13"/>
        </w:numPr>
        <w:tabs>
          <w:tab w:val="left" w:pos="461"/>
        </w:tabs>
        <w:spacing w:before="39" w:after="120" w:line="240" w:lineRule="auto"/>
        <w:rPr>
          <w:rFonts w:eastAsia="Cambria"/>
          <w:color w:val="000000"/>
          <w:kern w:val="32"/>
          <w:szCs w:val="32"/>
        </w:rPr>
      </w:pPr>
      <w:r w:rsidRPr="00C6159E">
        <w:rPr>
          <w:rFonts w:eastAsia="Cambria"/>
          <w:color w:val="000000"/>
          <w:kern w:val="32"/>
        </w:rPr>
        <w:t>WHMIS, MSDS and symbols need to be known – all around us in</w:t>
      </w:r>
      <w:r w:rsidRPr="00C6159E">
        <w:rPr>
          <w:rFonts w:eastAsia="Cambria"/>
          <w:color w:val="000000"/>
          <w:spacing w:val="-23"/>
          <w:kern w:val="32"/>
        </w:rPr>
        <w:t xml:space="preserve"> </w:t>
      </w:r>
      <w:r w:rsidRPr="00C6159E">
        <w:rPr>
          <w:rFonts w:eastAsia="Cambria"/>
          <w:color w:val="000000"/>
          <w:kern w:val="32"/>
        </w:rPr>
        <w:t>sites</w:t>
      </w:r>
    </w:p>
    <w:p w14:paraId="3BC4EC16" w14:textId="77777777" w:rsidR="00C6159E" w:rsidRPr="00C6159E" w:rsidRDefault="00C6159E" w:rsidP="00C6159E">
      <w:pPr>
        <w:widowControl w:val="0"/>
        <w:numPr>
          <w:ilvl w:val="1"/>
          <w:numId w:val="13"/>
        </w:numPr>
        <w:tabs>
          <w:tab w:val="left" w:pos="1181"/>
        </w:tabs>
        <w:spacing w:before="37" w:after="120" w:line="240" w:lineRule="auto"/>
        <w:rPr>
          <w:rFonts w:eastAsia="Cambria"/>
          <w:color w:val="000000"/>
          <w:kern w:val="32"/>
          <w:szCs w:val="32"/>
        </w:rPr>
      </w:pPr>
      <w:r w:rsidRPr="00C6159E">
        <w:rPr>
          <w:rFonts w:eastAsia="Calibri"/>
          <w:color w:val="000000"/>
          <w:kern w:val="32"/>
          <w:szCs w:val="32"/>
        </w:rPr>
        <w:t>Oxygen tanks, biohazard</w:t>
      </w:r>
      <w:r w:rsidRPr="00C6159E">
        <w:rPr>
          <w:rFonts w:eastAsia="Calibri"/>
          <w:color w:val="000000"/>
          <w:spacing w:val="-12"/>
          <w:kern w:val="32"/>
          <w:szCs w:val="32"/>
        </w:rPr>
        <w:t xml:space="preserve"> </w:t>
      </w:r>
      <w:r w:rsidRPr="00C6159E">
        <w:rPr>
          <w:rFonts w:eastAsia="Calibri"/>
          <w:color w:val="000000"/>
          <w:kern w:val="32"/>
          <w:szCs w:val="32"/>
        </w:rPr>
        <w:t>symbols</w:t>
      </w:r>
    </w:p>
    <w:p w14:paraId="00AA8187" w14:textId="77777777" w:rsidR="00C6159E" w:rsidRPr="00865E57" w:rsidRDefault="00C6159E" w:rsidP="002C47AD">
      <w:pPr>
        <w:rPr>
          <w:b/>
          <w:sz w:val="24"/>
          <w:szCs w:val="24"/>
          <w:lang w:val="en-CA" w:eastAsia="en-CA"/>
        </w:rPr>
      </w:pPr>
    </w:p>
    <w:p w14:paraId="7B8467D7" w14:textId="77777777" w:rsidR="00567F0B" w:rsidRPr="00C6159E" w:rsidRDefault="00567F0B" w:rsidP="00567F0B">
      <w:pPr>
        <w:widowControl w:val="0"/>
        <w:tabs>
          <w:tab w:val="left" w:pos="461"/>
        </w:tabs>
        <w:spacing w:before="59"/>
        <w:rPr>
          <w:rFonts w:eastAsia="Calibri"/>
          <w:b/>
          <w:color w:val="000000"/>
          <w:kern w:val="32"/>
          <w:szCs w:val="32"/>
        </w:rPr>
      </w:pPr>
      <w:r w:rsidRPr="00C6159E">
        <w:rPr>
          <w:rFonts w:eastAsia="Calibri"/>
          <w:b/>
          <w:color w:val="000000"/>
          <w:kern w:val="32"/>
          <w:szCs w:val="32"/>
        </w:rPr>
        <w:t>Resources</w:t>
      </w:r>
    </w:p>
    <w:p w14:paraId="439BA649" w14:textId="77777777" w:rsidR="00474B46" w:rsidRPr="00474B46" w:rsidRDefault="00474B46" w:rsidP="00474B46">
      <w:pPr>
        <w:widowControl w:val="0"/>
        <w:tabs>
          <w:tab w:val="left" w:pos="461"/>
        </w:tabs>
        <w:spacing w:before="59"/>
        <w:ind w:left="461" w:hanging="461"/>
        <w:rPr>
          <w:rFonts w:eastAsia="Calibri"/>
          <w:color w:val="000000"/>
          <w:kern w:val="32"/>
          <w:szCs w:val="32"/>
        </w:rPr>
      </w:pPr>
      <w:r w:rsidRPr="00474B46">
        <w:rPr>
          <w:rFonts w:eastAsia="Calibri"/>
          <w:color w:val="000000"/>
          <w:kern w:val="32"/>
          <w:szCs w:val="32"/>
        </w:rPr>
        <w:t xml:space="preserve">Papp, Jeffrey. (2015). </w:t>
      </w:r>
      <w:r w:rsidRPr="00474B46">
        <w:rPr>
          <w:rFonts w:eastAsia="Calibri"/>
          <w:i/>
          <w:iCs/>
          <w:color w:val="000000"/>
          <w:kern w:val="32"/>
          <w:szCs w:val="32"/>
        </w:rPr>
        <w:t xml:space="preserve">Quality management in the imaging sciences </w:t>
      </w:r>
      <w:r w:rsidRPr="00474B46">
        <w:rPr>
          <w:rFonts w:eastAsia="Calibri"/>
          <w:iCs/>
          <w:color w:val="000000"/>
          <w:kern w:val="32"/>
          <w:szCs w:val="32"/>
        </w:rPr>
        <w:t>(5th ed.)</w:t>
      </w:r>
      <w:r w:rsidRPr="00474B46">
        <w:rPr>
          <w:rFonts w:eastAsia="Calibri"/>
          <w:color w:val="000000"/>
          <w:kern w:val="32"/>
          <w:szCs w:val="32"/>
        </w:rPr>
        <w:t xml:space="preserve">. St. Louis, MO: Mosby Elsevier. Retrieved from </w:t>
      </w:r>
      <w:hyperlink r:id="rId8" w:history="1">
        <w:r w:rsidRPr="00474B46">
          <w:rPr>
            <w:rStyle w:val="Hyperlink"/>
            <w:rFonts w:eastAsia="Calibri"/>
            <w:kern w:val="32"/>
            <w:szCs w:val="32"/>
          </w:rPr>
          <w:t>http://evolve.elsevier.com/Papp</w:t>
        </w:r>
      </w:hyperlink>
    </w:p>
    <w:sectPr w:rsidR="00474B46" w:rsidRPr="00474B46" w:rsidSect="002B6ABC">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D0E40" w14:textId="77777777" w:rsidR="008024FF" w:rsidRDefault="008024FF" w:rsidP="002C47AD">
      <w:r>
        <w:separator/>
      </w:r>
    </w:p>
  </w:endnote>
  <w:endnote w:type="continuationSeparator" w:id="0">
    <w:p w14:paraId="79D531E3" w14:textId="77777777" w:rsidR="008024FF" w:rsidRDefault="008024FF"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EC575" w14:textId="77777777" w:rsidR="0016203D" w:rsidRDefault="001620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5B46E9DF"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16203D">
            <w:rPr>
              <w:noProof/>
            </w:rPr>
            <w:t>1</w:t>
          </w:r>
          <w:r w:rsidRPr="0089643D">
            <w:fldChar w:fldCharType="end"/>
          </w:r>
        </w:p>
      </w:tc>
      <w:tc>
        <w:tcPr>
          <w:tcW w:w="7938" w:type="dxa"/>
        </w:tcPr>
        <w:p w14:paraId="6CFB11DE" w14:textId="4BC56EA4" w:rsidR="00034C76" w:rsidRPr="004B2F05" w:rsidRDefault="00E477E8" w:rsidP="00D8029F">
          <w:pPr>
            <w:pStyle w:val="Footer"/>
            <w:spacing w:after="60"/>
          </w:pPr>
          <w:r>
            <w:t>MR</w:t>
          </w:r>
          <w:r w:rsidR="003A7B75">
            <w:t>T</w:t>
          </w:r>
          <w:r w:rsidR="00474B46">
            <w:t xml:space="preserve"> </w:t>
          </w:r>
          <w:r w:rsidR="003A7B75">
            <w:t>-</w:t>
          </w:r>
          <w:r w:rsidR="00034C76" w:rsidRPr="004B2F05">
            <w:t xml:space="preserve"> </w:t>
          </w:r>
          <w:r>
            <w:t>QUAL 370</w:t>
          </w:r>
          <w:r w:rsidR="003A7B75">
            <w:t>:</w:t>
          </w:r>
          <w:r w:rsidR="00227E46">
            <w:t xml:space="preserve"> </w:t>
          </w:r>
          <w:r>
            <w:t>Quality Assurance and Control</w:t>
          </w:r>
        </w:p>
        <w:p w14:paraId="76E95167" w14:textId="7A1C84E5" w:rsidR="00034C76" w:rsidRPr="00D8029F" w:rsidRDefault="00034C76" w:rsidP="00D8029F">
          <w:pPr>
            <w:pStyle w:val="CopyrightFooter"/>
          </w:pPr>
        </w:p>
      </w:tc>
    </w:tr>
  </w:tbl>
  <w:p w14:paraId="3ABF8833" w14:textId="77777777" w:rsidR="00034C76" w:rsidRPr="002C47AD" w:rsidRDefault="00034C76" w:rsidP="004B2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8024FF"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D2F67" w14:textId="77777777" w:rsidR="008024FF" w:rsidRDefault="008024FF" w:rsidP="002C47AD">
      <w:r>
        <w:separator/>
      </w:r>
    </w:p>
  </w:footnote>
  <w:footnote w:type="continuationSeparator" w:id="0">
    <w:p w14:paraId="2F039D2F" w14:textId="77777777" w:rsidR="008024FF" w:rsidRDefault="008024FF"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04325" w14:textId="382D9826" w:rsidR="0016203D" w:rsidRDefault="0016203D">
    <w:pPr>
      <w:pStyle w:val="Header"/>
    </w:pPr>
    <w:r>
      <w:rPr>
        <w:noProof/>
      </w:rPr>
      <w:pict w14:anchorId="4832AE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4438" o:spid="_x0000_s2053" type="#_x0000_t75" style="position:absolute;margin-left:0;margin-top:0;width:467.9pt;height:500.7pt;z-index:-251657216;mso-position-horizontal:center;mso-position-horizontal-relative:margin;mso-position-vertical:center;mso-position-vertical-relative:margin" o:allowincell="f">
          <v:imagedata r:id="rId1" o:title="WhatsApp Image 2025-06-11 at 11.37.22 PM"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737C8D40" w:rsidR="00155FC6" w:rsidRPr="00155FC6" w:rsidRDefault="0016203D" w:rsidP="00613EE3">
    <w:pPr>
      <w:pStyle w:val="Title"/>
      <w:tabs>
        <w:tab w:val="left" w:pos="1335"/>
        <w:tab w:val="right" w:pos="9360"/>
      </w:tabs>
      <w:spacing w:after="0"/>
      <w:jc w:val="left"/>
    </w:pPr>
    <w:bookmarkStart w:id="0" w:name="_GoBack"/>
    <w:bookmarkEnd w:id="0"/>
    <w:r>
      <w:rPr>
        <w:noProof/>
      </w:rPr>
      <w:pict w14:anchorId="0C43D8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4439" o:spid="_x0000_s2054" type="#_x0000_t75" style="position:absolute;margin-left:0;margin-top:0;width:467.9pt;height:500.7pt;z-index:-251656192;mso-position-horizontal:center;mso-position-horizontal-relative:margin;mso-position-vertical:center;mso-position-vertical-relative:margin" o:allowincell="f">
          <v:imagedata r:id="rId1" o:title="WhatsApp Image 2025-06-11 at 11.37.22 PM" gain="19661f" blacklevel="22938f"/>
        </v:shape>
      </w:pict>
    </w:r>
    <w:r>
      <w:rPr>
        <w:noProof/>
      </w:rPr>
      <w:drawing>
        <wp:inline distT="0" distB="0" distL="0" distR="0" wp14:anchorId="737368DA" wp14:editId="2656E802">
          <wp:extent cx="828675" cy="8247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45884" cy="841836"/>
                  </a:xfrm>
                  <a:prstGeom prst="rect">
                    <a:avLst/>
                  </a:prstGeom>
                </pic:spPr>
              </pic:pic>
            </a:graphicData>
          </a:graphic>
        </wp:inline>
      </w:drawing>
    </w:r>
    <w:r w:rsidR="00613EE3">
      <w:rPr>
        <w:noProof/>
      </w:rPr>
      <w:tab/>
    </w:r>
    <w:r w:rsidR="00E477E8">
      <w:rPr>
        <w:noProof/>
      </w:rPr>
      <w:t>Quality Assurance and Control</w:t>
    </w:r>
  </w:p>
  <w:p w14:paraId="1FF11EAB" w14:textId="41192190" w:rsidR="00155FC6" w:rsidRPr="00155FC6" w:rsidRDefault="008024FF" w:rsidP="002C47AD">
    <w:r>
      <w:pict w14:anchorId="4914E16E">
        <v:rect id="_x0000_i1050"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3F568DD9" w:rsidR="00770B75" w:rsidRPr="00770B75" w:rsidRDefault="0016203D" w:rsidP="00615268">
    <w:pPr>
      <w:pStyle w:val="Heading1"/>
    </w:pPr>
    <w:r>
      <w:rPr>
        <w:noProof/>
      </w:rPr>
      <w:pict w14:anchorId="768C8F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4437" o:spid="_x0000_s2052" type="#_x0000_t75" style="position:absolute;margin-left:0;margin-top:0;width:467.9pt;height:500.7pt;z-index:-251658240;mso-position-horizontal:center;mso-position-horizontal-relative:margin;mso-position-vertical:center;mso-position-vertical-relative:margin" o:allowincell="f">
          <v:imagedata r:id="rId1" o:title="WhatsApp Image 2025-06-11 at 11.37.22 PM" gain="19661f" blacklevel="22938f"/>
        </v:shape>
      </w:pict>
    </w:r>
    <w:r w:rsidR="00770B75" w:rsidRPr="00770B75">
      <w:t>Title of A</w:t>
    </w:r>
    <w:r w:rsidR="00770B75">
      <w:t>ssignment</w:t>
    </w:r>
  </w:p>
  <w:p w14:paraId="5ACA6E26" w14:textId="3E20DD6F" w:rsidR="00964778" w:rsidRDefault="008024FF"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294AFB"/>
    <w:multiLevelType w:val="hybridMultilevel"/>
    <w:tmpl w:val="96C238CC"/>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0D21FE"/>
    <w:multiLevelType w:val="hybridMultilevel"/>
    <w:tmpl w:val="75CC8B5C"/>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7" w15:restartNumberingAfterBreak="0">
    <w:nsid w:val="1E8466F1"/>
    <w:multiLevelType w:val="hybridMultilevel"/>
    <w:tmpl w:val="0FD8391E"/>
    <w:lvl w:ilvl="0" w:tplc="B8FAEA7A">
      <w:start w:val="1"/>
      <w:numFmt w:val="lowerRoman"/>
      <w:lvlText w:val="%1."/>
      <w:lvlJc w:val="left"/>
      <w:pPr>
        <w:ind w:left="0" w:hanging="286"/>
        <w:jc w:val="right"/>
      </w:pPr>
      <w:rPr>
        <w:rFonts w:ascii="Cambria" w:eastAsia="Cambria" w:hAnsi="Cambria" w:hint="default"/>
        <w:spacing w:val="0"/>
        <w:w w:val="100"/>
        <w:sz w:val="22"/>
        <w:szCs w:val="22"/>
      </w:rPr>
    </w:lvl>
    <w:lvl w:ilvl="1" w:tplc="FC70DFEE">
      <w:start w:val="1"/>
      <w:numFmt w:val="bullet"/>
      <w:lvlText w:val="•"/>
      <w:lvlJc w:val="left"/>
      <w:pPr>
        <w:ind w:left="862" w:hanging="286"/>
      </w:pPr>
      <w:rPr>
        <w:rFonts w:hint="default"/>
      </w:rPr>
    </w:lvl>
    <w:lvl w:ilvl="2" w:tplc="4CEE9718">
      <w:start w:val="1"/>
      <w:numFmt w:val="bullet"/>
      <w:lvlText w:val="•"/>
      <w:lvlJc w:val="left"/>
      <w:pPr>
        <w:ind w:left="1724" w:hanging="286"/>
      </w:pPr>
      <w:rPr>
        <w:rFonts w:hint="default"/>
      </w:rPr>
    </w:lvl>
    <w:lvl w:ilvl="3" w:tplc="F7DE9F62">
      <w:start w:val="1"/>
      <w:numFmt w:val="bullet"/>
      <w:lvlText w:val="•"/>
      <w:lvlJc w:val="left"/>
      <w:pPr>
        <w:ind w:left="2586" w:hanging="286"/>
      </w:pPr>
      <w:rPr>
        <w:rFonts w:hint="default"/>
      </w:rPr>
    </w:lvl>
    <w:lvl w:ilvl="4" w:tplc="0256DFEE">
      <w:start w:val="1"/>
      <w:numFmt w:val="bullet"/>
      <w:lvlText w:val="•"/>
      <w:lvlJc w:val="left"/>
      <w:pPr>
        <w:ind w:left="3448" w:hanging="286"/>
      </w:pPr>
      <w:rPr>
        <w:rFonts w:hint="default"/>
      </w:rPr>
    </w:lvl>
    <w:lvl w:ilvl="5" w:tplc="42564EFA">
      <w:start w:val="1"/>
      <w:numFmt w:val="bullet"/>
      <w:lvlText w:val="•"/>
      <w:lvlJc w:val="left"/>
      <w:pPr>
        <w:ind w:left="4310" w:hanging="286"/>
      </w:pPr>
      <w:rPr>
        <w:rFonts w:hint="default"/>
      </w:rPr>
    </w:lvl>
    <w:lvl w:ilvl="6" w:tplc="6428E118">
      <w:start w:val="1"/>
      <w:numFmt w:val="bullet"/>
      <w:lvlText w:val="•"/>
      <w:lvlJc w:val="left"/>
      <w:pPr>
        <w:ind w:left="5172" w:hanging="286"/>
      </w:pPr>
      <w:rPr>
        <w:rFonts w:hint="default"/>
      </w:rPr>
    </w:lvl>
    <w:lvl w:ilvl="7" w:tplc="12DA754A">
      <w:start w:val="1"/>
      <w:numFmt w:val="bullet"/>
      <w:lvlText w:val="•"/>
      <w:lvlJc w:val="left"/>
      <w:pPr>
        <w:ind w:left="6034" w:hanging="286"/>
      </w:pPr>
      <w:rPr>
        <w:rFonts w:hint="default"/>
      </w:rPr>
    </w:lvl>
    <w:lvl w:ilvl="8" w:tplc="13D67B0E">
      <w:start w:val="1"/>
      <w:numFmt w:val="bullet"/>
      <w:lvlText w:val="•"/>
      <w:lvlJc w:val="left"/>
      <w:pPr>
        <w:ind w:left="6896" w:hanging="286"/>
      </w:pPr>
      <w:rPr>
        <w:rFonts w:hint="default"/>
      </w:rPr>
    </w:lvl>
  </w:abstractNum>
  <w:abstractNum w:abstractNumId="8"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964198"/>
    <w:multiLevelType w:val="hybridMultilevel"/>
    <w:tmpl w:val="D8FE1C1A"/>
    <w:lvl w:ilvl="0" w:tplc="4638376C">
      <w:start w:val="1"/>
      <w:numFmt w:val="decimal"/>
      <w:lvlText w:val="%1."/>
      <w:lvlJc w:val="left"/>
      <w:pPr>
        <w:ind w:left="460" w:hanging="360"/>
      </w:pPr>
      <w:rPr>
        <w:rFonts w:ascii="Arial" w:eastAsia="Cambria" w:hAnsi="Arial" w:cs="Arial" w:hint="default"/>
        <w:b/>
        <w:bCs/>
        <w:spacing w:val="-2"/>
        <w:w w:val="100"/>
        <w:sz w:val="22"/>
        <w:szCs w:val="22"/>
      </w:rPr>
    </w:lvl>
    <w:lvl w:ilvl="1" w:tplc="9DA40ADE">
      <w:start w:val="1"/>
      <w:numFmt w:val="bullet"/>
      <w:lvlText w:val=""/>
      <w:lvlJc w:val="left"/>
      <w:pPr>
        <w:ind w:left="460" w:hanging="360"/>
      </w:pPr>
      <w:rPr>
        <w:rFonts w:ascii="Symbol" w:eastAsia="Symbol" w:hAnsi="Symbol" w:hint="default"/>
        <w:w w:val="100"/>
        <w:sz w:val="22"/>
        <w:szCs w:val="22"/>
      </w:rPr>
    </w:lvl>
    <w:lvl w:ilvl="2" w:tplc="484A9D42">
      <w:start w:val="1"/>
      <w:numFmt w:val="bullet"/>
      <w:lvlText w:val="•"/>
      <w:lvlJc w:val="left"/>
      <w:pPr>
        <w:ind w:left="2028" w:hanging="360"/>
      </w:pPr>
      <w:rPr>
        <w:rFonts w:hint="default"/>
      </w:rPr>
    </w:lvl>
    <w:lvl w:ilvl="3" w:tplc="9E942FCE">
      <w:start w:val="1"/>
      <w:numFmt w:val="bullet"/>
      <w:lvlText w:val="•"/>
      <w:lvlJc w:val="left"/>
      <w:pPr>
        <w:ind w:left="2877" w:hanging="360"/>
      </w:pPr>
      <w:rPr>
        <w:rFonts w:hint="default"/>
      </w:rPr>
    </w:lvl>
    <w:lvl w:ilvl="4" w:tplc="4772590A">
      <w:start w:val="1"/>
      <w:numFmt w:val="bullet"/>
      <w:lvlText w:val="•"/>
      <w:lvlJc w:val="left"/>
      <w:pPr>
        <w:ind w:left="3726" w:hanging="360"/>
      </w:pPr>
      <w:rPr>
        <w:rFonts w:hint="default"/>
      </w:rPr>
    </w:lvl>
    <w:lvl w:ilvl="5" w:tplc="351A744C">
      <w:start w:val="1"/>
      <w:numFmt w:val="bullet"/>
      <w:lvlText w:val="•"/>
      <w:lvlJc w:val="left"/>
      <w:pPr>
        <w:ind w:left="4575" w:hanging="360"/>
      </w:pPr>
      <w:rPr>
        <w:rFonts w:hint="default"/>
      </w:rPr>
    </w:lvl>
    <w:lvl w:ilvl="6" w:tplc="1478B99E">
      <w:start w:val="1"/>
      <w:numFmt w:val="bullet"/>
      <w:lvlText w:val="•"/>
      <w:lvlJc w:val="left"/>
      <w:pPr>
        <w:ind w:left="5424" w:hanging="360"/>
      </w:pPr>
      <w:rPr>
        <w:rFonts w:hint="default"/>
      </w:rPr>
    </w:lvl>
    <w:lvl w:ilvl="7" w:tplc="547C7272">
      <w:start w:val="1"/>
      <w:numFmt w:val="bullet"/>
      <w:lvlText w:val="•"/>
      <w:lvlJc w:val="left"/>
      <w:pPr>
        <w:ind w:left="6273" w:hanging="360"/>
      </w:pPr>
      <w:rPr>
        <w:rFonts w:hint="default"/>
      </w:rPr>
    </w:lvl>
    <w:lvl w:ilvl="8" w:tplc="158CDDE6">
      <w:start w:val="1"/>
      <w:numFmt w:val="bullet"/>
      <w:lvlText w:val="•"/>
      <w:lvlJc w:val="left"/>
      <w:pPr>
        <w:ind w:left="7122" w:hanging="360"/>
      </w:pPr>
      <w:rPr>
        <w:rFonts w:hint="default"/>
      </w:rPr>
    </w:lvl>
  </w:abstractNum>
  <w:abstractNum w:abstractNumId="10" w15:restartNumberingAfterBreak="0">
    <w:nsid w:val="2C5D39FC"/>
    <w:multiLevelType w:val="hybridMultilevel"/>
    <w:tmpl w:val="3976C824"/>
    <w:lvl w:ilvl="0" w:tplc="AA4E14A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0193402"/>
    <w:multiLevelType w:val="hybridMultilevel"/>
    <w:tmpl w:val="CE3A1E36"/>
    <w:lvl w:ilvl="0" w:tplc="79E25B68">
      <w:start w:val="1"/>
      <w:numFmt w:val="bullet"/>
      <w:lvlText w:val=""/>
      <w:lvlJc w:val="left"/>
      <w:pPr>
        <w:ind w:left="460" w:hanging="360"/>
      </w:pPr>
      <w:rPr>
        <w:rFonts w:ascii="Wingdings 2" w:eastAsia="Wingdings 2" w:hAnsi="Wingdings 2" w:hint="default"/>
        <w:w w:val="100"/>
        <w:sz w:val="22"/>
        <w:szCs w:val="22"/>
      </w:rPr>
    </w:lvl>
    <w:lvl w:ilvl="1" w:tplc="426C97CA">
      <w:start w:val="1"/>
      <w:numFmt w:val="bullet"/>
      <w:lvlText w:val=""/>
      <w:lvlJc w:val="left"/>
      <w:pPr>
        <w:ind w:left="1180" w:hanging="360"/>
      </w:pPr>
      <w:rPr>
        <w:rFonts w:ascii="Wingdings 2" w:eastAsia="Wingdings 2" w:hAnsi="Wingdings 2" w:hint="default"/>
        <w:w w:val="100"/>
        <w:sz w:val="22"/>
        <w:szCs w:val="22"/>
      </w:rPr>
    </w:lvl>
    <w:lvl w:ilvl="2" w:tplc="B49A2722">
      <w:start w:val="1"/>
      <w:numFmt w:val="bullet"/>
      <w:lvlText w:val="•"/>
      <w:lvlJc w:val="left"/>
      <w:pPr>
        <w:ind w:left="2071" w:hanging="360"/>
      </w:pPr>
      <w:rPr>
        <w:rFonts w:hint="default"/>
      </w:rPr>
    </w:lvl>
    <w:lvl w:ilvl="3" w:tplc="CBCAA882">
      <w:start w:val="1"/>
      <w:numFmt w:val="bullet"/>
      <w:lvlText w:val="•"/>
      <w:lvlJc w:val="left"/>
      <w:pPr>
        <w:ind w:left="2962" w:hanging="360"/>
      </w:pPr>
      <w:rPr>
        <w:rFonts w:hint="default"/>
      </w:rPr>
    </w:lvl>
    <w:lvl w:ilvl="4" w:tplc="FC4EE880">
      <w:start w:val="1"/>
      <w:numFmt w:val="bullet"/>
      <w:lvlText w:val="•"/>
      <w:lvlJc w:val="left"/>
      <w:pPr>
        <w:ind w:left="3853" w:hanging="360"/>
      </w:pPr>
      <w:rPr>
        <w:rFonts w:hint="default"/>
      </w:rPr>
    </w:lvl>
    <w:lvl w:ilvl="5" w:tplc="32C8909E">
      <w:start w:val="1"/>
      <w:numFmt w:val="bullet"/>
      <w:lvlText w:val="•"/>
      <w:lvlJc w:val="left"/>
      <w:pPr>
        <w:ind w:left="4744" w:hanging="360"/>
      </w:pPr>
      <w:rPr>
        <w:rFonts w:hint="default"/>
      </w:rPr>
    </w:lvl>
    <w:lvl w:ilvl="6" w:tplc="778A7C7E">
      <w:start w:val="1"/>
      <w:numFmt w:val="bullet"/>
      <w:lvlText w:val="•"/>
      <w:lvlJc w:val="left"/>
      <w:pPr>
        <w:ind w:left="5635" w:hanging="360"/>
      </w:pPr>
      <w:rPr>
        <w:rFonts w:hint="default"/>
      </w:rPr>
    </w:lvl>
    <w:lvl w:ilvl="7" w:tplc="92DC6AA8">
      <w:start w:val="1"/>
      <w:numFmt w:val="bullet"/>
      <w:lvlText w:val="•"/>
      <w:lvlJc w:val="left"/>
      <w:pPr>
        <w:ind w:left="6526" w:hanging="360"/>
      </w:pPr>
      <w:rPr>
        <w:rFonts w:hint="default"/>
      </w:rPr>
    </w:lvl>
    <w:lvl w:ilvl="8" w:tplc="4D6A3EF8">
      <w:start w:val="1"/>
      <w:numFmt w:val="bullet"/>
      <w:lvlText w:val="•"/>
      <w:lvlJc w:val="left"/>
      <w:pPr>
        <w:ind w:left="7417" w:hanging="360"/>
      </w:pPr>
      <w:rPr>
        <w:rFonts w:hint="default"/>
      </w:rPr>
    </w:lvl>
  </w:abstractNum>
  <w:abstractNum w:abstractNumId="12"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EF1C12"/>
    <w:multiLevelType w:val="hybridMultilevel"/>
    <w:tmpl w:val="45786380"/>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4"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B5073E"/>
    <w:multiLevelType w:val="hybridMultilevel"/>
    <w:tmpl w:val="EEB65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C7366AE"/>
    <w:multiLevelType w:val="hybridMultilevel"/>
    <w:tmpl w:val="D1CC0558"/>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8"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0"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20"/>
  </w:num>
  <w:num w:numId="3">
    <w:abstractNumId w:val="12"/>
  </w:num>
  <w:num w:numId="4">
    <w:abstractNumId w:val="8"/>
  </w:num>
  <w:num w:numId="5">
    <w:abstractNumId w:val="2"/>
  </w:num>
  <w:num w:numId="6">
    <w:abstractNumId w:val="0"/>
  </w:num>
  <w:num w:numId="7">
    <w:abstractNumId w:val="1"/>
  </w:num>
  <w:num w:numId="8">
    <w:abstractNumId w:val="5"/>
  </w:num>
  <w:num w:numId="9">
    <w:abstractNumId w:val="19"/>
  </w:num>
  <w:num w:numId="10">
    <w:abstractNumId w:val="18"/>
  </w:num>
  <w:num w:numId="11">
    <w:abstractNumId w:val="14"/>
  </w:num>
  <w:num w:numId="12">
    <w:abstractNumId w:val="16"/>
  </w:num>
  <w:num w:numId="13">
    <w:abstractNumId w:val="11"/>
  </w:num>
  <w:num w:numId="14">
    <w:abstractNumId w:val="7"/>
  </w:num>
  <w:num w:numId="15">
    <w:abstractNumId w:val="9"/>
  </w:num>
  <w:num w:numId="16">
    <w:abstractNumId w:val="13"/>
  </w:num>
  <w:num w:numId="17">
    <w:abstractNumId w:val="17"/>
  </w:num>
  <w:num w:numId="18">
    <w:abstractNumId w:val="3"/>
  </w:num>
  <w:num w:numId="19">
    <w:abstractNumId w:val="6"/>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4F35"/>
    <w:rsid w:val="00091176"/>
    <w:rsid w:val="000A0EF1"/>
    <w:rsid w:val="000A1751"/>
    <w:rsid w:val="000C07E6"/>
    <w:rsid w:val="000E629E"/>
    <w:rsid w:val="001121B3"/>
    <w:rsid w:val="00137471"/>
    <w:rsid w:val="001551B5"/>
    <w:rsid w:val="00155FC6"/>
    <w:rsid w:val="001562E6"/>
    <w:rsid w:val="0016203D"/>
    <w:rsid w:val="00193977"/>
    <w:rsid w:val="001B4E94"/>
    <w:rsid w:val="001B5F24"/>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3D09"/>
    <w:rsid w:val="0046251E"/>
    <w:rsid w:val="00474B46"/>
    <w:rsid w:val="00480E6E"/>
    <w:rsid w:val="004A064B"/>
    <w:rsid w:val="004A20E5"/>
    <w:rsid w:val="004A49D7"/>
    <w:rsid w:val="004B2F05"/>
    <w:rsid w:val="004C644D"/>
    <w:rsid w:val="004D7013"/>
    <w:rsid w:val="00506F10"/>
    <w:rsid w:val="00567F0B"/>
    <w:rsid w:val="00570D09"/>
    <w:rsid w:val="00571A5A"/>
    <w:rsid w:val="0057613F"/>
    <w:rsid w:val="00581308"/>
    <w:rsid w:val="00587FB4"/>
    <w:rsid w:val="005A00CF"/>
    <w:rsid w:val="005A00D4"/>
    <w:rsid w:val="005A400E"/>
    <w:rsid w:val="005A49D5"/>
    <w:rsid w:val="005A6DC8"/>
    <w:rsid w:val="005F1C05"/>
    <w:rsid w:val="00613EE3"/>
    <w:rsid w:val="00615268"/>
    <w:rsid w:val="00643C50"/>
    <w:rsid w:val="00647F29"/>
    <w:rsid w:val="006527B8"/>
    <w:rsid w:val="006628EC"/>
    <w:rsid w:val="0067606E"/>
    <w:rsid w:val="006A0759"/>
    <w:rsid w:val="006A4353"/>
    <w:rsid w:val="006A4FC0"/>
    <w:rsid w:val="006B1BCE"/>
    <w:rsid w:val="006B373D"/>
    <w:rsid w:val="006C0371"/>
    <w:rsid w:val="006C3BBE"/>
    <w:rsid w:val="006D082C"/>
    <w:rsid w:val="006E015A"/>
    <w:rsid w:val="006E3FCF"/>
    <w:rsid w:val="006F7BEB"/>
    <w:rsid w:val="00730995"/>
    <w:rsid w:val="00741A6B"/>
    <w:rsid w:val="00755E8C"/>
    <w:rsid w:val="00770B75"/>
    <w:rsid w:val="007727CA"/>
    <w:rsid w:val="007824E1"/>
    <w:rsid w:val="007A0C0A"/>
    <w:rsid w:val="007B2FD3"/>
    <w:rsid w:val="007D4876"/>
    <w:rsid w:val="007D7483"/>
    <w:rsid w:val="007E1244"/>
    <w:rsid w:val="007E4B13"/>
    <w:rsid w:val="007F30BD"/>
    <w:rsid w:val="007F3A9C"/>
    <w:rsid w:val="008024FF"/>
    <w:rsid w:val="0083506F"/>
    <w:rsid w:val="008413F7"/>
    <w:rsid w:val="00863BBC"/>
    <w:rsid w:val="00865E57"/>
    <w:rsid w:val="00885D1F"/>
    <w:rsid w:val="0089643D"/>
    <w:rsid w:val="008A1B0D"/>
    <w:rsid w:val="008B75E2"/>
    <w:rsid w:val="008C24A5"/>
    <w:rsid w:val="008D15AB"/>
    <w:rsid w:val="008E7F29"/>
    <w:rsid w:val="008F04FE"/>
    <w:rsid w:val="008F6C01"/>
    <w:rsid w:val="009168CA"/>
    <w:rsid w:val="00920061"/>
    <w:rsid w:val="00935CE0"/>
    <w:rsid w:val="009443A0"/>
    <w:rsid w:val="0095261A"/>
    <w:rsid w:val="009618AF"/>
    <w:rsid w:val="0096286F"/>
    <w:rsid w:val="00964778"/>
    <w:rsid w:val="009745C4"/>
    <w:rsid w:val="00996CEA"/>
    <w:rsid w:val="009A2E06"/>
    <w:rsid w:val="009D763F"/>
    <w:rsid w:val="009D7FAA"/>
    <w:rsid w:val="009F467F"/>
    <w:rsid w:val="00A23D31"/>
    <w:rsid w:val="00A2749A"/>
    <w:rsid w:val="00A60D05"/>
    <w:rsid w:val="00A65958"/>
    <w:rsid w:val="00A73204"/>
    <w:rsid w:val="00AB46E8"/>
    <w:rsid w:val="00AB7115"/>
    <w:rsid w:val="00AB73A2"/>
    <w:rsid w:val="00AE0010"/>
    <w:rsid w:val="00AE45E5"/>
    <w:rsid w:val="00B07581"/>
    <w:rsid w:val="00B325FB"/>
    <w:rsid w:val="00B47F54"/>
    <w:rsid w:val="00B55EFD"/>
    <w:rsid w:val="00B60736"/>
    <w:rsid w:val="00B7474A"/>
    <w:rsid w:val="00B93910"/>
    <w:rsid w:val="00B97220"/>
    <w:rsid w:val="00BA66C6"/>
    <w:rsid w:val="00BE78B7"/>
    <w:rsid w:val="00BF5FD7"/>
    <w:rsid w:val="00BF6690"/>
    <w:rsid w:val="00C01DF6"/>
    <w:rsid w:val="00C025AE"/>
    <w:rsid w:val="00C02B77"/>
    <w:rsid w:val="00C11328"/>
    <w:rsid w:val="00C12FC0"/>
    <w:rsid w:val="00C40250"/>
    <w:rsid w:val="00C52993"/>
    <w:rsid w:val="00C6159E"/>
    <w:rsid w:val="00C62736"/>
    <w:rsid w:val="00C9571B"/>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477E8"/>
    <w:rsid w:val="00E57837"/>
    <w:rsid w:val="00E66AA4"/>
    <w:rsid w:val="00E75009"/>
    <w:rsid w:val="00E81D33"/>
    <w:rsid w:val="00EA53AB"/>
    <w:rsid w:val="00EB48BD"/>
    <w:rsid w:val="00EC5EED"/>
    <w:rsid w:val="00ED0004"/>
    <w:rsid w:val="00ED0BEE"/>
    <w:rsid w:val="00EE18F8"/>
    <w:rsid w:val="00EF0BCB"/>
    <w:rsid w:val="00EF52B4"/>
    <w:rsid w:val="00F4480B"/>
    <w:rsid w:val="00F60180"/>
    <w:rsid w:val="00F614B6"/>
    <w:rsid w:val="00F707F7"/>
    <w:rsid w:val="00F728E2"/>
    <w:rsid w:val="00FC1C45"/>
    <w:rsid w:val="00FC351B"/>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74B46"/>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74B46"/>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474B46"/>
    <w:rPr>
      <w:color w:val="0000FF" w:themeColor="hyperlink"/>
      <w:u w:val="single"/>
    </w:rPr>
  </w:style>
  <w:style w:type="character" w:styleId="FollowedHyperlink">
    <w:name w:val="FollowedHyperlink"/>
    <w:basedOn w:val="DefaultParagraphFont"/>
    <w:uiPriority w:val="99"/>
    <w:semiHidden/>
    <w:unhideWhenUsed/>
    <w:rsid w:val="00474B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volve.elsevier.com/Pap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C6E05-11F5-4457-A706-ECB624EC0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1397</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Arbaz Amir</cp:lastModifiedBy>
  <cp:revision>3</cp:revision>
  <cp:lastPrinted>2016-04-06T15:46:00Z</cp:lastPrinted>
  <dcterms:created xsi:type="dcterms:W3CDTF">2023-01-30T13:13:00Z</dcterms:created>
  <dcterms:modified xsi:type="dcterms:W3CDTF">2025-06-17T16:54:00Z</dcterms:modified>
</cp:coreProperties>
</file>