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color w:val="c00000"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</w:t>
      </w:r>
      <w:r>
        <w:rPr>
          <w:rFonts w:ascii="Futura PT Demi" w:hAnsi="Futura PT Demi"/>
          <w:b/>
          <w:sz w:val="28"/>
          <w:szCs w:val="28"/>
        </w:rPr>
        <w:t xml:space="preserve"> - </w:t>
      </w:r>
      <w:r>
        <w:rPr>
          <w:rFonts w:ascii="Futura PT Demi" w:hAnsi="Futura PT Demi"/>
          <w:b/>
          <w:sz w:val="28"/>
          <w:szCs w:val="28"/>
        </w:rPr>
        <w:t xml:space="preserve">Which Patient Goes First?</w:t>
      </w:r>
      <w:r>
        <w:rPr>
          <w:rFonts w:ascii="Futura PT Demi" w:hAnsi="Futura PT Demi"/>
          <w:b/>
          <w:color w:val="c00000"/>
          <w:sz w:val="28"/>
          <w:szCs w:val="28"/>
        </w:rPr>
        <w:t xml:space="preserve"> </w:t>
      </w:r>
      <w:r>
        <w:rPr>
          <w:rFonts w:ascii="Futura PT Demi" w:hAnsi="Futura PT Demi"/>
          <w:b/>
          <w:color w:val="c00000"/>
          <w:sz w:val="28"/>
          <w:szCs w:val="28"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  <w:b/>
        </w:rPr>
        <w:t xml:space="preserve">Instructions</w:t>
      </w:r>
      <w:r>
        <w:rPr>
          <w:rFonts w:ascii="Futura PT Book" w:hAnsi="Futura PT Book"/>
        </w:rPr>
        <w:t xml:space="preserve">: On the “day sheet” there is a list of patients scheduled for different </w:t>
      </w:r>
      <w:r>
        <w:rPr>
          <w:rFonts w:ascii="Futura PT Book" w:hAnsi="Futura PT Book"/>
        </w:rPr>
        <w:t xml:space="preserve">fluoroscopy  exams</w:t>
      </w:r>
      <w:r>
        <w:rPr>
          <w:rFonts w:ascii="Futura PT Book" w:hAnsi="Futura PT Book"/>
        </w:rPr>
        <w:t xml:space="preserve">. The only information included </w:t>
      </w:r>
      <w:r>
        <w:rPr>
          <w:rFonts w:ascii="Futura PT Book" w:hAnsi="Futura PT Book"/>
        </w:rPr>
        <w:t xml:space="preserve">is:</w:t>
      </w:r>
      <w:r>
        <w:rPr>
          <w:rFonts w:ascii="Futura PT Book" w:hAnsi="Futura PT Book"/>
        </w:rPr>
        <w:t xml:space="preserve"> age and type of exam. We don’t know the following information: patient’s mobility, their comprehension level or anxiety level, or whether they are an Out-pt. or in In-pt.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 addition, you aren’t yet familiar with how long the exam takes or what the patient expectations are but just give it a try</w:t>
      </w:r>
      <w:r/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Based on the information you do have, decide which patient will have their exam performed first to last. Include a brief explanation for your decision. Your answers will be discussed. </w:t>
      </w:r>
      <w:r>
        <w:rPr>
          <w:rFonts w:ascii="Futura PT Book" w:hAnsi="Futura PT Book"/>
        </w:rPr>
      </w:r>
    </w:p>
    <w:p>
      <w:pPr>
        <w:pBdr/>
        <w:spacing/>
        <w:ind/>
        <w:rPr/>
      </w:pPr>
      <w:r/>
      <w:r/>
    </w:p>
    <w:tbl>
      <w:tblPr>
        <w:tblStyle w:val="783"/>
        <w:tblW w:w="0" w:type="auto"/>
        <w:tblBorders/>
        <w:tblLook w:val="04A0" w:firstRow="1" w:lastRow="0" w:firstColumn="1" w:lastColumn="0" w:noHBand="0" w:noVBand="1"/>
      </w:tblPr>
      <w:tblGrid>
        <w:gridCol w:w="7375"/>
        <w:gridCol w:w="1975"/>
      </w:tblGrid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Patient and Explanation</w:t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Sequence/order from 1-6</w:t>
            </w:r>
            <w:r>
              <w:rPr>
                <w:rFonts w:ascii="Futura PT Book" w:hAnsi="Futura PT Book"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60 year old</w:t>
            </w:r>
            <w:r>
              <w:rPr>
                <w:rFonts w:ascii="Futura PT Book" w:hAnsi="Futura PT Book" w:cstheme="minorBidi"/>
              </w:rPr>
              <w:t xml:space="preserve"> diabetic Upper G.I exam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Explain your decision: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40 year old</w:t>
            </w:r>
            <w:r>
              <w:rPr>
                <w:rFonts w:ascii="Futura PT Book" w:hAnsi="Futura PT Book" w:cstheme="minorBidi"/>
              </w:rPr>
              <w:t xml:space="preserve"> Upper G.I 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Explain your decision: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8 year old</w:t>
            </w:r>
            <w:r>
              <w:rPr>
                <w:rFonts w:ascii="Futura PT Book" w:hAnsi="Futura PT Book" w:cstheme="minorBidi"/>
              </w:rPr>
              <w:t xml:space="preserve"> Barium Swallow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Explain your decision: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70 year old</w:t>
            </w:r>
            <w:r>
              <w:rPr>
                <w:rFonts w:ascii="Futura PT Book" w:hAnsi="Futura PT Book" w:cstheme="minorBidi"/>
              </w:rPr>
              <w:t xml:space="preserve"> Barium Enema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Explain your </w:t>
            </w:r>
            <w:r>
              <w:rPr>
                <w:rFonts w:ascii="Futura PT Book" w:hAnsi="Futura PT Book" w:cstheme="minorBidi"/>
              </w:rPr>
              <w:t xml:space="preserve">decision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60 year old</w:t>
            </w:r>
            <w:r>
              <w:rPr>
                <w:rFonts w:ascii="Futura PT Book" w:hAnsi="Futura PT Book" w:cstheme="minorBidi"/>
              </w:rPr>
              <w:t xml:space="preserve"> diabetic patient for Barium Enema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Explain your </w:t>
            </w:r>
            <w:r>
              <w:rPr>
                <w:rFonts w:ascii="Futura PT Book" w:hAnsi="Futura PT Book" w:cstheme="minorBidi"/>
              </w:rPr>
              <w:t xml:space="preserve">decision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</w:tr>
      <w:tr>
        <w:trPr/>
        <w:tc>
          <w:tcPr>
            <w:tcBorders/>
            <w:tcW w:w="73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17 year old</w:t>
            </w:r>
            <w:r>
              <w:rPr>
                <w:rFonts w:ascii="Futura PT Book" w:hAnsi="Futura PT Book" w:cstheme="minorBidi"/>
              </w:rPr>
              <w:t xml:space="preserve"> Barium Enema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  <w:t xml:space="preserve">Explain your </w:t>
            </w:r>
            <w:r>
              <w:rPr>
                <w:rFonts w:ascii="Futura PT Book" w:hAnsi="Futura PT Book" w:cstheme="minorBidi"/>
              </w:rPr>
              <w:t xml:space="preserve">decision</w:t>
            </w:r>
            <w:r>
              <w:rPr>
                <w:rFonts w:ascii="Futura PT Book" w:hAnsi="Futura PT Book" w:cstheme="minorBidi"/>
              </w:rPr>
            </w:r>
          </w:p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  <w:tc>
          <w:tcPr>
            <w:tcBorders/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Bidi"/>
              </w:rPr>
            </w:pPr>
            <w:r>
              <w:rPr>
                <w:rFonts w:ascii="Futura PT Book" w:hAnsi="Futura PT Book" w:cstheme="minorBidi"/>
              </w:rPr>
            </w:r>
            <w:r>
              <w:rPr>
                <w:rFonts w:ascii="Futura PT Book" w:hAnsi="Futura PT Book" w:cstheme="minorBidi"/>
              </w:rPr>
            </w:r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7408825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4"/>
  </w:num>
  <w:num w:numId="6">
    <w:abstractNumId w:val="14"/>
  </w:num>
  <w:num w:numId="7">
    <w:abstractNumId w:val="24"/>
  </w:num>
  <w:num w:numId="8">
    <w:abstractNumId w:val="22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7"/>
    <w:next w:val="76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7"/>
    <w:next w:val="76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7"/>
    <w:next w:val="76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7"/>
    <w:next w:val="76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7"/>
    <w:next w:val="76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7"/>
    <w:next w:val="76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7"/>
    <w:next w:val="76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7"/>
    <w:next w:val="76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7"/>
    <w:next w:val="76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7"/>
    <w:next w:val="76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7"/>
    <w:next w:val="76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7"/>
    <w:next w:val="767"/>
    <w:uiPriority w:val="39"/>
    <w:unhideWhenUsed/>
    <w:pPr>
      <w:pBdr/>
      <w:spacing w:after="100"/>
      <w:ind/>
    </w:pPr>
  </w:style>
  <w:style w:type="paragraph" w:styleId="189">
    <w:name w:val="toc 2"/>
    <w:basedOn w:val="767"/>
    <w:next w:val="767"/>
    <w:uiPriority w:val="39"/>
    <w:unhideWhenUsed/>
    <w:pPr>
      <w:pBdr/>
      <w:spacing w:after="100"/>
      <w:ind w:left="220"/>
    </w:pPr>
  </w:style>
  <w:style w:type="paragraph" w:styleId="190">
    <w:name w:val="toc 3"/>
    <w:basedOn w:val="767"/>
    <w:next w:val="767"/>
    <w:uiPriority w:val="39"/>
    <w:unhideWhenUsed/>
    <w:pPr>
      <w:pBdr/>
      <w:spacing w:after="100"/>
      <w:ind w:left="440"/>
    </w:pPr>
  </w:style>
  <w:style w:type="paragraph" w:styleId="191">
    <w:name w:val="toc 4"/>
    <w:basedOn w:val="767"/>
    <w:next w:val="767"/>
    <w:uiPriority w:val="39"/>
    <w:unhideWhenUsed/>
    <w:pPr>
      <w:pBdr/>
      <w:spacing w:after="100"/>
      <w:ind w:left="660"/>
    </w:pPr>
  </w:style>
  <w:style w:type="paragraph" w:styleId="192">
    <w:name w:val="toc 5"/>
    <w:basedOn w:val="767"/>
    <w:next w:val="767"/>
    <w:uiPriority w:val="39"/>
    <w:unhideWhenUsed/>
    <w:pPr>
      <w:pBdr/>
      <w:spacing w:after="100"/>
      <w:ind w:left="880"/>
    </w:pPr>
  </w:style>
  <w:style w:type="paragraph" w:styleId="193">
    <w:name w:val="toc 6"/>
    <w:basedOn w:val="767"/>
    <w:next w:val="767"/>
    <w:uiPriority w:val="39"/>
    <w:unhideWhenUsed/>
    <w:pPr>
      <w:pBdr/>
      <w:spacing w:after="100"/>
      <w:ind w:left="1100"/>
    </w:pPr>
  </w:style>
  <w:style w:type="paragraph" w:styleId="194">
    <w:name w:val="toc 7"/>
    <w:basedOn w:val="767"/>
    <w:next w:val="767"/>
    <w:uiPriority w:val="39"/>
    <w:unhideWhenUsed/>
    <w:pPr>
      <w:pBdr/>
      <w:spacing w:after="100"/>
      <w:ind w:left="1320"/>
    </w:pPr>
  </w:style>
  <w:style w:type="paragraph" w:styleId="195">
    <w:name w:val="toc 8"/>
    <w:basedOn w:val="767"/>
    <w:next w:val="767"/>
    <w:uiPriority w:val="39"/>
    <w:unhideWhenUsed/>
    <w:pPr>
      <w:pBdr/>
      <w:spacing w:after="100"/>
      <w:ind w:left="1540"/>
    </w:pPr>
  </w:style>
  <w:style w:type="paragraph" w:styleId="196">
    <w:name w:val="toc 9"/>
    <w:basedOn w:val="767"/>
    <w:next w:val="76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7"/>
    <w:next w:val="767"/>
    <w:uiPriority w:val="99"/>
    <w:unhideWhenUsed/>
    <w:pPr>
      <w:pBdr/>
      <w:spacing w:after="0" w:afterAutospacing="0"/>
      <w:ind/>
    </w:pPr>
  </w:style>
  <w:style w:type="paragraph" w:styleId="767" w:default="1">
    <w:name w:val="Normal"/>
    <w:qFormat/>
    <w:pPr>
      <w:pBdr/>
      <w:spacing/>
      <w:ind/>
    </w:pPr>
  </w:style>
  <w:style w:type="paragraph" w:styleId="768">
    <w:name w:val="Heading 1"/>
    <w:basedOn w:val="767"/>
    <w:link w:val="78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69">
    <w:name w:val="Heading 2"/>
    <w:basedOn w:val="767"/>
    <w:next w:val="767"/>
    <w:link w:val="78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0">
    <w:name w:val="Heading 3"/>
    <w:basedOn w:val="767"/>
    <w:next w:val="767"/>
    <w:link w:val="79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default="1">
    <w:name w:val="Default Paragraph Font"/>
    <w:uiPriority w:val="1"/>
    <w:semiHidden/>
    <w:unhideWhenUsed/>
    <w:pPr>
      <w:pBdr/>
      <w:spacing/>
      <w:ind/>
    </w:pPr>
  </w:style>
  <w:style w:type="table" w:styleId="7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Header"/>
    <w:basedOn w:val="767"/>
    <w:link w:val="77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5" w:customStyle="1">
    <w:name w:val="Header Char"/>
    <w:basedOn w:val="771"/>
    <w:link w:val="774"/>
    <w:uiPriority w:val="99"/>
    <w:pPr>
      <w:pBdr/>
      <w:spacing/>
      <w:ind/>
    </w:pPr>
  </w:style>
  <w:style w:type="paragraph" w:styleId="776">
    <w:name w:val="Footer"/>
    <w:basedOn w:val="767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Footer Char"/>
    <w:basedOn w:val="771"/>
    <w:link w:val="776"/>
    <w:uiPriority w:val="99"/>
    <w:pPr>
      <w:pBdr/>
      <w:spacing/>
      <w:ind/>
    </w:pPr>
  </w:style>
  <w:style w:type="table" w:styleId="778" w:customStyle="1">
    <w:name w:val="Proposal Table"/>
    <w:basedOn w:val="77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9">
    <w:name w:val="Placeholder Text"/>
    <w:basedOn w:val="77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0">
    <w:name w:val="Normal (Web)"/>
    <w:basedOn w:val="76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1" w:customStyle="1">
    <w:name w:val="Heading 1 Char"/>
    <w:basedOn w:val="771"/>
    <w:link w:val="76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2" w:customStyle="1">
    <w:name w:val="Heading 2 Char"/>
    <w:basedOn w:val="771"/>
    <w:link w:val="76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3">
    <w:name w:val="Table Grid"/>
    <w:basedOn w:val="77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4">
    <w:name w:val="Body Text"/>
    <w:basedOn w:val="767"/>
    <w:link w:val="78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5" w:customStyle="1">
    <w:name w:val="Body Text Char"/>
    <w:basedOn w:val="771"/>
    <w:link w:val="784"/>
    <w:pPr>
      <w:pBdr/>
      <w:spacing/>
      <w:ind/>
    </w:pPr>
    <w:rPr>
      <w:rFonts w:ascii="Cambria" w:hAnsi="Cambria" w:eastAsia="Cambria"/>
      <w:lang w:val="en-US"/>
    </w:rPr>
  </w:style>
  <w:style w:type="paragraph" w:styleId="786" w:customStyle="1">
    <w:name w:val="Table Paragraph"/>
    <w:basedOn w:val="76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7">
    <w:name w:val="No Spacing"/>
    <w:link w:val="78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8" w:customStyle="1">
    <w:name w:val="No Spacing Char"/>
    <w:link w:val="787"/>
    <w:uiPriority w:val="1"/>
    <w:pPr>
      <w:pBdr/>
      <w:spacing/>
      <w:ind/>
    </w:pPr>
    <w:rPr>
      <w:lang w:val="en-US"/>
    </w:rPr>
  </w:style>
  <w:style w:type="paragraph" w:styleId="789">
    <w:name w:val="List Paragraph"/>
    <w:basedOn w:val="767"/>
    <w:uiPriority w:val="34"/>
    <w:qFormat/>
    <w:pPr>
      <w:pBdr/>
      <w:spacing/>
      <w:ind w:left="720"/>
      <w:contextualSpacing w:val="true"/>
    </w:pPr>
  </w:style>
  <w:style w:type="character" w:styleId="790" w:customStyle="1">
    <w:name w:val="Heading 3 Char"/>
    <w:basedOn w:val="771"/>
    <w:link w:val="77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1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61C2AF-EA4B-428B-BDB5-74D560BD7AA2}"/>
</file>

<file path=customXml/itemProps2.xml><?xml version="1.0" encoding="utf-8"?>
<ds:datastoreItem xmlns:ds="http://schemas.openxmlformats.org/officeDocument/2006/customXml" ds:itemID="{CC2D6A8D-87EF-4A9F-8755-6D57150A47B0}"/>
</file>

<file path=customXml/itemProps3.xml><?xml version="1.0" encoding="utf-8"?>
<ds:datastoreItem xmlns:ds="http://schemas.openxmlformats.org/officeDocument/2006/customXml" ds:itemID="{380BE53F-CF2D-4E88-A18D-E41551A13D4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