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82C2D" w14:textId="694BEE43" w:rsidR="003D65E1" w:rsidRDefault="003D65E1">
      <w:pPr>
        <w:rPr>
          <w:rFonts w:ascii="Arial" w:hAnsi="Arial" w:cs="Arial"/>
        </w:rPr>
      </w:pPr>
    </w:p>
    <w:p w14:paraId="4149A0A9" w14:textId="77777777" w:rsidR="003D65E1" w:rsidRDefault="003D65E1">
      <w:pPr>
        <w:rPr>
          <w:rFonts w:ascii="Arial" w:hAnsi="Arial" w:cs="Arial"/>
        </w:rPr>
      </w:pPr>
    </w:p>
    <w:p w14:paraId="1F5D364F" w14:textId="5A59A62C" w:rsidR="003D65E1" w:rsidRPr="003D65E1" w:rsidRDefault="003D65E1">
      <w:pPr>
        <w:rPr>
          <w:rFonts w:ascii="Futura PT Demi" w:hAnsi="Futura PT Demi" w:cs="Arial"/>
          <w:b/>
          <w:bCs/>
          <w:sz w:val="28"/>
          <w:szCs w:val="28"/>
        </w:rPr>
      </w:pPr>
      <w:r w:rsidRPr="003D65E1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F7A8016" w14:textId="49F98DDC" w:rsidR="003D65E1" w:rsidRDefault="003D65E1" w:rsidP="003D65E1">
      <w:pPr>
        <w:pStyle w:val="Heading1"/>
        <w:ind w:left="0"/>
      </w:pPr>
      <w:r w:rsidRPr="003D65E1">
        <w:rPr>
          <w:rFonts w:ascii="Futura PT Demi" w:hAnsi="Futura PT Demi"/>
          <w:sz w:val="28"/>
          <w:szCs w:val="28"/>
        </w:rPr>
        <w:t>Lab 10 - Detail and Distortion</w:t>
      </w:r>
      <w:r w:rsidR="00CD5626">
        <w:rPr>
          <w:rFonts w:ascii="Futura PT Demi" w:hAnsi="Futura PT Demi"/>
          <w:sz w:val="28"/>
          <w:szCs w:val="28"/>
        </w:rPr>
        <w:t xml:space="preserve"> </w:t>
      </w:r>
      <w:r w:rsidR="00CD5626" w:rsidRPr="00CD5626">
        <w:rPr>
          <w:rFonts w:ascii="Futura PT Demi" w:hAnsi="Futura PT Demi"/>
          <w:sz w:val="22"/>
          <w:szCs w:val="22"/>
        </w:rPr>
        <w:t>(continued in lab 11)</w:t>
      </w:r>
    </w:p>
    <w:p w14:paraId="6BFD8588" w14:textId="77777777" w:rsidR="003D65E1" w:rsidRPr="00892EC3" w:rsidRDefault="003D65E1" w:rsidP="003D65E1">
      <w:pPr>
        <w:pStyle w:val="Heading1"/>
        <w:ind w:left="0"/>
      </w:pPr>
    </w:p>
    <w:p w14:paraId="24DBAAA2" w14:textId="16E9383A" w:rsidR="003D65E1" w:rsidRPr="003D65E1" w:rsidRDefault="003D65E1" w:rsidP="003D65E1">
      <w:pPr>
        <w:pStyle w:val="Heading3"/>
        <w:spacing w:before="120"/>
        <w:rPr>
          <w:rFonts w:ascii="Futura PT Book" w:hAnsi="Futura PT Book"/>
          <w:b/>
          <w:bCs/>
          <w:color w:val="auto"/>
          <w:sz w:val="20"/>
        </w:rPr>
      </w:pPr>
      <w:r w:rsidRPr="003D65E1">
        <w:rPr>
          <w:rFonts w:ascii="Futura PT Book" w:hAnsi="Futura PT Book"/>
          <w:b/>
          <w:bCs/>
          <w:color w:val="auto"/>
          <w:sz w:val="20"/>
        </w:rPr>
        <w:t>Purpose</w:t>
      </w:r>
    </w:p>
    <w:p w14:paraId="15EE6D99" w14:textId="77777777" w:rsidR="003D65E1" w:rsidRPr="003D65E1" w:rsidRDefault="003D65E1" w:rsidP="003D65E1"/>
    <w:p w14:paraId="2D5EEC3E" w14:textId="77777777" w:rsidR="003D65E1" w:rsidRPr="003D65E1" w:rsidRDefault="003D65E1" w:rsidP="003D65E1">
      <w:pPr>
        <w:rPr>
          <w:rFonts w:ascii="Futura PT Book" w:hAnsi="Futura PT Book" w:cs="Arial"/>
          <w:i/>
          <w:sz w:val="20"/>
          <w:szCs w:val="36"/>
        </w:rPr>
      </w:pPr>
      <w:r w:rsidRPr="003D65E1">
        <w:rPr>
          <w:rFonts w:ascii="Futura PT Book" w:hAnsi="Futura PT Book" w:cs="Arial"/>
          <w:i/>
          <w:sz w:val="20"/>
          <w:szCs w:val="36"/>
        </w:rPr>
        <w:t xml:space="preserve">Objective: 5.6 </w:t>
      </w:r>
      <w:proofErr w:type="gramStart"/>
      <w:r w:rsidRPr="003D65E1">
        <w:rPr>
          <w:rFonts w:ascii="Futura PT Book" w:hAnsi="Futura PT Book" w:cs="Arial"/>
          <w:i/>
          <w:sz w:val="20"/>
          <w:szCs w:val="36"/>
        </w:rPr>
        <w:t>Discuss</w:t>
      </w:r>
      <w:proofErr w:type="gramEnd"/>
      <w:r w:rsidRPr="003D65E1">
        <w:rPr>
          <w:rFonts w:ascii="Futura PT Book" w:hAnsi="Futura PT Book" w:cs="Arial"/>
          <w:i/>
          <w:sz w:val="20"/>
          <w:szCs w:val="36"/>
        </w:rPr>
        <w:t xml:space="preserve"> the effect that geometric factors have on diagnostic quality.</w:t>
      </w:r>
    </w:p>
    <w:p w14:paraId="2D99CC95" w14:textId="77777777" w:rsidR="003D65E1" w:rsidRPr="003D65E1" w:rsidRDefault="003D65E1" w:rsidP="003D65E1">
      <w:pPr>
        <w:rPr>
          <w:rFonts w:ascii="Futura PT Book" w:hAnsi="Futura PT Book" w:cs="Arial"/>
          <w:i/>
          <w:sz w:val="20"/>
          <w:szCs w:val="36"/>
        </w:rPr>
      </w:pPr>
      <w:r w:rsidRPr="003D65E1">
        <w:rPr>
          <w:rFonts w:ascii="Futura PT Book" w:hAnsi="Futura PT Book" w:cs="Arial"/>
          <w:i/>
          <w:sz w:val="20"/>
          <w:szCs w:val="36"/>
        </w:rPr>
        <w:t>Demonstrate how distortion is influenced by alignment.</w:t>
      </w:r>
    </w:p>
    <w:p w14:paraId="004A439A" w14:textId="03584623" w:rsidR="003D65E1" w:rsidRPr="00E66E6A" w:rsidRDefault="230CCF74" w:rsidP="0921B66B">
      <w:pPr>
        <w:rPr>
          <w:rFonts w:ascii="Futura PT Book" w:hAnsi="Futura PT Book" w:cs="Arial"/>
          <w:b/>
          <w:bCs/>
          <w:i/>
          <w:iCs/>
          <w:sz w:val="20"/>
          <w:szCs w:val="20"/>
        </w:rPr>
      </w:pPr>
      <w:r w:rsidRPr="00E66E6A">
        <w:rPr>
          <w:rFonts w:ascii="Futura PT Book" w:hAnsi="Futura PT Book" w:cs="Arial"/>
          <w:b/>
          <w:bCs/>
          <w:i/>
          <w:iCs/>
          <w:sz w:val="20"/>
          <w:szCs w:val="20"/>
        </w:rPr>
        <w:t>Discuss</w:t>
      </w:r>
      <w:r w:rsidR="003D65E1" w:rsidRPr="00E66E6A">
        <w:rPr>
          <w:rFonts w:ascii="Futura PT Book" w:hAnsi="Futura PT Book" w:cs="Arial"/>
          <w:b/>
          <w:bCs/>
          <w:i/>
          <w:iCs/>
          <w:sz w:val="20"/>
          <w:szCs w:val="20"/>
        </w:rPr>
        <w:t xml:space="preserve"> the effects of focal spot size on spatial resolution.</w:t>
      </w:r>
    </w:p>
    <w:p w14:paraId="02E44824" w14:textId="77777777" w:rsidR="003D65E1" w:rsidRDefault="003D65E1" w:rsidP="003D65E1">
      <w:pPr>
        <w:pStyle w:val="Heading3"/>
        <w:spacing w:before="120" w:after="120"/>
        <w:rPr>
          <w:rFonts w:ascii="Futura PT Book" w:hAnsi="Futura PT Book"/>
          <w:color w:val="auto"/>
          <w:sz w:val="22"/>
        </w:rPr>
      </w:pPr>
    </w:p>
    <w:p w14:paraId="697EBE96" w14:textId="0AB03FBC" w:rsidR="003D65E1" w:rsidRPr="003D65E1" w:rsidRDefault="003D65E1" w:rsidP="003D65E1">
      <w:pPr>
        <w:pStyle w:val="Heading3"/>
        <w:spacing w:before="120" w:after="120"/>
        <w:rPr>
          <w:rFonts w:ascii="Futura PT Book" w:hAnsi="Futura PT Book"/>
          <w:b/>
          <w:bCs/>
          <w:color w:val="auto"/>
          <w:sz w:val="22"/>
        </w:rPr>
      </w:pPr>
      <w:r w:rsidRPr="003D65E1">
        <w:rPr>
          <w:rFonts w:ascii="Futura PT Book" w:hAnsi="Futura PT Book"/>
          <w:b/>
          <w:bCs/>
          <w:color w:val="auto"/>
          <w:sz w:val="22"/>
        </w:rPr>
        <w:t xml:space="preserve">Instructions </w:t>
      </w:r>
    </w:p>
    <w:p w14:paraId="536B8FE3" w14:textId="77777777" w:rsidR="003D65E1" w:rsidRPr="003D65E1" w:rsidRDefault="003D65E1" w:rsidP="003D65E1">
      <w:pPr>
        <w:rPr>
          <w:rFonts w:ascii="Futura PT Book" w:hAnsi="Futura PT Book" w:cs="Arial"/>
          <w:b/>
          <w:i/>
        </w:rPr>
      </w:pPr>
      <w:r w:rsidRPr="003D65E1">
        <w:rPr>
          <w:rFonts w:ascii="Futura PT Book" w:hAnsi="Futura PT Book" w:cs="Arial"/>
          <w:b/>
          <w:i/>
        </w:rPr>
        <w:t>*For exposures 1-5: Use 55kVp @ 1.6mAs with a 110cm SID. Collimate to the edges of the anatomy. Label each exposure with a marker*</w:t>
      </w:r>
    </w:p>
    <w:p w14:paraId="607BDA9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#1</w:t>
      </w:r>
    </w:p>
    <w:p w14:paraId="0A7DDEFA" w14:textId="2BFFC304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Position the phantom (upper extremity</w:t>
      </w:r>
      <w:r w:rsidR="00E74CD8">
        <w:rPr>
          <w:rFonts w:ascii="Futura PT Book" w:hAnsi="Futura PT Book" w:cs="Arial"/>
        </w:rPr>
        <w:t>/</w:t>
      </w:r>
      <w:r w:rsidRPr="003D65E1">
        <w:rPr>
          <w:rFonts w:ascii="Futura PT Book" w:hAnsi="Futura PT Book" w:cs="Arial"/>
        </w:rPr>
        <w:t>lower extremity) lengthwise on the tabletop.</w:t>
      </w:r>
    </w:p>
    <w:p w14:paraId="19DFC390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the crosshairs over the middle of the bone.</w:t>
      </w:r>
    </w:p>
    <w:p w14:paraId="385E1B44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0D48E323" w14:textId="77777777" w:rsidR="003D65E1" w:rsidRPr="003D65E1" w:rsidRDefault="003D65E1" w:rsidP="003D65E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403E6A9D" w14:textId="77777777" w:rsidR="003D65E1" w:rsidRPr="003D65E1" w:rsidRDefault="003D65E1" w:rsidP="003D65E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exposure.</w:t>
      </w:r>
    </w:p>
    <w:p w14:paraId="358CEC04" w14:textId="77777777" w:rsidR="003D65E1" w:rsidRPr="003D65E1" w:rsidRDefault="003D65E1" w:rsidP="003D65E1">
      <w:pPr>
        <w:numPr>
          <w:ilvl w:val="0"/>
          <w:numId w:val="14"/>
        </w:numPr>
        <w:spacing w:after="200" w:line="276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7A472D44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#2</w:t>
      </w:r>
    </w:p>
    <w:p w14:paraId="17A0856A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position of the phantom.</w:t>
      </w:r>
    </w:p>
    <w:p w14:paraId="042AE2CB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Angle the tube 45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cephalad.</w:t>
      </w:r>
    </w:p>
    <w:p w14:paraId="7C4B2A75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and IR, and ensure the bone is centered in the crosshairs.</w:t>
      </w:r>
    </w:p>
    <w:p w14:paraId="6AA8CADB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and the door is closed. </w:t>
      </w:r>
    </w:p>
    <w:p w14:paraId="687B133D" w14:textId="77777777" w:rsidR="003D65E1" w:rsidRPr="003D65E1" w:rsidRDefault="003D65E1" w:rsidP="003D65E1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49E09A3" w14:textId="77777777" w:rsidR="003D65E1" w:rsidRPr="003D65E1" w:rsidRDefault="003D65E1" w:rsidP="003D65E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exposure.</w:t>
      </w:r>
    </w:p>
    <w:p w14:paraId="4DE4A36E" w14:textId="77777777" w:rsidR="003D65E1" w:rsidRPr="003D65E1" w:rsidRDefault="003D65E1" w:rsidP="003D65E1">
      <w:pPr>
        <w:numPr>
          <w:ilvl w:val="0"/>
          <w:numId w:val="15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575E9E6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#3</w:t>
      </w:r>
    </w:p>
    <w:p w14:paraId="63EFE7C0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Maintain the position of the phantom.  </w:t>
      </w:r>
    </w:p>
    <w:p w14:paraId="059AA724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Angle the tube 30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</w:t>
      </w:r>
      <w:proofErr w:type="spellStart"/>
      <w:r w:rsidRPr="003D65E1">
        <w:rPr>
          <w:rFonts w:ascii="Futura PT Book" w:hAnsi="Futura PT Book" w:cs="Arial"/>
        </w:rPr>
        <w:t>caudad</w:t>
      </w:r>
      <w:proofErr w:type="spellEnd"/>
      <w:r w:rsidRPr="003D65E1">
        <w:rPr>
          <w:rFonts w:ascii="Futura PT Book" w:hAnsi="Futura PT Book" w:cs="Arial"/>
        </w:rPr>
        <w:t xml:space="preserve"> (in the opposite direction as exposure #2).</w:t>
      </w:r>
    </w:p>
    <w:p w14:paraId="190AC342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and IR, and ensure the bone is centered in the crosshairs.</w:t>
      </w:r>
    </w:p>
    <w:p w14:paraId="4CF170C6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and the door is closed. </w:t>
      </w:r>
    </w:p>
    <w:p w14:paraId="658045CD" w14:textId="77777777" w:rsidR="003D65E1" w:rsidRPr="003D65E1" w:rsidRDefault="003D65E1" w:rsidP="003D65E1">
      <w:pPr>
        <w:pStyle w:val="ListParagraph"/>
        <w:numPr>
          <w:ilvl w:val="0"/>
          <w:numId w:val="12"/>
        </w:numPr>
        <w:spacing w:after="0" w:line="240" w:lineRule="auto"/>
        <w:ind w:left="714" w:hanging="357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0502BC91" w14:textId="77777777" w:rsidR="003D65E1" w:rsidRPr="003D65E1" w:rsidRDefault="003D65E1" w:rsidP="003D65E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lastRenderedPageBreak/>
        <w:t>Take the exposure.</w:t>
      </w:r>
    </w:p>
    <w:p w14:paraId="5508BA27" w14:textId="77777777" w:rsidR="003D65E1" w:rsidRPr="003D65E1" w:rsidRDefault="003D65E1" w:rsidP="003D65E1">
      <w:pPr>
        <w:numPr>
          <w:ilvl w:val="0"/>
          <w:numId w:val="12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4ADA3BD7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#4</w:t>
      </w:r>
    </w:p>
    <w:p w14:paraId="3136807F" w14:textId="5EE1DB93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Tape the bone on a 45</w:t>
      </w:r>
      <w:r w:rsidRPr="003D65E1">
        <w:rPr>
          <w:rFonts w:ascii="Futura PT Book" w:hAnsi="Futura PT Book" w:cs="Arial"/>
          <w:vertAlign w:val="superscript"/>
        </w:rPr>
        <w:t>0</w:t>
      </w:r>
      <w:r w:rsidRPr="003D65E1">
        <w:rPr>
          <w:rFonts w:ascii="Futura PT Book" w:hAnsi="Futura PT Book" w:cs="Arial"/>
        </w:rPr>
        <w:t xml:space="preserve"> sponge, so that one end is up higher from the </w:t>
      </w:r>
      <w:r w:rsidR="00E74CD8" w:rsidRPr="003D65E1">
        <w:rPr>
          <w:rFonts w:ascii="Futura PT Book" w:hAnsi="Futura PT Book" w:cs="Arial"/>
        </w:rPr>
        <w:t>tabletop</w:t>
      </w:r>
      <w:r w:rsidRPr="003D65E1">
        <w:rPr>
          <w:rFonts w:ascii="Futura PT Book" w:hAnsi="Futura PT Book" w:cs="Arial"/>
        </w:rPr>
        <w:t xml:space="preserve">.  </w:t>
      </w:r>
    </w:p>
    <w:p w14:paraId="12EC565D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Align the tube (no angle) and IR, center the bone in the crosshairs.</w:t>
      </w:r>
    </w:p>
    <w:p w14:paraId="0FB9F98A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6CA6EF1C" w14:textId="77777777" w:rsidR="003D65E1" w:rsidRPr="003D65E1" w:rsidRDefault="003D65E1" w:rsidP="003D65E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B2FE60E" w14:textId="77777777" w:rsidR="003D65E1" w:rsidRPr="003D65E1" w:rsidRDefault="003D65E1" w:rsidP="003D65E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Take the exposure. </w:t>
      </w:r>
    </w:p>
    <w:p w14:paraId="362A9ED3" w14:textId="72285147" w:rsidR="003D65E1" w:rsidRPr="003D65E1" w:rsidRDefault="003D65E1" w:rsidP="003D65E1">
      <w:pPr>
        <w:numPr>
          <w:ilvl w:val="0"/>
          <w:numId w:val="13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C1BCB9D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</w:p>
    <w:p w14:paraId="715EFA08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#5 </w:t>
      </w:r>
    </w:p>
    <w:p w14:paraId="63AB075B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Increase OID by stacking several positioning sponges, but ensure the surface is level. Place the bone on top of the sponges.</w:t>
      </w:r>
    </w:p>
    <w:p w14:paraId="3346110A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amount of OID used ___________</w:t>
      </w:r>
    </w:p>
    <w:p w14:paraId="22088473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the bone in the crosshairs.</w:t>
      </w:r>
    </w:p>
    <w:p w14:paraId="3BCE051F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69A74BD4" w14:textId="77777777" w:rsidR="003D65E1" w:rsidRPr="003D65E1" w:rsidRDefault="003D65E1" w:rsidP="003D65E1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5214EE7D" w14:textId="77777777" w:rsidR="003D65E1" w:rsidRPr="003D65E1" w:rsidRDefault="003D65E1" w:rsidP="003D65E1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080E0F86" w14:textId="77777777" w:rsidR="003D65E1" w:rsidRPr="003D65E1" w:rsidRDefault="003D65E1" w:rsidP="003D65E1">
      <w:pPr>
        <w:numPr>
          <w:ilvl w:val="0"/>
          <w:numId w:val="16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E76408D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#6 </w:t>
      </w:r>
    </w:p>
    <w:p w14:paraId="399735E4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same setup as Exposure #5.</w:t>
      </w:r>
    </w:p>
    <w:p w14:paraId="78FB4F68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Decrease SID to 80cm.</w:t>
      </w:r>
    </w:p>
    <w:p w14:paraId="5C2231FB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Adjust collimation to include entire bone.</w:t>
      </w:r>
    </w:p>
    <w:p w14:paraId="26E444EC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1E34EA4D" w14:textId="77777777" w:rsidR="003D65E1" w:rsidRPr="003D65E1" w:rsidRDefault="003D65E1" w:rsidP="003D65E1">
      <w:pPr>
        <w:pStyle w:val="ListParagraph"/>
        <w:numPr>
          <w:ilvl w:val="0"/>
          <w:numId w:val="24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6F0D5A45" w14:textId="77777777" w:rsidR="003D65E1" w:rsidRPr="003D65E1" w:rsidRDefault="003D65E1" w:rsidP="003D65E1">
      <w:pPr>
        <w:numPr>
          <w:ilvl w:val="0"/>
          <w:numId w:val="24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6E4D0226" w14:textId="77777777" w:rsidR="003D65E1" w:rsidRPr="003D65E1" w:rsidRDefault="003D65E1" w:rsidP="003D65E1">
      <w:pPr>
        <w:numPr>
          <w:ilvl w:val="0"/>
          <w:numId w:val="24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1B585A07" w14:textId="77777777" w:rsidR="003D65E1" w:rsidRPr="003D65E1" w:rsidRDefault="003D65E1" w:rsidP="003D65E1">
      <w:pPr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 xml:space="preserve">Exposure #7 </w:t>
      </w:r>
    </w:p>
    <w:p w14:paraId="27827983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Maintain the same setup as Exposure #5.</w:t>
      </w:r>
    </w:p>
    <w:p w14:paraId="537C6E8E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Maximize the SID (~142 cm).</w:t>
      </w:r>
    </w:p>
    <w:p w14:paraId="67AA20DD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Adjust collimation to include the entire bone.</w:t>
      </w:r>
    </w:p>
    <w:p w14:paraId="04BBB1FA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Ensure everyone is out of the room &amp; the door is closed. </w:t>
      </w:r>
    </w:p>
    <w:p w14:paraId="2FA788AE" w14:textId="77777777" w:rsidR="003D65E1" w:rsidRPr="003D65E1" w:rsidRDefault="003D65E1" w:rsidP="003D65E1">
      <w:pPr>
        <w:pStyle w:val="ListParagraph"/>
        <w:numPr>
          <w:ilvl w:val="0"/>
          <w:numId w:val="25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instructor.</w:t>
      </w:r>
    </w:p>
    <w:p w14:paraId="49335247" w14:textId="77777777" w:rsidR="003D65E1" w:rsidRPr="003D65E1" w:rsidRDefault="003D65E1" w:rsidP="003D65E1">
      <w:pPr>
        <w:numPr>
          <w:ilvl w:val="0"/>
          <w:numId w:val="25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Take the exposure</w:t>
      </w:r>
    </w:p>
    <w:p w14:paraId="50E84A2E" w14:textId="77777777" w:rsidR="003D65E1" w:rsidRPr="003D65E1" w:rsidRDefault="003D65E1" w:rsidP="003D65E1">
      <w:pPr>
        <w:numPr>
          <w:ilvl w:val="0"/>
          <w:numId w:val="25"/>
        </w:numPr>
        <w:spacing w:after="200" w:line="276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Measure and record the size of the body part on the image: ___________</w:t>
      </w:r>
    </w:p>
    <w:p w14:paraId="49BD74F7" w14:textId="77777777" w:rsid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</w:p>
    <w:p w14:paraId="360A11D6" w14:textId="77777777" w:rsid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</w:p>
    <w:p w14:paraId="49FD4BBC" w14:textId="77777777" w:rsidR="00E74CD8" w:rsidRDefault="00E74CD8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</w:p>
    <w:p w14:paraId="7A729F20" w14:textId="19B1830D" w:rsidR="003D65E1" w:rsidRPr="003D65E1" w:rsidRDefault="003D65E1" w:rsidP="003D65E1">
      <w:pPr>
        <w:spacing w:after="200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Results:</w:t>
      </w:r>
    </w:p>
    <w:p w14:paraId="1A4F755B" w14:textId="77777777" w:rsidR="003D65E1" w:rsidRPr="003D65E1" w:rsidRDefault="003D65E1" w:rsidP="003D65E1">
      <w:pPr>
        <w:spacing w:line="360" w:lineRule="auto"/>
        <w:ind w:left="360" w:hanging="360"/>
        <w:contextualSpacing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Object size ____________ mm</w:t>
      </w:r>
    </w:p>
    <w:tbl>
      <w:tblPr>
        <w:tblStyle w:val="TableGrid"/>
        <w:tblW w:w="0" w:type="auto"/>
        <w:tblInd w:w="1297" w:type="dxa"/>
        <w:tblLook w:val="04A0" w:firstRow="1" w:lastRow="0" w:firstColumn="1" w:lastColumn="0" w:noHBand="0" w:noVBand="1"/>
      </w:tblPr>
      <w:tblGrid>
        <w:gridCol w:w="934"/>
        <w:gridCol w:w="2237"/>
        <w:gridCol w:w="4167"/>
      </w:tblGrid>
      <w:tr w:rsidR="003D65E1" w:rsidRPr="003D65E1" w14:paraId="77F33C55" w14:textId="77777777" w:rsidTr="00DC3E7F">
        <w:trPr>
          <w:trHeight w:val="338"/>
        </w:trPr>
        <w:tc>
          <w:tcPr>
            <w:tcW w:w="934" w:type="dxa"/>
          </w:tcPr>
          <w:p w14:paraId="7555D8B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Image</w:t>
            </w:r>
          </w:p>
        </w:tc>
        <w:tc>
          <w:tcPr>
            <w:tcW w:w="2237" w:type="dxa"/>
          </w:tcPr>
          <w:p w14:paraId="7968725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Image size(mm)</w:t>
            </w:r>
          </w:p>
        </w:tc>
        <w:tc>
          <w:tcPr>
            <w:tcW w:w="4167" w:type="dxa"/>
          </w:tcPr>
          <w:p w14:paraId="36F88AD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Distortion type</w:t>
            </w:r>
          </w:p>
        </w:tc>
      </w:tr>
      <w:tr w:rsidR="003D65E1" w:rsidRPr="003D65E1" w14:paraId="51F32260" w14:textId="77777777" w:rsidTr="00DC3E7F">
        <w:trPr>
          <w:trHeight w:val="341"/>
        </w:trPr>
        <w:tc>
          <w:tcPr>
            <w:tcW w:w="934" w:type="dxa"/>
          </w:tcPr>
          <w:p w14:paraId="495E8E1A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1</w:t>
            </w:r>
          </w:p>
        </w:tc>
        <w:tc>
          <w:tcPr>
            <w:tcW w:w="2237" w:type="dxa"/>
          </w:tcPr>
          <w:p w14:paraId="4B7E53C9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486125C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0DC58929" w14:textId="77777777" w:rsidTr="00DC3E7F">
        <w:trPr>
          <w:trHeight w:val="284"/>
        </w:trPr>
        <w:tc>
          <w:tcPr>
            <w:tcW w:w="934" w:type="dxa"/>
          </w:tcPr>
          <w:p w14:paraId="777AA9F8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2</w:t>
            </w:r>
          </w:p>
        </w:tc>
        <w:tc>
          <w:tcPr>
            <w:tcW w:w="2237" w:type="dxa"/>
          </w:tcPr>
          <w:p w14:paraId="37D77AE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60934B88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4923DF90" w14:textId="77777777" w:rsidTr="00DC3E7F">
        <w:trPr>
          <w:trHeight w:val="336"/>
        </w:trPr>
        <w:tc>
          <w:tcPr>
            <w:tcW w:w="934" w:type="dxa"/>
          </w:tcPr>
          <w:p w14:paraId="6E2B9AD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3</w:t>
            </w:r>
          </w:p>
        </w:tc>
        <w:tc>
          <w:tcPr>
            <w:tcW w:w="2237" w:type="dxa"/>
          </w:tcPr>
          <w:p w14:paraId="19DF5B9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28C92F2F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477F7E33" w14:textId="77777777" w:rsidTr="00DC3E7F">
        <w:trPr>
          <w:trHeight w:val="368"/>
        </w:trPr>
        <w:tc>
          <w:tcPr>
            <w:tcW w:w="934" w:type="dxa"/>
          </w:tcPr>
          <w:p w14:paraId="004467B7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4</w:t>
            </w:r>
          </w:p>
        </w:tc>
        <w:tc>
          <w:tcPr>
            <w:tcW w:w="2237" w:type="dxa"/>
          </w:tcPr>
          <w:p w14:paraId="5B4B872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7B8C114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5E7B9502" w14:textId="77777777" w:rsidTr="00DC3E7F">
        <w:trPr>
          <w:trHeight w:val="341"/>
        </w:trPr>
        <w:tc>
          <w:tcPr>
            <w:tcW w:w="934" w:type="dxa"/>
          </w:tcPr>
          <w:p w14:paraId="0119475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5</w:t>
            </w:r>
          </w:p>
        </w:tc>
        <w:tc>
          <w:tcPr>
            <w:tcW w:w="2237" w:type="dxa"/>
          </w:tcPr>
          <w:p w14:paraId="41D396A6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6D472C4E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2DFBD7C7" w14:textId="77777777" w:rsidTr="00DC3E7F">
        <w:trPr>
          <w:trHeight w:val="341"/>
        </w:trPr>
        <w:tc>
          <w:tcPr>
            <w:tcW w:w="934" w:type="dxa"/>
          </w:tcPr>
          <w:p w14:paraId="4610647D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6</w:t>
            </w:r>
          </w:p>
        </w:tc>
        <w:tc>
          <w:tcPr>
            <w:tcW w:w="2237" w:type="dxa"/>
          </w:tcPr>
          <w:p w14:paraId="7DEBE56D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5DCD7484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  <w:tr w:rsidR="003D65E1" w:rsidRPr="003D65E1" w14:paraId="551F5EFC" w14:textId="77777777" w:rsidTr="00DC3E7F">
        <w:trPr>
          <w:trHeight w:val="341"/>
        </w:trPr>
        <w:tc>
          <w:tcPr>
            <w:tcW w:w="934" w:type="dxa"/>
          </w:tcPr>
          <w:p w14:paraId="3191AF62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  <w:r w:rsidRPr="003D65E1">
              <w:rPr>
                <w:rFonts w:ascii="Futura PT Book" w:hAnsi="Futura PT Book" w:cs="Arial"/>
                <w:sz w:val="22"/>
                <w:szCs w:val="22"/>
              </w:rPr>
              <w:t>7</w:t>
            </w:r>
          </w:p>
        </w:tc>
        <w:tc>
          <w:tcPr>
            <w:tcW w:w="2237" w:type="dxa"/>
          </w:tcPr>
          <w:p w14:paraId="3D01FE05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  <w:tc>
          <w:tcPr>
            <w:tcW w:w="4167" w:type="dxa"/>
          </w:tcPr>
          <w:p w14:paraId="107AE13B" w14:textId="77777777" w:rsidR="003D65E1" w:rsidRPr="003D65E1" w:rsidRDefault="003D65E1" w:rsidP="00DC3E7F">
            <w:pPr>
              <w:spacing w:after="200"/>
              <w:rPr>
                <w:rFonts w:ascii="Futura PT Book" w:hAnsi="Futura PT Book" w:cs="Arial"/>
                <w:sz w:val="22"/>
                <w:szCs w:val="22"/>
              </w:rPr>
            </w:pPr>
          </w:p>
        </w:tc>
      </w:tr>
    </w:tbl>
    <w:p w14:paraId="2F8BDF7C" w14:textId="77777777" w:rsidR="003D65E1" w:rsidRPr="003D65E1" w:rsidRDefault="003D65E1" w:rsidP="003D65E1">
      <w:pPr>
        <w:spacing w:before="240" w:after="200" w:line="240" w:lineRule="auto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Image Evaluation Questions:</w:t>
      </w:r>
    </w:p>
    <w:p w14:paraId="24096E24" w14:textId="77777777" w:rsidR="003D65E1" w:rsidRPr="003D65E1" w:rsidRDefault="003D65E1" w:rsidP="003D65E1">
      <w:pPr>
        <w:pStyle w:val="ListParagraph"/>
        <w:numPr>
          <w:ilvl w:val="0"/>
          <w:numId w:val="17"/>
        </w:numPr>
        <w:spacing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Compare images 1-7. How are the different types of distortion visualized? Record observations in the table.</w:t>
      </w:r>
    </w:p>
    <w:p w14:paraId="18D3299B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77EFE091" w14:textId="77777777" w:rsidR="003D65E1" w:rsidRPr="003D65E1" w:rsidRDefault="003D65E1" w:rsidP="003D65E1">
      <w:pPr>
        <w:pStyle w:val="ListParagraph"/>
        <w:numPr>
          <w:ilvl w:val="0"/>
          <w:numId w:val="17"/>
        </w:numPr>
        <w:spacing w:after="240"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How can shape distortion caused by improper positioning contribute to size distortion? Is this demonstrated in any of the exposures?</w:t>
      </w:r>
    </w:p>
    <w:p w14:paraId="488722E5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03528DBA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1113C694" w14:textId="77777777" w:rsidR="003D65E1" w:rsidRPr="003D65E1" w:rsidRDefault="003D65E1" w:rsidP="003D65E1">
      <w:pPr>
        <w:pStyle w:val="ListParagraph"/>
        <w:spacing w:before="240" w:line="240" w:lineRule="auto"/>
        <w:ind w:left="714"/>
        <w:rPr>
          <w:rFonts w:ascii="Futura PT Book" w:hAnsi="Futura PT Book"/>
          <w:b/>
          <w:i/>
        </w:rPr>
      </w:pPr>
    </w:p>
    <w:p w14:paraId="3EB5E37A" w14:textId="77777777" w:rsidR="003D65E1" w:rsidRPr="003D65E1" w:rsidRDefault="003D65E1" w:rsidP="003D65E1">
      <w:pPr>
        <w:spacing w:before="240" w:line="240" w:lineRule="auto"/>
        <w:ind w:left="360" w:hanging="360"/>
        <w:rPr>
          <w:rFonts w:ascii="Futura PT Book" w:hAnsi="Futura PT Book"/>
          <w:b/>
          <w:u w:val="single"/>
        </w:rPr>
      </w:pPr>
      <w:r w:rsidRPr="003D65E1">
        <w:rPr>
          <w:rFonts w:ascii="Futura PT Book" w:hAnsi="Futura PT Book"/>
          <w:b/>
          <w:u w:val="single"/>
        </w:rPr>
        <w:t>Questions:</w:t>
      </w:r>
    </w:p>
    <w:p w14:paraId="62E48347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after="240" w:line="240" w:lineRule="auto"/>
        <w:rPr>
          <w:rFonts w:ascii="Futura PT Book" w:hAnsi="Futura PT Book"/>
        </w:rPr>
      </w:pPr>
      <w:r w:rsidRPr="003D65E1">
        <w:rPr>
          <w:rFonts w:ascii="Futura PT Book" w:hAnsi="Futura PT Book"/>
        </w:rPr>
        <w:t>How does SID affect distortion?</w:t>
      </w:r>
    </w:p>
    <w:p w14:paraId="738D3154" w14:textId="77777777" w:rsidR="003D65E1" w:rsidRPr="003D65E1" w:rsidRDefault="003D65E1" w:rsidP="003D65E1">
      <w:pPr>
        <w:pStyle w:val="ListParagraph"/>
        <w:spacing w:line="240" w:lineRule="auto"/>
        <w:rPr>
          <w:rFonts w:ascii="Futura PT Book" w:hAnsi="Futura PT Book"/>
          <w:b/>
          <w:i/>
        </w:rPr>
      </w:pPr>
    </w:p>
    <w:p w14:paraId="0AAA4AFF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420BC645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/>
          <w:b/>
          <w:i/>
        </w:rPr>
      </w:pPr>
    </w:p>
    <w:p w14:paraId="58C2104B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Can angling the beam alone cause size distortion as well as shape distortion?</w:t>
      </w:r>
    </w:p>
    <w:p w14:paraId="27F7F52C" w14:textId="77777777" w:rsidR="003D65E1" w:rsidRPr="003D65E1" w:rsidRDefault="003D65E1" w:rsidP="003D65E1">
      <w:pPr>
        <w:spacing w:after="200" w:line="240" w:lineRule="auto"/>
        <w:ind w:left="714"/>
        <w:rPr>
          <w:rFonts w:ascii="Futura PT Book" w:hAnsi="Futura PT Book" w:cs="Arial"/>
          <w:b/>
          <w:i/>
        </w:rPr>
      </w:pPr>
    </w:p>
    <w:p w14:paraId="6E857059" w14:textId="77777777" w:rsidR="003D65E1" w:rsidRPr="003D65E1" w:rsidRDefault="003D65E1" w:rsidP="003D65E1">
      <w:pPr>
        <w:spacing w:after="200" w:line="240" w:lineRule="auto"/>
        <w:ind w:firstLine="714"/>
        <w:rPr>
          <w:rFonts w:ascii="Futura PT Book" w:hAnsi="Futura PT Book" w:cs="Arial"/>
          <w:b/>
          <w:i/>
        </w:rPr>
      </w:pPr>
    </w:p>
    <w:p w14:paraId="1033FE98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 xml:space="preserve">Calculate the magnification factor for image 1. </w:t>
      </w:r>
      <m:oMath>
        <m:r>
          <m:rPr>
            <m:sty m:val="p"/>
          </m:rPr>
          <w:rPr>
            <w:rFonts w:ascii="Cambria Math" w:eastAsia="Times New Roman" w:hAnsi="Cambria Math" w:cs="Arial"/>
          </w:rPr>
          <w:br/>
        </m:r>
      </m:oMath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Image size</m:t>
              </m:r>
            </m:num>
            <m:den>
              <m:r>
                <w:rPr>
                  <w:rFonts w:ascii="Cambria Math" w:hAnsi="Cambria Math"/>
                </w:rPr>
                <m:t>Object size</m:t>
              </m:r>
            </m:den>
          </m:f>
        </m:oMath>
      </m:oMathPara>
    </w:p>
    <w:p w14:paraId="35BAD53A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5B92DAE6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2BE498AD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7BC1E6A2" w14:textId="77777777" w:rsidR="003D65E1" w:rsidRPr="003D65E1" w:rsidRDefault="003D65E1" w:rsidP="003D65E1">
      <w:pPr>
        <w:pStyle w:val="ListParagraph"/>
        <w:spacing w:line="240" w:lineRule="auto"/>
        <w:ind w:left="714"/>
        <w:rPr>
          <w:rFonts w:ascii="Futura PT Book" w:hAnsi="Futura PT Book" w:cs="Arial"/>
        </w:rPr>
      </w:pPr>
    </w:p>
    <w:p w14:paraId="58B9C11F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 xml:space="preserve">Use the equation </w:t>
      </w:r>
      <m:oMath>
        <m:r>
          <w:rPr>
            <w:rFonts w:ascii="Cambria Math" w:hAnsi="Cambria Math" w:cs="Arial"/>
          </w:rPr>
          <m:t>MF=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SID</m:t>
            </m:r>
          </m:num>
          <m:den>
            <m:r>
              <w:rPr>
                <w:rFonts w:ascii="Cambria Math" w:hAnsi="Cambria Math" w:cs="Arial"/>
              </w:rPr>
              <m:t>SOD</m:t>
            </m:r>
          </m:den>
        </m:f>
      </m:oMath>
      <w:r w:rsidRPr="003D65E1">
        <w:rPr>
          <w:rFonts w:ascii="Futura PT Book" w:hAnsi="Futura PT Book"/>
        </w:rPr>
        <w:t xml:space="preserve"> to calculate the magnification factor for exposure 5. How else can the magnification factor be found? Do both methods give the same result for exposure 5? Explain why or why not.</w:t>
      </w:r>
    </w:p>
    <w:p w14:paraId="6932AE3B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585303D2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03C668D5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6DB0692D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</w:p>
    <w:p w14:paraId="23BFCD39" w14:textId="77777777" w:rsidR="003D65E1" w:rsidRPr="003D65E1" w:rsidRDefault="003D65E1" w:rsidP="003D65E1">
      <w:pPr>
        <w:pStyle w:val="ListParagraph"/>
        <w:numPr>
          <w:ilvl w:val="0"/>
          <w:numId w:val="26"/>
        </w:numPr>
        <w:spacing w:line="240" w:lineRule="auto"/>
        <w:ind w:left="714" w:hanging="357"/>
        <w:rPr>
          <w:rFonts w:ascii="Futura PT Book" w:hAnsi="Futura PT Book"/>
        </w:rPr>
      </w:pPr>
      <w:r w:rsidRPr="003D65E1">
        <w:rPr>
          <w:rFonts w:ascii="Futura PT Book" w:hAnsi="Futura PT Book"/>
        </w:rPr>
        <w:t>Name 3 examinations in which shape and/or size distortion is used intentionally to advantage and how it is accomplished.</w:t>
      </w:r>
    </w:p>
    <w:p w14:paraId="1030D083" w14:textId="77777777" w:rsidR="003D65E1" w:rsidRPr="003D65E1" w:rsidRDefault="003D65E1" w:rsidP="003D65E1">
      <w:pPr>
        <w:spacing w:line="240" w:lineRule="auto"/>
        <w:ind w:left="714"/>
        <w:contextualSpacing/>
        <w:rPr>
          <w:rFonts w:ascii="Futura PT Book" w:hAnsi="Futura PT Book"/>
          <w:b/>
          <w:i/>
        </w:rPr>
      </w:pPr>
      <w:r w:rsidRPr="003D65E1">
        <w:rPr>
          <w:rFonts w:ascii="Futura PT Book" w:hAnsi="Futura PT Book"/>
          <w:b/>
          <w:i/>
        </w:rPr>
        <w:t xml:space="preserve"> </w:t>
      </w:r>
    </w:p>
    <w:p w14:paraId="3BBBEC09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28F265E5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</w:p>
    <w:p w14:paraId="763BD00A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#8</w:t>
      </w:r>
    </w:p>
    <w:p w14:paraId="6FA90545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Add a foot examination.  Set 55kVp @ 2mAs, use an SID of 110cm.</w:t>
      </w:r>
    </w:p>
    <w:p w14:paraId="423C08CD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Place a foot phantom on the tabletop, using a sponge to keep it in an AP position.</w:t>
      </w:r>
    </w:p>
    <w:p w14:paraId="142A6722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Center over the tarsals, collimate to include one finger width of light around the anatomy.</w:t>
      </w:r>
    </w:p>
    <w:p w14:paraId="39C341D8" w14:textId="77777777" w:rsidR="003D65E1" w:rsidRPr="003D65E1" w:rsidRDefault="003D65E1" w:rsidP="003D65E1">
      <w:pPr>
        <w:numPr>
          <w:ilvl w:val="0"/>
          <w:numId w:val="27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12C1C1AE" w14:textId="77777777" w:rsidR="003D65E1" w:rsidRPr="003D65E1" w:rsidRDefault="003D65E1" w:rsidP="003D65E1">
      <w:pPr>
        <w:pStyle w:val="ListParagraph"/>
        <w:numPr>
          <w:ilvl w:val="0"/>
          <w:numId w:val="27"/>
        </w:numPr>
        <w:spacing w:after="0" w:line="240" w:lineRule="auto"/>
        <w:contextualSpacing w:val="0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instructor, then expose.</w:t>
      </w:r>
    </w:p>
    <w:p w14:paraId="2E2FEB41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</w:p>
    <w:p w14:paraId="7F60FB8B" w14:textId="77777777" w:rsidR="003D65E1" w:rsidRPr="003D65E1" w:rsidRDefault="003D65E1" w:rsidP="003D65E1">
      <w:pPr>
        <w:spacing w:line="240" w:lineRule="auto"/>
        <w:rPr>
          <w:rFonts w:ascii="Futura PT Book" w:hAnsi="Futura PT Book" w:cs="Arial"/>
          <w:u w:val="single"/>
        </w:rPr>
      </w:pPr>
      <w:r w:rsidRPr="003D65E1">
        <w:rPr>
          <w:rFonts w:ascii="Futura PT Book" w:hAnsi="Futura PT Book" w:cs="Arial"/>
          <w:u w:val="single"/>
        </w:rPr>
        <w:t>Exposure #9</w:t>
      </w:r>
    </w:p>
    <w:p w14:paraId="469F0905" w14:textId="60873679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 xml:space="preserve">Maintain the same setup as Exposure </w:t>
      </w:r>
      <w:r w:rsidR="0059451A" w:rsidRPr="003D65E1">
        <w:rPr>
          <w:rFonts w:ascii="Futura PT Book" w:hAnsi="Futura PT Book" w:cs="Arial"/>
        </w:rPr>
        <w:t>#8 but</w:t>
      </w:r>
      <w:r w:rsidRPr="003D65E1">
        <w:rPr>
          <w:rFonts w:ascii="Futura PT Book" w:hAnsi="Futura PT Book" w:cs="Arial"/>
        </w:rPr>
        <w:t xml:space="preserve"> open the collimation as wide as possible.</w:t>
      </w:r>
    </w:p>
    <w:p w14:paraId="5E29D2AA" w14:textId="77777777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Move the foot laterally to one side so the 5</w:t>
      </w:r>
      <w:r w:rsidRPr="003D65E1">
        <w:rPr>
          <w:rFonts w:ascii="Futura PT Book" w:hAnsi="Futura PT Book" w:cs="Arial"/>
          <w:vertAlign w:val="superscript"/>
        </w:rPr>
        <w:t>th</w:t>
      </w:r>
      <w:r w:rsidRPr="003D65E1">
        <w:rPr>
          <w:rFonts w:ascii="Futura PT Book" w:hAnsi="Futura PT Book" w:cs="Arial"/>
        </w:rPr>
        <w:t xml:space="preserve"> metatarsal at the edge of the light field, still including the entire foot in the collimation.</w:t>
      </w:r>
    </w:p>
    <w:p w14:paraId="0583B966" w14:textId="77777777" w:rsidR="003D65E1" w:rsidRPr="003D65E1" w:rsidRDefault="003D65E1" w:rsidP="003D65E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Ensure everyone is out of the room and the door is closed.</w:t>
      </w:r>
    </w:p>
    <w:p w14:paraId="296C3847" w14:textId="77777777" w:rsidR="003D65E1" w:rsidRPr="003D65E1" w:rsidRDefault="003D65E1" w:rsidP="003D65E1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Cs w:val="32"/>
        </w:rPr>
      </w:pPr>
      <w:r w:rsidRPr="003D65E1">
        <w:rPr>
          <w:rFonts w:ascii="Futura PT Book" w:hAnsi="Futura PT Book" w:cs="Arial"/>
          <w:szCs w:val="32"/>
        </w:rPr>
        <w:t>Obtain verbal confirmation with direct supervision from an instructor, then expose.</w:t>
      </w:r>
    </w:p>
    <w:p w14:paraId="37B7B471" w14:textId="77777777" w:rsidR="003D65E1" w:rsidRPr="003D65E1" w:rsidRDefault="003D65E1" w:rsidP="003D65E1">
      <w:pPr>
        <w:spacing w:before="240" w:line="240" w:lineRule="auto"/>
        <w:rPr>
          <w:rFonts w:ascii="Futura PT Book" w:eastAsiaTheme="minorEastAsia" w:hAnsi="Futura PT Book" w:cs="Arial"/>
          <w:b/>
          <w:u w:val="single"/>
        </w:rPr>
      </w:pPr>
      <w:r w:rsidRPr="003D65E1">
        <w:rPr>
          <w:rFonts w:ascii="Futura PT Book" w:eastAsiaTheme="minorEastAsia" w:hAnsi="Futura PT Book" w:cs="Arial"/>
          <w:b/>
          <w:u w:val="single"/>
        </w:rPr>
        <w:t>Image Evaluation Question:</w:t>
      </w:r>
    </w:p>
    <w:p w14:paraId="1D9212D1" w14:textId="77777777" w:rsidR="003D65E1" w:rsidRPr="003D65E1" w:rsidRDefault="003D65E1" w:rsidP="003D65E1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What visual differences are seen when comparing exposures 8 and 9?</w:t>
      </w:r>
    </w:p>
    <w:p w14:paraId="07E8A582" w14:textId="77777777" w:rsidR="003D65E1" w:rsidRPr="003D65E1" w:rsidRDefault="003D65E1" w:rsidP="003D65E1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</w:rPr>
      </w:pPr>
    </w:p>
    <w:p w14:paraId="03222DF1" w14:textId="77777777" w:rsidR="003D65E1" w:rsidRPr="003D65E1" w:rsidRDefault="003D65E1" w:rsidP="003D65E1">
      <w:pPr>
        <w:pStyle w:val="ListParagraph"/>
        <w:spacing w:after="0" w:line="240" w:lineRule="auto"/>
        <w:ind w:left="714"/>
        <w:rPr>
          <w:rFonts w:ascii="Futura PT Book" w:hAnsi="Futura PT Book" w:cs="Arial"/>
          <w:b/>
          <w:i/>
        </w:rPr>
      </w:pPr>
    </w:p>
    <w:p w14:paraId="5149357D" w14:textId="77777777" w:rsidR="003D65E1" w:rsidRPr="003D65E1" w:rsidRDefault="003D65E1" w:rsidP="003D65E1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t>What caused the difference to occur? What type of radiographic information can be jeopardized with this error?</w:t>
      </w:r>
    </w:p>
    <w:p w14:paraId="0095EC6F" w14:textId="77777777" w:rsidR="003D65E1" w:rsidRPr="003D65E1" w:rsidRDefault="003D65E1" w:rsidP="003D65E1">
      <w:pPr>
        <w:spacing w:line="240" w:lineRule="auto"/>
        <w:ind w:left="720"/>
        <w:rPr>
          <w:rFonts w:ascii="Futura PT Book" w:eastAsia="Times New Roman" w:hAnsi="Futura PT Book" w:cs="Arial"/>
          <w:b/>
          <w:i/>
          <w:lang w:val="en-GB"/>
        </w:rPr>
      </w:pPr>
      <w:r w:rsidRPr="003D65E1">
        <w:rPr>
          <w:rFonts w:ascii="Futura PT Book" w:eastAsia="Times New Roman" w:hAnsi="Futura PT Book" w:cs="Arial"/>
          <w:b/>
          <w:i/>
          <w:lang w:val="en-GB"/>
        </w:rPr>
        <w:t xml:space="preserve"> </w:t>
      </w:r>
    </w:p>
    <w:p w14:paraId="129C17A6" w14:textId="77777777" w:rsidR="003D65E1" w:rsidRPr="003D65E1" w:rsidRDefault="003D65E1" w:rsidP="003D65E1">
      <w:pPr>
        <w:spacing w:line="240" w:lineRule="auto"/>
        <w:ind w:left="720"/>
        <w:rPr>
          <w:rFonts w:ascii="Futura PT Book" w:eastAsia="Times New Roman" w:hAnsi="Futura PT Book" w:cs="Arial"/>
          <w:b/>
          <w:i/>
          <w:lang w:val="en-GB"/>
        </w:rPr>
      </w:pPr>
    </w:p>
    <w:p w14:paraId="0943ED10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07DD55FD" w14:textId="6790F5A7" w:rsidR="003D65E1" w:rsidRPr="003D65E1" w:rsidRDefault="0059451A" w:rsidP="003D65E1">
      <w:pPr>
        <w:spacing w:before="240" w:after="200" w:line="240" w:lineRule="auto"/>
        <w:rPr>
          <w:rFonts w:ascii="Futura PT Book" w:eastAsiaTheme="minorEastAsia" w:hAnsi="Futura PT Book" w:cs="Arial"/>
          <w:b/>
          <w:u w:val="single"/>
        </w:rPr>
      </w:pPr>
      <w:r>
        <w:rPr>
          <w:rFonts w:ascii="Futura PT Book" w:eastAsiaTheme="minorEastAsia" w:hAnsi="Futura PT Book" w:cs="Arial"/>
          <w:b/>
          <w:u w:val="single"/>
        </w:rPr>
        <w:t>Discussion</w:t>
      </w:r>
      <w:r w:rsidR="003D65E1" w:rsidRPr="003D65E1">
        <w:rPr>
          <w:rFonts w:ascii="Futura PT Book" w:eastAsiaTheme="minorEastAsia" w:hAnsi="Futura PT Book" w:cs="Arial"/>
          <w:b/>
          <w:u w:val="single"/>
        </w:rPr>
        <w:t>:</w:t>
      </w:r>
    </w:p>
    <w:p w14:paraId="51387B2A" w14:textId="77777777" w:rsidR="003D65E1" w:rsidRPr="003D65E1" w:rsidRDefault="003D65E1" w:rsidP="003D65E1">
      <w:pPr>
        <w:pStyle w:val="ListParagraph"/>
        <w:numPr>
          <w:ilvl w:val="0"/>
          <w:numId w:val="23"/>
        </w:numPr>
        <w:spacing w:line="240" w:lineRule="auto"/>
        <w:rPr>
          <w:rFonts w:ascii="Futura PT Book" w:hAnsi="Futura PT Book" w:cs="Arial"/>
        </w:rPr>
      </w:pPr>
      <w:r w:rsidRPr="003D65E1">
        <w:rPr>
          <w:rFonts w:ascii="Futura PT Book" w:hAnsi="Futura PT Book" w:cs="Arial"/>
        </w:rPr>
        <w:lastRenderedPageBreak/>
        <w:t>In order to limit the effects of size and shape distortion on a radiographic image, what must the technologist always ensure prior to an exposure?</w:t>
      </w:r>
    </w:p>
    <w:p w14:paraId="7ED9D332" w14:textId="77777777" w:rsidR="003D65E1" w:rsidRPr="003D65E1" w:rsidRDefault="003D65E1" w:rsidP="003D65E1">
      <w:pPr>
        <w:spacing w:line="240" w:lineRule="auto"/>
        <w:ind w:left="720"/>
        <w:contextualSpacing/>
        <w:rPr>
          <w:rFonts w:ascii="Futura PT Book" w:hAnsi="Futura PT Book" w:cs="Arial"/>
          <w:b/>
          <w:i/>
        </w:rPr>
      </w:pPr>
      <w:r w:rsidRPr="003D65E1">
        <w:rPr>
          <w:rFonts w:ascii="Futura PT Book" w:hAnsi="Futura PT Book" w:cs="Arial"/>
          <w:b/>
          <w:i/>
        </w:rPr>
        <w:t xml:space="preserve"> </w:t>
      </w:r>
    </w:p>
    <w:p w14:paraId="0588164F" w14:textId="77777777" w:rsidR="003D65E1" w:rsidRPr="003D65E1" w:rsidRDefault="003D65E1" w:rsidP="003D65E1">
      <w:pPr>
        <w:spacing w:line="240" w:lineRule="auto"/>
        <w:rPr>
          <w:rFonts w:ascii="Futura PT Book" w:eastAsia="Times New Roman" w:hAnsi="Futura PT Book" w:cs="Arial"/>
          <w:lang w:val="en-GB"/>
        </w:rPr>
      </w:pPr>
    </w:p>
    <w:p w14:paraId="2FF0B9D5" w14:textId="659C3695" w:rsidR="009A752E" w:rsidRPr="003D65E1" w:rsidRDefault="009A752E">
      <w:pPr>
        <w:rPr>
          <w:rFonts w:ascii="Futura PT Book" w:hAnsi="Futura PT Book" w:cs="Arial"/>
        </w:rPr>
      </w:pPr>
    </w:p>
    <w:p w14:paraId="762C873E" w14:textId="77777777" w:rsidR="00CD2DA1" w:rsidRPr="003D65E1" w:rsidRDefault="00CD2DA1" w:rsidP="00CD2DA1">
      <w:pPr>
        <w:widowControl w:val="0"/>
        <w:spacing w:after="0" w:line="240" w:lineRule="auto"/>
        <w:rPr>
          <w:rFonts w:ascii="Futura PT Book" w:hAnsi="Futura PT Book" w:cs="Arial"/>
        </w:rPr>
      </w:pPr>
    </w:p>
    <w:p w14:paraId="5E2CC84A" w14:textId="5C94C0C7" w:rsidR="00002CFD" w:rsidRPr="003D65E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3D65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7B573" w14:textId="77777777" w:rsidR="00993777" w:rsidRDefault="00993777" w:rsidP="00B23BFA">
      <w:pPr>
        <w:spacing w:after="0" w:line="240" w:lineRule="auto"/>
      </w:pPr>
      <w:r>
        <w:separator/>
      </w:r>
    </w:p>
  </w:endnote>
  <w:endnote w:type="continuationSeparator" w:id="0">
    <w:p w14:paraId="14CE4DA0" w14:textId="77777777" w:rsidR="00993777" w:rsidRDefault="0099377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427E0" w14:textId="77777777" w:rsidR="00C53A96" w:rsidRDefault="00C53A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5D3F41F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390C3" w14:textId="77777777" w:rsidR="00C53A96" w:rsidRDefault="00C53A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1545F9" w14:textId="77777777" w:rsidR="00993777" w:rsidRDefault="00993777" w:rsidP="00B23BFA">
      <w:pPr>
        <w:spacing w:after="0" w:line="240" w:lineRule="auto"/>
      </w:pPr>
      <w:r>
        <w:separator/>
      </w:r>
    </w:p>
  </w:footnote>
  <w:footnote w:type="continuationSeparator" w:id="0">
    <w:p w14:paraId="3B9C8207" w14:textId="77777777" w:rsidR="00993777" w:rsidRDefault="00993777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689013" w14:textId="77777777" w:rsidR="00C53A96" w:rsidRDefault="00C53A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2CCC255E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841E7" w14:textId="77777777" w:rsidR="00C53A96" w:rsidRDefault="00C53A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DA808CE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FF540C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B95654C"/>
    <w:multiLevelType w:val="hybridMultilevel"/>
    <w:tmpl w:val="76A86E3C"/>
    <w:lvl w:ilvl="0" w:tplc="8794B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CA1A57"/>
    <w:multiLevelType w:val="hybridMultilevel"/>
    <w:tmpl w:val="440A96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2640B2B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1A20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490FAF"/>
    <w:multiLevelType w:val="hybridMultilevel"/>
    <w:tmpl w:val="CD3C28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D7A6E"/>
    <w:multiLevelType w:val="hybridMultilevel"/>
    <w:tmpl w:val="16F045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7C579FF"/>
    <w:multiLevelType w:val="hybridMultilevel"/>
    <w:tmpl w:val="E75C3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DA0224"/>
    <w:multiLevelType w:val="hybridMultilevel"/>
    <w:tmpl w:val="9C76C1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F640F6"/>
    <w:multiLevelType w:val="hybridMultilevel"/>
    <w:tmpl w:val="D63A22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AD4EAF"/>
    <w:multiLevelType w:val="hybridMultilevel"/>
    <w:tmpl w:val="91F631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0F5ED0"/>
    <w:multiLevelType w:val="hybridMultilevel"/>
    <w:tmpl w:val="65887F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4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4"/>
  </w:num>
  <w:num w:numId="2">
    <w:abstractNumId w:val="9"/>
  </w:num>
  <w:num w:numId="3">
    <w:abstractNumId w:val="25"/>
  </w:num>
  <w:num w:numId="4">
    <w:abstractNumId w:val="5"/>
  </w:num>
  <w:num w:numId="5">
    <w:abstractNumId w:val="8"/>
  </w:num>
  <w:num w:numId="6">
    <w:abstractNumId w:val="16"/>
  </w:num>
  <w:num w:numId="7">
    <w:abstractNumId w:val="26"/>
  </w:num>
  <w:num w:numId="8">
    <w:abstractNumId w:val="23"/>
  </w:num>
  <w:num w:numId="9">
    <w:abstractNumId w:val="15"/>
  </w:num>
  <w:num w:numId="10">
    <w:abstractNumId w:val="1"/>
  </w:num>
  <w:num w:numId="11">
    <w:abstractNumId w:val="2"/>
  </w:num>
  <w:num w:numId="12">
    <w:abstractNumId w:val="24"/>
  </w:num>
  <w:num w:numId="13">
    <w:abstractNumId w:val="0"/>
  </w:num>
  <w:num w:numId="14">
    <w:abstractNumId w:val="12"/>
  </w:num>
  <w:num w:numId="15">
    <w:abstractNumId w:val="22"/>
  </w:num>
  <w:num w:numId="16">
    <w:abstractNumId w:val="17"/>
  </w:num>
  <w:num w:numId="17">
    <w:abstractNumId w:val="18"/>
  </w:num>
  <w:num w:numId="18">
    <w:abstractNumId w:val="19"/>
  </w:num>
  <w:num w:numId="19">
    <w:abstractNumId w:val="4"/>
  </w:num>
  <w:num w:numId="20">
    <w:abstractNumId w:val="21"/>
  </w:num>
  <w:num w:numId="21">
    <w:abstractNumId w:val="6"/>
  </w:num>
  <w:num w:numId="22">
    <w:abstractNumId w:val="10"/>
  </w:num>
  <w:num w:numId="23">
    <w:abstractNumId w:val="13"/>
  </w:num>
  <w:num w:numId="24">
    <w:abstractNumId w:val="3"/>
  </w:num>
  <w:num w:numId="25">
    <w:abstractNumId w:val="7"/>
  </w:num>
  <w:num w:numId="26">
    <w:abstractNumId w:val="20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187B"/>
    <w:rsid w:val="00173E51"/>
    <w:rsid w:val="00174320"/>
    <w:rsid w:val="0017506A"/>
    <w:rsid w:val="001B7AD1"/>
    <w:rsid w:val="0022340F"/>
    <w:rsid w:val="00250D7F"/>
    <w:rsid w:val="00252196"/>
    <w:rsid w:val="002E3EC5"/>
    <w:rsid w:val="0032048E"/>
    <w:rsid w:val="00323D3E"/>
    <w:rsid w:val="0033425B"/>
    <w:rsid w:val="003407B2"/>
    <w:rsid w:val="003419A0"/>
    <w:rsid w:val="00350EE0"/>
    <w:rsid w:val="00361E0C"/>
    <w:rsid w:val="00363C5F"/>
    <w:rsid w:val="00371B77"/>
    <w:rsid w:val="00392953"/>
    <w:rsid w:val="003B137E"/>
    <w:rsid w:val="003D0260"/>
    <w:rsid w:val="003D65E1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9451A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604A1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34362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93777"/>
    <w:rsid w:val="009A752E"/>
    <w:rsid w:val="009C7EA6"/>
    <w:rsid w:val="00A02772"/>
    <w:rsid w:val="00A043E4"/>
    <w:rsid w:val="00A63D9F"/>
    <w:rsid w:val="00A87A93"/>
    <w:rsid w:val="00A90107"/>
    <w:rsid w:val="00AB5143"/>
    <w:rsid w:val="00AD7617"/>
    <w:rsid w:val="00AE6476"/>
    <w:rsid w:val="00AF1DD3"/>
    <w:rsid w:val="00B029B0"/>
    <w:rsid w:val="00B14936"/>
    <w:rsid w:val="00B15C89"/>
    <w:rsid w:val="00B23BFA"/>
    <w:rsid w:val="00B317AC"/>
    <w:rsid w:val="00B330ED"/>
    <w:rsid w:val="00B407CC"/>
    <w:rsid w:val="00B94BAB"/>
    <w:rsid w:val="00BA6D27"/>
    <w:rsid w:val="00BB3B7B"/>
    <w:rsid w:val="00BC0B93"/>
    <w:rsid w:val="00BE6D38"/>
    <w:rsid w:val="00BF2D27"/>
    <w:rsid w:val="00C15CF5"/>
    <w:rsid w:val="00C31347"/>
    <w:rsid w:val="00C3262D"/>
    <w:rsid w:val="00C35BDD"/>
    <w:rsid w:val="00C53A96"/>
    <w:rsid w:val="00C55981"/>
    <w:rsid w:val="00CD2DA1"/>
    <w:rsid w:val="00CD44CC"/>
    <w:rsid w:val="00CD5626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66E6A"/>
    <w:rsid w:val="00E7019A"/>
    <w:rsid w:val="00E74CD8"/>
    <w:rsid w:val="00E86D3E"/>
    <w:rsid w:val="00E91AD8"/>
    <w:rsid w:val="00E92E90"/>
    <w:rsid w:val="00EA29CD"/>
    <w:rsid w:val="00EF16A7"/>
    <w:rsid w:val="00F3579C"/>
    <w:rsid w:val="00F42EA8"/>
    <w:rsid w:val="00F54FB6"/>
    <w:rsid w:val="00F8017A"/>
    <w:rsid w:val="00F9382B"/>
    <w:rsid w:val="00FB67EF"/>
    <w:rsid w:val="00FC78C0"/>
    <w:rsid w:val="00FC7DA3"/>
    <w:rsid w:val="00FD4B88"/>
    <w:rsid w:val="0921B66B"/>
    <w:rsid w:val="230CC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956A6-C452-4970-B733-7FC7784C4CD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05BA1CA5-701B-40EF-859F-870844C89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01C108-AC4D-4AA2-8A83-5882F1D02A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780</Words>
  <Characters>4451</Characters>
  <Application>Microsoft Office Word</Application>
  <DocSecurity>0</DocSecurity>
  <Lines>37</Lines>
  <Paragraphs>10</Paragraphs>
  <ScaleCrop>false</ScaleCrop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6</cp:revision>
  <dcterms:created xsi:type="dcterms:W3CDTF">2024-07-03T22:11:00Z</dcterms:created>
  <dcterms:modified xsi:type="dcterms:W3CDTF">2025-05-13T20:44:00Z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