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6.xml" ContentType="application/vnd.openxmlformats-officedocument.wordprocessingml.footer+xml"/>
  <Override PartName="/word/footer15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0.xml" ContentType="application/vnd.openxmlformats-officedocument.wordprocessingml.footer+xml"/>
  <Override PartName="/word/footer8.xml" ContentType="application/vnd.openxmlformats-officedocument.wordprocessingml.footer+xml"/>
  <Override PartName="/word/footer7.xml" ContentType="application/vnd.openxmlformats-officedocument.wordprocessingml.footer+xml"/>
  <Override PartName="/word/footer5.xml" ContentType="application/vnd.openxmlformats-officedocument.wordprocessingml.footer+xml"/>
  <Override PartName="/word/footer3.xml" ContentType="application/vnd.openxmlformats-officedocument.wordprocessingml.footer+xml"/>
  <Override PartName="/word/footer11.xml" ContentType="application/vnd.openxmlformats-officedocument.wordprocessingml.footer+xml"/>
  <Override PartName="/word/footer14.xml" ContentType="application/vnd.openxmlformats-officedocument.wordprocessingml.footer+xml"/>
  <Override PartName="/word/footer2.xml" ContentType="application/vnd.openxmlformats-officedocument.wordprocessingml.footer+xml"/>
  <Override PartName="/word/footer6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9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548"/>
        <w:pBdr/>
        <w:spacing w:before="4"/>
        <w:ind/>
        <w:rPr>
          <w:rFonts w:ascii="Times New Roman"/>
          <w:sz w:val="16"/>
          <w:szCs w:val="16"/>
        </w:rPr>
      </w:pPr>
      <w:r>
        <w:rPr>
          <w:rFonts w:ascii="Times New Roman"/>
          <w:sz w:val="16"/>
          <w:szCs w:val="16"/>
        </w:rPr>
      </w:r>
      <w:r>
        <w:rPr>
          <w:rFonts w:ascii="Times New Roman"/>
          <w:sz w:val="16"/>
          <w:szCs w:val="16"/>
        </w:rPr>
      </w:r>
    </w:p>
    <w:p>
      <w:pPr>
        <w:pStyle w:val="1548"/>
        <w:pBdr/>
        <w:spacing w:line="41" w:lineRule="exact"/>
        <w:ind w:left="1060"/>
        <w:rPr>
          <w:rFonts w:ascii="Times New Roman"/>
          <w:sz w:val="4"/>
        </w:rPr>
      </w:pPr>
      <w:r>
        <w:rPr>
          <w:rFonts w:ascii="Times New Roman"/>
          <w:sz w:val="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26035"/>
                <wp:effectExtent l="0" t="0" r="0" b="0"/>
                <wp:docPr id="5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0" name="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0000" style="width:468.00pt;height:2.05pt;mso-wrap-distance-left:0.00pt;mso-wrap-distance-top:0.00pt;mso-wrap-distance-right:0.00pt;mso-wrap-distance-bottom:0.00pt;" coordorigin="0,0" coordsize="93,0">
                <v:shape id="shape 5" o:spid="_x0000_s5" o:spt="1" type="#_x0000_t1" style="position:absolute;left:0;top:0;width:93;height:0;visibility:visible;" fillcolor="#005EB8" stroked="f"/>
              </v:group>
            </w:pict>
          </mc:Fallback>
        </mc:AlternateContent>
      </w:r>
      <w:r>
        <w:rPr>
          <w:rFonts w:ascii="Times New Roman"/>
          <w:sz w:val="4"/>
        </w:rPr>
      </w:r>
    </w:p>
    <w:p>
      <w:pPr>
        <w:pStyle w:val="1548"/>
        <w:pBdr/>
        <w:spacing w:before="8"/>
        <w:ind/>
        <w:rPr>
          <w:rFonts w:ascii="Times New Roman"/>
          <w:sz w:val="7"/>
        </w:rPr>
      </w:pPr>
      <w:r>
        <w:rPr>
          <w:rFonts w:ascii="Times New Roman"/>
          <w:sz w:val="7"/>
        </w:rPr>
      </w:r>
      <w:r>
        <w:rPr>
          <w:rFonts w:ascii="Times New Roman"/>
          <w:sz w:val="7"/>
        </w:rPr>
      </w:r>
    </w:p>
    <w:p>
      <w:pPr>
        <w:pStyle w:val="1549"/>
        <w:pBdr/>
        <w:spacing w:before="44" w:line="341" w:lineRule="exact"/>
        <w:ind/>
        <w:rPr>
          <w:u w:val="none"/>
        </w:rPr>
      </w:pPr>
      <w:r>
        <w:t xml:space="preserve">Image</w:t>
      </w:r>
      <w:r>
        <w:rPr>
          <w:spacing w:val="-7"/>
        </w:rPr>
        <w:t xml:space="preserve"> </w:t>
      </w:r>
      <w:r>
        <w:t xml:space="preserve">Critique</w:t>
      </w:r>
      <w:r>
        <w:rPr>
          <w:spacing w:val="-6"/>
        </w:rPr>
        <w:t xml:space="preserve"> </w:t>
      </w:r>
      <w:r>
        <w:t xml:space="preserve">Questions</w:t>
      </w:r>
      <w:r>
        <w:t xml:space="preserve"> – ANSWER KEY</w:t>
      </w:r>
      <w:r>
        <w:rPr>
          <w:u w:val="none"/>
        </w:rPr>
      </w:r>
    </w:p>
    <w:p>
      <w:pPr>
        <w:pStyle w:val="1549"/>
        <w:pBdr/>
        <w:spacing/>
        <w:ind w:right="8700"/>
        <w:rPr>
          <w:u w:val="none"/>
        </w:rPr>
      </w:pPr>
      <w:r>
        <w:t xml:space="preserve">Module</w:t>
      </w:r>
      <w:r>
        <w:rPr>
          <w:spacing w:val="-5"/>
        </w:rPr>
        <w:t xml:space="preserve"> </w:t>
      </w:r>
      <w:r>
        <w:t xml:space="preserve">5</w:t>
      </w:r>
      <w:r>
        <w:rPr>
          <w:u w:val="none"/>
        </w:rPr>
      </w:r>
    </w:p>
    <w:p>
      <w:pPr>
        <w:pStyle w:val="1548"/>
        <w:pBdr/>
        <w:spacing w:line="278" w:lineRule="auto"/>
        <w:ind w:right="1391" w:hanging="360" w:left="1418"/>
        <w:rPr/>
      </w:pPr>
      <w:r>
        <w:t xml:space="preserve">1.</w:t>
      </w:r>
      <w:r>
        <w:rPr>
          <w:spacing w:val="-1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5</w:t>
      </w:r>
      <w:r>
        <w:rPr>
          <w:spacing w:val="-2"/>
        </w:rPr>
        <w:t xml:space="preserve"> </w:t>
      </w:r>
      <w:r>
        <w:t xml:space="preserve">evaluation</w:t>
      </w:r>
      <w:r>
        <w:rPr>
          <w:spacing w:val="-2"/>
        </w:rPr>
        <w:t xml:space="preserve"> </w:t>
      </w:r>
      <w:r>
        <w:t xml:space="preserve">criteria</w:t>
      </w:r>
      <w:r>
        <w:rPr>
          <w:spacing w:val="-2"/>
        </w:rPr>
        <w:t xml:space="preserve"> </w:t>
      </w:r>
      <w:r>
        <w:t xml:space="preserve">categories</w:t>
      </w:r>
      <w:r>
        <w:rPr>
          <w:spacing w:val="-1"/>
        </w:rPr>
        <w:t xml:space="preserve"> </w:t>
      </w:r>
      <w:r>
        <w:t xml:space="preserve">when</w:t>
      </w:r>
      <w:r>
        <w:rPr>
          <w:spacing w:val="-2"/>
        </w:rPr>
        <w:t xml:space="preserve"> </w:t>
      </w:r>
      <w:r>
        <w:t xml:space="preserve">critiquing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following</w:t>
      </w:r>
      <w:r>
        <w:rPr>
          <w:spacing w:val="-2"/>
        </w:rPr>
        <w:t xml:space="preserve"> </w:t>
      </w:r>
      <w:r>
        <w:t xml:space="preserve">image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determine</w:t>
      </w:r>
      <w:r>
        <w:rPr>
          <w:spacing w:val="-4"/>
        </w:rPr>
        <w:t xml:space="preserve"> </w:t>
      </w:r>
      <w:r>
        <w:t xml:space="preserve">if it</w:t>
      </w:r>
      <w:r>
        <w:rPr>
          <w:spacing w:val="-58"/>
        </w:rPr>
        <w:t xml:space="preserve"> </w:t>
      </w:r>
      <w:r>
        <w:t xml:space="preserve">is diagnostic:</w:t>
      </w:r>
      <w:r/>
    </w:p>
    <w:p>
      <w:pPr>
        <w:pBdr/>
        <w:spacing w:before="18"/>
        <w:ind w:left="5273"/>
        <w:rPr>
          <w:rFonts w:ascii="Calibri"/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8352" behindDoc="1" locked="0" layoutInCell="1" allowOverlap="1">
                <wp:simplePos x="0" y="0"/>
                <wp:positionH relativeFrom="page">
                  <wp:posOffset>1371600</wp:posOffset>
                </wp:positionH>
                <wp:positionV relativeFrom="paragraph">
                  <wp:posOffset>173990</wp:posOffset>
                </wp:positionV>
                <wp:extent cx="5410200" cy="1901190"/>
                <wp:effectExtent l="0" t="0" r="0" b="0"/>
                <wp:wrapTopAndBottom/>
                <wp:docPr id="6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410200" cy="1901190"/>
                          <a:chOff x="2160" y="274"/>
                          <a:chExt cx="8520" cy="2994"/>
                        </a:xfrm>
                      </wpg:grpSpPr>
                      <pic:pic xmlns:pic="http://schemas.openxmlformats.org/drawingml/2006/picture">
                        <pic:nvPicPr>
                          <pic:cNvPr id="39" name="Picture 26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1"/>
                          <a:stretch/>
                        </pic:blipFill>
                        <pic:spPr bwMode="auto">
                          <a:xfrm>
                            <a:off x="2160" y="274"/>
                            <a:ext cx="8520" cy="2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0" name=""/>
                        <wps:cNvSpPr/>
                        <wps:spPr bwMode="auto">
                          <a:xfrm>
                            <a:off x="8520" y="2558"/>
                            <a:ext cx="735" cy="690"/>
                          </a:xfrm>
                          <a:custGeom>
                            <a:avLst/>
                            <a:gdLst>
                              <a:gd name="T0" fmla="+- 0 8520 8520"/>
                              <a:gd name="T1" fmla="*/ T0 w 735"/>
                              <a:gd name="T2" fmla="+- 0 2933 2558"/>
                              <a:gd name="T3" fmla="*/ 2933 h 690"/>
                              <a:gd name="T4" fmla="+- 0 8538 8520"/>
                              <a:gd name="T5" fmla="*/ T4 w 735"/>
                              <a:gd name="T6" fmla="+- 0 2956 2558"/>
                              <a:gd name="T7" fmla="*/ 2956 h 690"/>
                              <a:gd name="T8" fmla="+- 0 8557 8520"/>
                              <a:gd name="T9" fmla="*/ T8 w 735"/>
                              <a:gd name="T10" fmla="+- 0 2979 2558"/>
                              <a:gd name="T11" fmla="*/ 2979 h 690"/>
                              <a:gd name="T12" fmla="+- 0 8575 8520"/>
                              <a:gd name="T13" fmla="*/ T12 w 735"/>
                              <a:gd name="T14" fmla="+- 0 3002 2558"/>
                              <a:gd name="T15" fmla="*/ 3002 h 690"/>
                              <a:gd name="T16" fmla="+- 0 8595 8520"/>
                              <a:gd name="T17" fmla="*/ T16 w 735"/>
                              <a:gd name="T18" fmla="+- 0 3023 2558"/>
                              <a:gd name="T19" fmla="*/ 3023 h 690"/>
                              <a:gd name="T20" fmla="+- 0 8606 8520"/>
                              <a:gd name="T21" fmla="*/ T20 w 735"/>
                              <a:gd name="T22" fmla="+- 0 3031 2558"/>
                              <a:gd name="T23" fmla="*/ 3031 h 690"/>
                              <a:gd name="T24" fmla="+- 0 8618 8520"/>
                              <a:gd name="T25" fmla="*/ T24 w 735"/>
                              <a:gd name="T26" fmla="+- 0 3038 2558"/>
                              <a:gd name="T27" fmla="*/ 3038 h 690"/>
                              <a:gd name="T28" fmla="+- 0 8629 8520"/>
                              <a:gd name="T29" fmla="*/ T28 w 735"/>
                              <a:gd name="T30" fmla="+- 0 3045 2558"/>
                              <a:gd name="T31" fmla="*/ 3045 h 690"/>
                              <a:gd name="T32" fmla="+- 0 8670 8520"/>
                              <a:gd name="T33" fmla="*/ T32 w 735"/>
                              <a:gd name="T34" fmla="+- 0 3098 2558"/>
                              <a:gd name="T35" fmla="*/ 3098 h 690"/>
                              <a:gd name="T36" fmla="+- 0 8676 8520"/>
                              <a:gd name="T37" fmla="*/ T36 w 735"/>
                              <a:gd name="T38" fmla="+- 0 3122 2558"/>
                              <a:gd name="T39" fmla="*/ 3122 h 690"/>
                              <a:gd name="T40" fmla="+- 0 8679 8520"/>
                              <a:gd name="T41" fmla="*/ T40 w 735"/>
                              <a:gd name="T42" fmla="+- 0 3133 2558"/>
                              <a:gd name="T43" fmla="*/ 3133 h 690"/>
                              <a:gd name="T44" fmla="+- 0 8685 8520"/>
                              <a:gd name="T45" fmla="*/ T44 w 735"/>
                              <a:gd name="T46" fmla="+- 0 3143 2558"/>
                              <a:gd name="T47" fmla="*/ 3143 h 690"/>
                              <a:gd name="T48" fmla="+- 0 8735 8520"/>
                              <a:gd name="T49" fmla="*/ T48 w 735"/>
                              <a:gd name="T50" fmla="+- 0 3189 2558"/>
                              <a:gd name="T51" fmla="*/ 3189 h 690"/>
                              <a:gd name="T52" fmla="+- 0 8760 8520"/>
                              <a:gd name="T53" fmla="*/ T52 w 735"/>
                              <a:gd name="T54" fmla="+- 0 3202 2558"/>
                              <a:gd name="T55" fmla="*/ 3202 h 690"/>
                              <a:gd name="T56" fmla="+- 0 8780 8520"/>
                              <a:gd name="T57" fmla="*/ T56 w 735"/>
                              <a:gd name="T58" fmla="+- 0 3204 2558"/>
                              <a:gd name="T59" fmla="*/ 3204 h 690"/>
                              <a:gd name="T60" fmla="+- 0 8820 8520"/>
                              <a:gd name="T61" fmla="*/ T60 w 735"/>
                              <a:gd name="T62" fmla="+- 0 3218 2558"/>
                              <a:gd name="T63" fmla="*/ 3218 h 690"/>
                              <a:gd name="T64" fmla="+- 0 8832 8520"/>
                              <a:gd name="T65" fmla="*/ T64 w 735"/>
                              <a:gd name="T66" fmla="+- 0 3225 2558"/>
                              <a:gd name="T67" fmla="*/ 3225 h 690"/>
                              <a:gd name="T68" fmla="+- 0 8843 8520"/>
                              <a:gd name="T69" fmla="*/ T68 w 735"/>
                              <a:gd name="T70" fmla="+- 0 3232 2558"/>
                              <a:gd name="T71" fmla="*/ 3232 h 690"/>
                              <a:gd name="T72" fmla="+- 0 8854 8520"/>
                              <a:gd name="T73" fmla="*/ T72 w 735"/>
                              <a:gd name="T74" fmla="+- 0 3240 2558"/>
                              <a:gd name="T75" fmla="*/ 3240 h 690"/>
                              <a:gd name="T76" fmla="+- 0 8865 8520"/>
                              <a:gd name="T77" fmla="*/ T76 w 735"/>
                              <a:gd name="T78" fmla="+- 0 3248 2558"/>
                              <a:gd name="T79" fmla="*/ 3248 h 690"/>
                              <a:gd name="T80" fmla="+- 0 8892 8520"/>
                              <a:gd name="T81" fmla="*/ T80 w 735"/>
                              <a:gd name="T82" fmla="+- 0 3246 2558"/>
                              <a:gd name="T83" fmla="*/ 3246 h 690"/>
                              <a:gd name="T84" fmla="+- 0 8919 8520"/>
                              <a:gd name="T85" fmla="*/ T84 w 735"/>
                              <a:gd name="T86" fmla="+- 0 3244 2558"/>
                              <a:gd name="T87" fmla="*/ 3244 h 690"/>
                              <a:gd name="T88" fmla="+- 0 8945 8520"/>
                              <a:gd name="T89" fmla="*/ T88 w 735"/>
                              <a:gd name="T90" fmla="+- 0 3241 2558"/>
                              <a:gd name="T91" fmla="*/ 3241 h 690"/>
                              <a:gd name="T92" fmla="+- 0 9010 8520"/>
                              <a:gd name="T93" fmla="*/ T92 w 735"/>
                              <a:gd name="T94" fmla="+- 0 3162 2558"/>
                              <a:gd name="T95" fmla="*/ 3162 h 690"/>
                              <a:gd name="T96" fmla="+- 0 9030 8520"/>
                              <a:gd name="T97" fmla="*/ T96 w 735"/>
                              <a:gd name="T98" fmla="+- 0 3098 2558"/>
                              <a:gd name="T99" fmla="*/ 3098 h 690"/>
                              <a:gd name="T100" fmla="+- 0 9046 8520"/>
                              <a:gd name="T101" fmla="*/ T100 w 735"/>
                              <a:gd name="T102" fmla="+- 0 3076 2558"/>
                              <a:gd name="T103" fmla="*/ 3076 h 690"/>
                              <a:gd name="T104" fmla="+- 0 9090 8520"/>
                              <a:gd name="T105" fmla="*/ T104 w 735"/>
                              <a:gd name="T106" fmla="+- 0 3008 2558"/>
                              <a:gd name="T107" fmla="*/ 3008 h 690"/>
                              <a:gd name="T108" fmla="+- 0 9097 8520"/>
                              <a:gd name="T109" fmla="*/ T108 w 735"/>
                              <a:gd name="T110" fmla="+- 0 2985 2558"/>
                              <a:gd name="T111" fmla="*/ 2985 h 690"/>
                              <a:gd name="T112" fmla="+- 0 9100 8520"/>
                              <a:gd name="T113" fmla="*/ T112 w 735"/>
                              <a:gd name="T114" fmla="+- 0 2974 2558"/>
                              <a:gd name="T115" fmla="*/ 2974 h 690"/>
                              <a:gd name="T116" fmla="+- 0 9105 8520"/>
                              <a:gd name="T117" fmla="*/ T116 w 735"/>
                              <a:gd name="T118" fmla="+- 0 2963 2558"/>
                              <a:gd name="T119" fmla="*/ 2963 h 690"/>
                              <a:gd name="T120" fmla="+- 0 9124 8520"/>
                              <a:gd name="T121" fmla="*/ T120 w 735"/>
                              <a:gd name="T122" fmla="+- 0 2931 2558"/>
                              <a:gd name="T123" fmla="*/ 2931 h 690"/>
                              <a:gd name="T124" fmla="+- 0 9134 8520"/>
                              <a:gd name="T125" fmla="*/ T124 w 735"/>
                              <a:gd name="T126" fmla="+- 0 2919 2558"/>
                              <a:gd name="T127" fmla="*/ 2919 h 690"/>
                              <a:gd name="T128" fmla="+- 0 9141 8520"/>
                              <a:gd name="T129" fmla="*/ T128 w 735"/>
                              <a:gd name="T130" fmla="+- 0 2907 2558"/>
                              <a:gd name="T131" fmla="*/ 2907 h 690"/>
                              <a:gd name="T132" fmla="+- 0 9150 8520"/>
                              <a:gd name="T133" fmla="*/ T132 w 735"/>
                              <a:gd name="T134" fmla="+- 0 2873 2558"/>
                              <a:gd name="T135" fmla="*/ 2873 h 690"/>
                              <a:gd name="T136" fmla="+- 0 9154 8520"/>
                              <a:gd name="T137" fmla="*/ T136 w 735"/>
                              <a:gd name="T138" fmla="+- 0 2851 2558"/>
                              <a:gd name="T139" fmla="*/ 2851 h 690"/>
                              <a:gd name="T140" fmla="+- 0 9157 8520"/>
                              <a:gd name="T141" fmla="*/ T140 w 735"/>
                              <a:gd name="T142" fmla="+- 0 2828 2558"/>
                              <a:gd name="T143" fmla="*/ 2828 h 690"/>
                              <a:gd name="T144" fmla="+- 0 9160 8520"/>
                              <a:gd name="T145" fmla="*/ T144 w 735"/>
                              <a:gd name="T146" fmla="+- 0 2805 2558"/>
                              <a:gd name="T147" fmla="*/ 2805 h 690"/>
                              <a:gd name="T148" fmla="+- 0 9165 8520"/>
                              <a:gd name="T149" fmla="*/ T148 w 735"/>
                              <a:gd name="T150" fmla="+- 0 2783 2558"/>
                              <a:gd name="T151" fmla="*/ 2783 h 690"/>
                              <a:gd name="T152" fmla="+- 0 9181 8520"/>
                              <a:gd name="T153" fmla="*/ T152 w 735"/>
                              <a:gd name="T154" fmla="+- 0 2718 2558"/>
                              <a:gd name="T155" fmla="*/ 2718 h 690"/>
                              <a:gd name="T156" fmla="+- 0 9189 8520"/>
                              <a:gd name="T157" fmla="*/ T156 w 735"/>
                              <a:gd name="T158" fmla="+- 0 2689 2558"/>
                              <a:gd name="T159" fmla="*/ 2689 h 690"/>
                              <a:gd name="T160" fmla="+- 0 9192 8520"/>
                              <a:gd name="T161" fmla="*/ T160 w 735"/>
                              <a:gd name="T162" fmla="+- 0 2684 2558"/>
                              <a:gd name="T163" fmla="*/ 2684 h 690"/>
                              <a:gd name="T164" fmla="+- 0 9194 8520"/>
                              <a:gd name="T165" fmla="*/ T164 w 735"/>
                              <a:gd name="T166" fmla="+- 0 2690 2558"/>
                              <a:gd name="T167" fmla="*/ 2690 h 690"/>
                              <a:gd name="T168" fmla="+- 0 9197 8520"/>
                              <a:gd name="T169" fmla="*/ T168 w 735"/>
                              <a:gd name="T170" fmla="+- 0 2694 2558"/>
                              <a:gd name="T171" fmla="*/ 2694 h 690"/>
                              <a:gd name="T172" fmla="+- 0 9235 8520"/>
                              <a:gd name="T173" fmla="*/ T172 w 735"/>
                              <a:gd name="T174" fmla="+- 0 2622 2558"/>
                              <a:gd name="T175" fmla="*/ 2622 h 690"/>
                              <a:gd name="T176" fmla="+- 0 9252 8520"/>
                              <a:gd name="T177" fmla="*/ T176 w 735"/>
                              <a:gd name="T178" fmla="+- 0 2568 2558"/>
                              <a:gd name="T179" fmla="*/ 2568 h 690"/>
                              <a:gd name="T180" fmla="+- 0 9255 8520"/>
                              <a:gd name="T181" fmla="*/ T180 w 735"/>
                              <a:gd name="T182" fmla="+- 0 2558 2558"/>
                              <a:gd name="T183" fmla="*/ 2558 h 6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735" h="690" fill="norm" stroke="1" extrusionOk="0">
                                <a:moveTo>
                                  <a:pt x="0" y="375"/>
                                </a:moveTo>
                                <a:lnTo>
                                  <a:pt x="18" y="398"/>
                                </a:lnTo>
                                <a:lnTo>
                                  <a:pt x="37" y="421"/>
                                </a:lnTo>
                                <a:lnTo>
                                  <a:pt x="55" y="444"/>
                                </a:lnTo>
                                <a:lnTo>
                                  <a:pt x="75" y="465"/>
                                </a:lnTo>
                                <a:lnTo>
                                  <a:pt x="86" y="473"/>
                                </a:lnTo>
                                <a:lnTo>
                                  <a:pt x="98" y="480"/>
                                </a:lnTo>
                                <a:lnTo>
                                  <a:pt x="109" y="487"/>
                                </a:lnTo>
                                <a:lnTo>
                                  <a:pt x="150" y="540"/>
                                </a:lnTo>
                                <a:lnTo>
                                  <a:pt x="156" y="564"/>
                                </a:lnTo>
                                <a:lnTo>
                                  <a:pt x="159" y="575"/>
                                </a:lnTo>
                                <a:lnTo>
                                  <a:pt x="165" y="585"/>
                                </a:lnTo>
                                <a:lnTo>
                                  <a:pt x="215" y="631"/>
                                </a:lnTo>
                                <a:lnTo>
                                  <a:pt x="240" y="644"/>
                                </a:lnTo>
                                <a:lnTo>
                                  <a:pt x="260" y="646"/>
                                </a:lnTo>
                                <a:lnTo>
                                  <a:pt x="300" y="660"/>
                                </a:lnTo>
                                <a:lnTo>
                                  <a:pt x="312" y="667"/>
                                </a:lnTo>
                                <a:lnTo>
                                  <a:pt x="323" y="674"/>
                                </a:lnTo>
                                <a:lnTo>
                                  <a:pt x="334" y="682"/>
                                </a:lnTo>
                                <a:lnTo>
                                  <a:pt x="345" y="690"/>
                                </a:lnTo>
                                <a:lnTo>
                                  <a:pt x="372" y="688"/>
                                </a:lnTo>
                                <a:lnTo>
                                  <a:pt x="399" y="686"/>
                                </a:lnTo>
                                <a:lnTo>
                                  <a:pt x="425" y="683"/>
                                </a:lnTo>
                                <a:lnTo>
                                  <a:pt x="490" y="604"/>
                                </a:lnTo>
                                <a:lnTo>
                                  <a:pt x="510" y="540"/>
                                </a:lnTo>
                                <a:lnTo>
                                  <a:pt x="526" y="518"/>
                                </a:lnTo>
                                <a:lnTo>
                                  <a:pt x="570" y="450"/>
                                </a:lnTo>
                                <a:lnTo>
                                  <a:pt x="577" y="427"/>
                                </a:lnTo>
                                <a:lnTo>
                                  <a:pt x="580" y="416"/>
                                </a:lnTo>
                                <a:lnTo>
                                  <a:pt x="585" y="405"/>
                                </a:lnTo>
                                <a:lnTo>
                                  <a:pt x="604" y="373"/>
                                </a:lnTo>
                                <a:lnTo>
                                  <a:pt x="614" y="361"/>
                                </a:lnTo>
                                <a:lnTo>
                                  <a:pt x="621" y="349"/>
                                </a:lnTo>
                                <a:lnTo>
                                  <a:pt x="630" y="315"/>
                                </a:lnTo>
                                <a:lnTo>
                                  <a:pt x="634" y="293"/>
                                </a:lnTo>
                                <a:lnTo>
                                  <a:pt x="637" y="270"/>
                                </a:lnTo>
                                <a:lnTo>
                                  <a:pt x="640" y="247"/>
                                </a:lnTo>
                                <a:lnTo>
                                  <a:pt x="645" y="225"/>
                                </a:lnTo>
                                <a:lnTo>
                                  <a:pt x="661" y="160"/>
                                </a:lnTo>
                                <a:lnTo>
                                  <a:pt x="669" y="131"/>
                                </a:lnTo>
                                <a:lnTo>
                                  <a:pt x="672" y="126"/>
                                </a:lnTo>
                                <a:lnTo>
                                  <a:pt x="674" y="132"/>
                                </a:lnTo>
                                <a:lnTo>
                                  <a:pt x="677" y="136"/>
                                </a:lnTo>
                                <a:lnTo>
                                  <a:pt x="715" y="64"/>
                                </a:lnTo>
                                <a:lnTo>
                                  <a:pt x="732" y="10"/>
                                </a:lnTo>
                                <a:lnTo>
                                  <a:pt x="735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FF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0000" style="position:absolute;z-index:-487588352;o:allowoverlap:true;o:allowincell:true;mso-position-horizontal-relative:page;margin-left:108.00pt;mso-position-horizontal:absolute;mso-position-vertical-relative:text;margin-top:13.70pt;mso-position-vertical:absolute;width:426.00pt;height:149.70pt;mso-wrap-distance-left:0.00pt;mso-wrap-distance-top:0.00pt;mso-wrap-distance-right:0.00pt;mso-wrap-distance-bottom:0.00pt;" coordorigin="21,2" coordsize="85,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" o:spid="_x0000_s7" type="#_x0000_t75" style="position:absolute;left:21;top:2;width:85;height:29;z-index:1;" stroked="f">
                  <w10:wrap type="topAndBottom"/>
                  <v:imagedata r:id="rId31" o:title=""/>
                  <o:lock v:ext="edit" rotation="t"/>
                </v:shape>
                <v:shape id="shape 8" o:spid="_x0000_s8" style="position:absolute;left:85;top:25;width:7;height:6;visibility:visible;" path="m0,54347l2447,57681l5032,61014l7481,64347l10204,67391l11699,68549l13333,69565l14829,70579l20407,78259l21222,81738l21632,83333l22447,84782l29250,91449l32653,93333l35373,93623l40815,95650l42447,96667l43944,97681l45442,98840l46938,100000l50611,99708l54285,99419l57822,98984l66667,87535l69387,78259l71563,75072l77551,65215l78502,61882l78910,60289l79590,58694l82176,54058l83537,52317l84488,50579l85713,45650l86257,42463l86667,39130l87074,35796l87755,32606l89931,23188l91019,18984l91428,18259l91699,19130l92109,19708l97278,9273l99590,1449l100000,0e" coordsize="100000,100000" filled="f" strokecolor="#FF0000" strokeweight="2.00pt">
                  <v:path textboxrect="0,0,100000,100000"/>
                  <v:stroke dashstyle="longdash"/>
                </v:shape>
              </v:group>
            </w:pict>
          </mc:Fallback>
        </mc:AlternateContent>
      </w:r>
      <w:r>
        <w:rPr>
          <w:rFonts w:ascii="Calibri"/>
          <w:sz w:val="18"/>
        </w:rPr>
        <w:t xml:space="preserve">Axial</w:t>
      </w:r>
      <w:r>
        <w:rPr>
          <w:rFonts w:ascii="Calibri"/>
          <w:spacing w:val="-6"/>
          <w:sz w:val="18"/>
        </w:rPr>
        <w:t xml:space="preserve"> </w:t>
      </w:r>
      <w:r>
        <w:rPr>
          <w:rFonts w:ascii="Calibri"/>
          <w:sz w:val="18"/>
        </w:rPr>
        <w:t xml:space="preserve">Clavicle</w:t>
      </w:r>
      <w:r>
        <w:rPr>
          <w:rFonts w:ascii="Calibri"/>
          <w:spacing w:val="-6"/>
          <w:sz w:val="18"/>
        </w:rPr>
        <w:t xml:space="preserve"> </w:t>
      </w:r>
      <w:r>
        <w:rPr>
          <w:rFonts w:ascii="Calibri"/>
          <w:sz w:val="18"/>
        </w:rPr>
        <w:t xml:space="preserve">@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 xml:space="preserve">75</w:t>
      </w:r>
      <w:r>
        <w:rPr>
          <w:rFonts w:ascii="Calibri"/>
          <w:spacing w:val="-1"/>
          <w:sz w:val="18"/>
        </w:rPr>
        <w:t xml:space="preserve"> </w:t>
      </w:r>
      <w:r>
        <w:rPr>
          <w:rFonts w:ascii="Calibri"/>
          <w:sz w:val="18"/>
        </w:rPr>
        <w:t xml:space="preserve">kVp</w:t>
      </w:r>
      <w:r>
        <w:rPr>
          <w:rFonts w:ascii="Calibri"/>
          <w:sz w:val="18"/>
        </w:rPr>
      </w:r>
    </w:p>
    <w:p>
      <w:pPr>
        <w:pBdr/>
        <w:tabs>
          <w:tab w:val="left" w:leader="none" w:pos="5431"/>
          <w:tab w:val="left" w:leader="none" w:pos="9056"/>
        </w:tabs>
        <w:spacing/>
        <w:ind w:left="3256"/>
        <w:rPr>
          <w:rFonts w:ascii="Arial"/>
          <w:b/>
          <w:i/>
          <w:sz w:val="18"/>
        </w:rPr>
      </w:pPr>
      <w:r>
        <w:rPr>
          <w:rFonts w:ascii="Calibri"/>
          <w:position w:val="16"/>
          <w:sz w:val="18"/>
        </w:rPr>
        <w:t xml:space="preserve">Edenbrook</w:t>
      </w:r>
      <w:r>
        <w:rPr>
          <w:rFonts w:ascii="Calibri"/>
          <w:spacing w:val="-4"/>
          <w:position w:val="16"/>
          <w:sz w:val="18"/>
        </w:rPr>
        <w:t xml:space="preserve"> </w:t>
      </w:r>
      <w:r>
        <w:rPr>
          <w:rFonts w:ascii="Calibri"/>
          <w:position w:val="16"/>
          <w:sz w:val="18"/>
        </w:rPr>
        <w:t xml:space="preserve">Imaging</w:t>
      </w:r>
      <w:r>
        <w:rPr>
          <w:rFonts w:ascii="Calibri"/>
          <w:spacing w:val="-9"/>
          <w:position w:val="16"/>
          <w:sz w:val="18"/>
        </w:rPr>
        <w:t xml:space="preserve"> </w:t>
      </w:r>
      <w:r>
        <w:rPr>
          <w:rFonts w:ascii="Calibri"/>
          <w:position w:val="16"/>
          <w:sz w:val="18"/>
        </w:rPr>
        <w:t xml:space="preserve">Library</w:t>
      </w:r>
      <w:r>
        <w:rPr>
          <w:rFonts w:ascii="Calibri"/>
          <w:position w:val="16"/>
          <w:sz w:val="18"/>
        </w:rPr>
        <w:tab/>
      </w:r>
      <w:r>
        <w:rPr>
          <w:rFonts w:ascii="Arial"/>
          <w:b/>
        </w:rPr>
        <w:t xml:space="preserve">Is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 xml:space="preserve">this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 xml:space="preserve">image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 xml:space="preserve">diagnostic?</w:t>
      </w:r>
      <w:r>
        <w:rPr>
          <w:rFonts w:ascii="Arial"/>
          <w:b/>
          <w:spacing w:val="59"/>
        </w:rPr>
        <w:t xml:space="preserve"> </w:t>
      </w:r>
      <w:r>
        <w:t xml:space="preserve">Yes</w:t>
      </w:r>
      <w:r>
        <w:tab/>
      </w:r>
      <w:r>
        <w:rPr>
          <w:rFonts w:ascii="Arial"/>
          <w:b/>
        </w:rPr>
        <w:t xml:space="preserve">No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  <w:i/>
          <w:sz w:val="18"/>
        </w:rPr>
        <w:t xml:space="preserve">*clipped</w:t>
      </w:r>
      <w:r>
        <w:rPr>
          <w:rFonts w:ascii="Arial"/>
          <w:b/>
          <w:i/>
          <w:spacing w:val="-7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anatomy</w:t>
      </w:r>
      <w:r>
        <w:rPr>
          <w:rFonts w:ascii="Arial"/>
          <w:b/>
          <w:i/>
          <w:sz w:val="18"/>
        </w:rPr>
      </w:r>
    </w:p>
    <w:p>
      <w:pPr>
        <w:pStyle w:val="1550"/>
        <w:numPr>
          <w:ilvl w:val="0"/>
          <w:numId w:val="12"/>
        </w:numPr>
        <w:pBdr/>
        <w:tabs>
          <w:tab w:val="left" w:leader="none" w:pos="828"/>
        </w:tabs>
        <w:spacing w:before="78"/>
        <w:ind w:hanging="366"/>
        <w:jc w:val="left"/>
        <w:rPr/>
      </w:pPr>
      <w:r>
        <w:t xml:space="preserve">Is</w:t>
      </w:r>
      <w:r>
        <w:rPr>
          <w:spacing w:val="-3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anatomy</w:t>
      </w:r>
      <w:r>
        <w:rPr>
          <w:spacing w:val="-6"/>
        </w:rPr>
        <w:t xml:space="preserve"> </w:t>
      </w:r>
      <w:r>
        <w:t xml:space="preserve">included</w:t>
      </w:r>
      <w:r>
        <w:rPr>
          <w:spacing w:val="-5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radiograph?</w:t>
      </w:r>
      <w:r/>
    </w:p>
    <w:p>
      <w:pPr>
        <w:pBdr/>
        <w:tabs>
          <w:tab w:val="left" w:leader="none" w:pos="4372"/>
        </w:tabs>
        <w:spacing w:before="35"/>
        <w:ind w:left="3496"/>
        <w:rPr>
          <w:rFonts w:ascii="Arial"/>
          <w:b/>
        </w:rPr>
      </w:pPr>
      <w:r>
        <w:t xml:space="preserve">Yes</w:t>
      </w:r>
      <w:r>
        <w:tab/>
      </w:r>
      <w:r>
        <w:rPr>
          <w:rFonts w:ascii="Arial"/>
          <w:b/>
        </w:rPr>
        <w:t xml:space="preserve">No</w:t>
      </w:r>
      <w:r>
        <w:rPr>
          <w:rFonts w:ascii="Arial"/>
          <w:b/>
        </w:rPr>
      </w:r>
    </w:p>
    <w:p>
      <w:pPr>
        <w:pBdr/>
        <w:spacing w:before="40"/>
        <w:ind w:left="827"/>
        <w:rPr>
          <w:rFonts w:ascii="Arial"/>
          <w:i/>
        </w:rPr>
      </w:pPr>
      <w:r>
        <w:rPr>
          <w:rFonts w:ascii="Arial"/>
          <w:i/>
        </w:rPr>
        <w:t xml:space="preserve">*If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 xml:space="preserve">no,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 xml:space="preserve">explain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 xml:space="preserve">what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 xml:space="preserve">is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 xml:space="preserve">required</w:t>
      </w:r>
      <w:r>
        <w:rPr>
          <w:rFonts w:ascii="Arial"/>
          <w:i/>
        </w:rPr>
      </w:r>
    </w:p>
    <w:p>
      <w:pPr>
        <w:pBdr/>
        <w:spacing w:before="45"/>
        <w:ind w:left="827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 xml:space="preserve">Entire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 xml:space="preserve">clavicle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 xml:space="preserve">–</w:t>
      </w:r>
      <w:r>
        <w:rPr>
          <w:rFonts w:ascii="Arial" w:hAnsi="Arial"/>
          <w:b/>
          <w:i/>
          <w:spacing w:val="-8"/>
        </w:rPr>
        <w:t xml:space="preserve"> </w:t>
      </w:r>
      <w:r>
        <w:rPr>
          <w:rFonts w:ascii="Arial" w:hAnsi="Arial"/>
          <w:b/>
          <w:i/>
        </w:rPr>
        <w:t xml:space="preserve">inferior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 xml:space="preserve">portion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 xml:space="preserve">of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 xml:space="preserve">the</w:t>
      </w:r>
      <w:r>
        <w:rPr>
          <w:rFonts w:ascii="Arial" w:hAnsi="Arial"/>
          <w:b/>
          <w:i/>
          <w:spacing w:val="-10"/>
        </w:rPr>
        <w:t xml:space="preserve"> </w:t>
      </w:r>
      <w:r>
        <w:rPr>
          <w:rFonts w:ascii="Arial" w:hAnsi="Arial"/>
          <w:b/>
          <w:i/>
        </w:rPr>
        <w:t xml:space="preserve">medial</w:t>
      </w:r>
      <w:r>
        <w:rPr>
          <w:rFonts w:ascii="Arial" w:hAnsi="Arial"/>
          <w:b/>
          <w:i/>
          <w:spacing w:val="-8"/>
        </w:rPr>
        <w:t xml:space="preserve"> </w:t>
      </w:r>
      <w:r>
        <w:rPr>
          <w:rFonts w:ascii="Arial" w:hAnsi="Arial"/>
          <w:b/>
          <w:i/>
        </w:rPr>
        <w:t xml:space="preserve">end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 xml:space="preserve">is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 xml:space="preserve">clipped</w:t>
      </w:r>
      <w:r>
        <w:rPr>
          <w:rFonts w:ascii="Arial" w:hAnsi="Arial"/>
          <w:b/>
          <w:i/>
        </w:rPr>
      </w:r>
    </w:p>
    <w:p>
      <w:pPr>
        <w:pStyle w:val="1550"/>
        <w:numPr>
          <w:ilvl w:val="0"/>
          <w:numId w:val="12"/>
        </w:numPr>
        <w:pBdr/>
        <w:tabs>
          <w:tab w:val="left" w:leader="none" w:pos="760"/>
        </w:tabs>
        <w:spacing w:before="181"/>
        <w:ind w:hanging="360" w:left="760"/>
        <w:jc w:val="left"/>
        <w:rPr/>
      </w:pPr>
      <w:r>
        <w:t xml:space="preserve">Does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anatomical</w:t>
      </w:r>
      <w:r>
        <w:rPr>
          <w:spacing w:val="-4"/>
        </w:rPr>
        <w:t xml:space="preserve"> </w:t>
      </w:r>
      <w:r>
        <w:t xml:space="preserve">appearance</w:t>
      </w:r>
      <w:r>
        <w:rPr>
          <w:spacing w:val="-2"/>
        </w:rPr>
        <w:t xml:space="preserve"> </w:t>
      </w:r>
      <w:r>
        <w:t xml:space="preserve">in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radiograph</w:t>
      </w:r>
      <w:r>
        <w:rPr>
          <w:spacing w:val="-3"/>
        </w:rPr>
        <w:t xml:space="preserve"> </w:t>
      </w:r>
      <w:r>
        <w:t xml:space="preserve">correlate</w:t>
      </w:r>
      <w:r>
        <w:rPr>
          <w:spacing w:val="-9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what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expected</w:t>
      </w:r>
      <w:r>
        <w:rPr>
          <w:spacing w:val="-8"/>
        </w:rPr>
        <w:t xml:space="preserve"> </w:t>
      </w:r>
      <w:r>
        <w:t xml:space="preserve">from</w:t>
      </w:r>
      <w:r>
        <w:rPr>
          <w:spacing w:val="-3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axial</w:t>
      </w:r>
      <w:r>
        <w:rPr>
          <w:spacing w:val="-6"/>
        </w:rPr>
        <w:t xml:space="preserve"> </w:t>
      </w:r>
      <w:r>
        <w:t xml:space="preserve">projection?</w:t>
      </w:r>
      <w:r/>
    </w:p>
    <w:p>
      <w:pPr>
        <w:pBdr/>
        <w:tabs>
          <w:tab w:val="left" w:leader="none" w:pos="6199"/>
        </w:tabs>
        <w:spacing w:before="38"/>
        <w:ind w:left="5328"/>
        <w:rPr>
          <w:rFonts w:ascii="Arial"/>
          <w:b/>
        </w:rPr>
      </w:pPr>
      <w:r>
        <w:t xml:space="preserve">Yes</w:t>
      </w:r>
      <w:r>
        <w:tab/>
      </w:r>
      <w:r>
        <w:rPr>
          <w:rFonts w:ascii="Arial"/>
          <w:b/>
        </w:rPr>
        <w:t xml:space="preserve">No</w:t>
      </w:r>
      <w:r>
        <w:rPr>
          <w:rFonts w:ascii="Arial"/>
          <w:b/>
        </w:rPr>
      </w:r>
    </w:p>
    <w:p>
      <w:pPr>
        <w:pBdr/>
        <w:spacing w:before="40"/>
        <w:ind w:left="755"/>
        <w:rPr>
          <w:rFonts w:ascii="Arial"/>
          <w:i/>
        </w:rPr>
      </w:pPr>
      <w:r>
        <w:rPr>
          <w:rFonts w:ascii="Arial"/>
          <w:i/>
        </w:rPr>
        <w:t xml:space="preserve">*If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 xml:space="preserve">no,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 xml:space="preserve">explain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 xml:space="preserve">how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 xml:space="preserve">the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 xml:space="preserve">appearance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 xml:space="preserve">of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 xml:space="preserve">this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 xml:space="preserve">radiograph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 xml:space="preserve">is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 xml:space="preserve">different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 xml:space="preserve">compared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 xml:space="preserve">to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 xml:space="preserve">the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 xml:space="preserve">ideal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 xml:space="preserve">radiograph</w:t>
      </w:r>
      <w:r>
        <w:rPr>
          <w:rFonts w:ascii="Arial"/>
          <w:i/>
        </w:rPr>
      </w:r>
    </w:p>
    <w:p>
      <w:pPr>
        <w:pStyle w:val="1544"/>
        <w:numPr>
          <w:ilvl w:val="0"/>
          <w:numId w:val="11"/>
        </w:numPr>
        <w:pBdr/>
        <w:tabs>
          <w:tab w:val="left" w:leader="none" w:pos="757"/>
          <w:tab w:val="left" w:leader="none" w:pos="758"/>
        </w:tabs>
        <w:spacing w:before="34"/>
        <w:ind/>
        <w:rPr/>
      </w:pPr>
      <w:r>
        <w:t xml:space="preserve">Superior</w:t>
      </w:r>
      <w:r>
        <w:rPr>
          <w:spacing w:val="-4"/>
        </w:rPr>
        <w:t xml:space="preserve"> </w:t>
      </w:r>
      <w:r>
        <w:t xml:space="preserve">angle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scapula</w:t>
      </w:r>
      <w:r>
        <w:rPr>
          <w:spacing w:val="-1"/>
        </w:rPr>
        <w:t xml:space="preserve"> </w:t>
      </w:r>
      <w:r>
        <w:t xml:space="preserve">superimposed</w:t>
      </w:r>
      <w:r>
        <w:rPr>
          <w:spacing w:val="-7"/>
        </w:rPr>
        <w:t xml:space="preserve"> </w:t>
      </w:r>
      <w:r>
        <w:t xml:space="preserve">over</w:t>
      </w:r>
      <w:r>
        <w:rPr>
          <w:spacing w:val="-4"/>
        </w:rPr>
        <w:t xml:space="preserve"> </w:t>
      </w:r>
      <w:r>
        <w:t xml:space="preserve">clavicle</w:t>
      </w:r>
      <w:r/>
    </w:p>
    <w:p>
      <w:pPr>
        <w:pStyle w:val="1550"/>
        <w:numPr>
          <w:ilvl w:val="0"/>
          <w:numId w:val="11"/>
        </w:numPr>
        <w:pBdr/>
        <w:tabs>
          <w:tab w:val="left" w:leader="none" w:pos="755"/>
          <w:tab w:val="left" w:leader="none" w:pos="756"/>
        </w:tabs>
        <w:spacing w:before="33"/>
        <w:ind w:hanging="359" w:left="755"/>
        <w:rPr>
          <w:rFonts w:ascii="Arial" w:hAnsi="Arial"/>
          <w:b/>
        </w:rPr>
      </w:pPr>
      <w:r>
        <w:rPr>
          <w:rFonts w:ascii="Arial" w:hAnsi="Arial"/>
          <w:b/>
        </w:rPr>
        <w:t xml:space="preserve">Shoulder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is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 xml:space="preserve">elevated,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 xml:space="preserve">causing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 xml:space="preserve">the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 xml:space="preserve">clavicle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 xml:space="preserve">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appear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more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vertical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 xml:space="preserve">than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normal</w:t>
      </w:r>
      <w:r>
        <w:rPr>
          <w:rFonts w:ascii="Arial" w:hAnsi="Arial"/>
          <w:b/>
        </w:rPr>
      </w:r>
    </w:p>
    <w:p>
      <w:pPr>
        <w:pStyle w:val="1548"/>
        <w:pBdr/>
        <w:spacing w:before="2"/>
        <w:ind/>
        <w:rPr>
          <w:rFonts w:ascii="Arial"/>
          <w:b/>
          <w:sz w:val="23"/>
        </w:rPr>
      </w:pPr>
      <w:r>
        <w:rPr>
          <w:rFonts w:ascii="Arial"/>
          <w:b/>
          <w:sz w:val="23"/>
        </w:rPr>
      </w:r>
      <w:r>
        <w:rPr>
          <w:rFonts w:ascii="Arial"/>
          <w:b/>
          <w:sz w:val="23"/>
        </w:rPr>
      </w:r>
    </w:p>
    <w:p>
      <w:pPr>
        <w:pStyle w:val="1550"/>
        <w:numPr>
          <w:ilvl w:val="0"/>
          <w:numId w:val="12"/>
        </w:numPr>
        <w:pBdr/>
        <w:tabs>
          <w:tab w:val="left" w:leader="none" w:pos="736"/>
        </w:tabs>
        <w:spacing/>
        <w:ind w:hanging="361" w:left="736"/>
        <w:jc w:val="left"/>
        <w:rPr/>
      </w:pPr>
      <w:r>
        <w:t xml:space="preserve">Identify</w:t>
      </w:r>
      <w:r>
        <w:rPr>
          <w:spacing w:val="-6"/>
        </w:rPr>
        <w:t xml:space="preserve"> </w:t>
      </w:r>
      <w:r>
        <w:t xml:space="preserve">if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appropriate</w:t>
      </w:r>
      <w:r>
        <w:rPr>
          <w:spacing w:val="-9"/>
        </w:rPr>
        <w:t xml:space="preserve"> </w:t>
      </w:r>
      <w:r>
        <w:t xml:space="preserve">amount</w:t>
      </w:r>
      <w:r>
        <w:rPr>
          <w:spacing w:val="-1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radiation</w:t>
      </w:r>
      <w:r>
        <w:rPr>
          <w:spacing w:val="-3"/>
        </w:rPr>
        <w:t xml:space="preserve"> </w:t>
      </w:r>
      <w:r>
        <w:t xml:space="preserve">was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form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image.</w:t>
      </w:r>
      <w:r/>
    </w:p>
    <w:p>
      <w:pPr>
        <w:pBdr/>
        <w:spacing w:before="37"/>
        <w:ind w:left="3004"/>
        <w:rPr/>
      </w:pPr>
      <w:r>
        <w:rPr>
          <w:rFonts w:ascii="Arial"/>
          <w:b/>
        </w:rPr>
        <w:t xml:space="preserve">Acceptable</w:t>
      </w:r>
      <w:r>
        <w:t xml:space="preserve">,</w:t>
      </w:r>
      <w:r>
        <w:rPr>
          <w:spacing w:val="-14"/>
        </w:rPr>
        <w:t xml:space="preserve"> </w:t>
      </w:r>
      <w:r>
        <w:t xml:space="preserve">Overexposed,</w:t>
      </w:r>
      <w:r>
        <w:rPr>
          <w:spacing w:val="-4"/>
        </w:rPr>
        <w:t xml:space="preserve"> </w:t>
      </w:r>
      <w:r>
        <w:t xml:space="preserve">Underexposed</w:t>
      </w:r>
      <w:r/>
    </w:p>
    <w:p>
      <w:pPr>
        <w:pStyle w:val="1550"/>
        <w:numPr>
          <w:ilvl w:val="0"/>
          <w:numId w:val="11"/>
        </w:numPr>
        <w:pBdr/>
        <w:tabs>
          <w:tab w:val="left" w:leader="none" w:pos="735"/>
          <w:tab w:val="left" w:leader="none" w:pos="736"/>
        </w:tabs>
        <w:spacing w:before="40"/>
        <w:ind w:hanging="361" w:left="736"/>
        <w:rPr/>
      </w:pPr>
      <w:r>
        <w:t xml:space="preserve">Is</w:t>
      </w:r>
      <w:r>
        <w:rPr>
          <w:spacing w:val="-7"/>
        </w:rPr>
        <w:t xml:space="preserve"> </w:t>
      </w:r>
      <w:r>
        <w:t xml:space="preserve">motion</w:t>
      </w:r>
      <w:r>
        <w:rPr>
          <w:spacing w:val="-5"/>
        </w:rPr>
        <w:t xml:space="preserve"> </w:t>
      </w:r>
      <w:r>
        <w:t xml:space="preserve">present</w:t>
      </w:r>
      <w:r>
        <w:rPr>
          <w:spacing w:val="2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image?</w:t>
      </w:r>
      <w:r/>
    </w:p>
    <w:p>
      <w:pPr>
        <w:pBdr/>
        <w:tabs>
          <w:tab w:val="left" w:leader="none" w:pos="871"/>
        </w:tabs>
        <w:spacing w:before="28"/>
        <w:ind w:right="1889"/>
        <w:jc w:val="center"/>
        <w:rPr>
          <w:rFonts w:ascii="Arial"/>
          <w:b/>
        </w:rPr>
      </w:pPr>
      <w:r>
        <w:t xml:space="preserve">Yes</w:t>
      </w:r>
      <w:r>
        <w:tab/>
      </w:r>
      <w:r>
        <w:rPr>
          <w:rFonts w:ascii="Arial"/>
          <w:b/>
        </w:rPr>
        <w:t xml:space="preserve">No</w:t>
      </w:r>
      <w:r>
        <w:rPr>
          <w:rFonts w:ascii="Arial"/>
          <w:b/>
        </w:rPr>
      </w:r>
    </w:p>
    <w:p>
      <w:pPr>
        <w:pStyle w:val="1550"/>
        <w:numPr>
          <w:ilvl w:val="0"/>
          <w:numId w:val="12"/>
        </w:numPr>
        <w:pBdr/>
        <w:tabs>
          <w:tab w:val="left" w:leader="none" w:pos="732"/>
        </w:tabs>
        <w:spacing w:before="105"/>
        <w:ind w:hanging="366" w:left="731"/>
        <w:jc w:val="left"/>
        <w:rPr/>
      </w:pPr>
      <w:r>
        <w:t xml:space="preserve">Identify</w:t>
      </w:r>
      <w:r>
        <w:rPr>
          <w:spacing w:val="-10"/>
        </w:rPr>
        <w:t xml:space="preserve"> </w:t>
      </w:r>
      <w:r>
        <w:t xml:space="preserve">if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collimated</w:t>
      </w:r>
      <w:r>
        <w:rPr>
          <w:spacing w:val="-8"/>
        </w:rPr>
        <w:t xml:space="preserve"> </w:t>
      </w:r>
      <w:r>
        <w:t xml:space="preserve">light</w:t>
      </w:r>
      <w:r>
        <w:rPr>
          <w:spacing w:val="-6"/>
        </w:rPr>
        <w:t xml:space="preserve"> </w:t>
      </w:r>
      <w:r>
        <w:t xml:space="preserve">field</w:t>
      </w:r>
      <w:r>
        <w:rPr>
          <w:spacing w:val="-4"/>
        </w:rPr>
        <w:t xml:space="preserve"> </w:t>
      </w:r>
      <w:r>
        <w:t xml:space="preserve">was:</w:t>
      </w:r>
      <w:r/>
    </w:p>
    <w:p>
      <w:pPr>
        <w:pBdr/>
        <w:spacing w:before="35" w:line="278" w:lineRule="auto"/>
        <w:ind w:hanging="1342" w:left="2070"/>
        <w:rPr>
          <w:rFonts w:ascii="Arial" w:hAnsi="Arial"/>
          <w:b/>
          <w:i/>
          <w:sz w:val="20"/>
        </w:rPr>
      </w:pPr>
      <w:r>
        <w:t xml:space="preserve">Acceptable,</w:t>
      </w:r>
      <w:r>
        <w:rPr>
          <w:spacing w:val="-7"/>
        </w:rPr>
        <w:t xml:space="preserve"> </w:t>
      </w:r>
      <w:r>
        <w:t xml:space="preserve">Too</w:t>
      </w:r>
      <w:r>
        <w:rPr>
          <w:spacing w:val="-9"/>
        </w:rPr>
        <w:t xml:space="preserve"> </w:t>
      </w:r>
      <w:r>
        <w:t xml:space="preserve">Small,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 xml:space="preserve">Too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 xml:space="preserve">Large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  <w:i/>
          <w:sz w:val="20"/>
        </w:rPr>
        <w:t xml:space="preserve">(*side-to-side</w:t>
      </w:r>
      <w:r>
        <w:rPr>
          <w:rFonts w:ascii="Arial" w:hAnsi="Arial"/>
          <w:b/>
          <w:i/>
          <w:spacing w:val="-8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=</w:t>
      </w:r>
      <w:r>
        <w:rPr>
          <w:rFonts w:ascii="Arial" w:hAnsi="Arial"/>
          <w:b/>
          <w:i/>
          <w:spacing w:val="-1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too</w:t>
      </w:r>
      <w:r>
        <w:rPr>
          <w:rFonts w:ascii="Arial" w:hAnsi="Arial"/>
          <w:b/>
          <w:i/>
          <w:spacing w:val="-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large,</w:t>
      </w:r>
      <w:r>
        <w:rPr>
          <w:rFonts w:ascii="Arial" w:hAnsi="Arial"/>
          <w:b/>
          <w:i/>
          <w:spacing w:val="-10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only</w:t>
      </w:r>
      <w:r>
        <w:rPr>
          <w:rFonts w:ascii="Arial" w:hAnsi="Arial"/>
          <w:b/>
          <w:i/>
          <w:spacing w:val="-4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required</w:t>
      </w:r>
      <w:r>
        <w:rPr>
          <w:rFonts w:ascii="Arial" w:hAnsi="Arial"/>
          <w:b/>
          <w:i/>
          <w:spacing w:val="-2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to</w:t>
      </w:r>
      <w:r>
        <w:rPr>
          <w:rFonts w:ascii="Arial" w:hAnsi="Arial"/>
          <w:b/>
          <w:i/>
          <w:spacing w:val="-7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include</w:t>
      </w:r>
      <w:r>
        <w:rPr>
          <w:rFonts w:ascii="Arial" w:hAnsi="Arial"/>
          <w:b/>
          <w:i/>
          <w:spacing w:val="-4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½</w:t>
      </w:r>
      <w:r>
        <w:rPr>
          <w:rFonts w:ascii="Arial" w:hAnsi="Arial"/>
          <w:b/>
          <w:i/>
          <w:spacing w:val="-10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of</w:t>
      </w:r>
      <w:r>
        <w:rPr>
          <w:rFonts w:ascii="Arial" w:hAnsi="Arial"/>
          <w:b/>
          <w:i/>
          <w:spacing w:val="-7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the</w:t>
      </w:r>
      <w:r>
        <w:rPr>
          <w:rFonts w:ascii="Arial" w:hAnsi="Arial"/>
          <w:b/>
          <w:i/>
          <w:spacing w:val="-5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sternum</w:t>
      </w:r>
      <w:r>
        <w:rPr>
          <w:rFonts w:ascii="Arial" w:hAnsi="Arial"/>
          <w:b/>
          <w:i/>
          <w:spacing w:val="-7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and</w:t>
      </w:r>
      <w:r>
        <w:rPr>
          <w:rFonts w:ascii="Arial" w:hAnsi="Arial"/>
          <w:b/>
          <w:i/>
          <w:spacing w:val="-4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½-inch</w:t>
      </w:r>
      <w:r>
        <w:rPr>
          <w:rFonts w:ascii="Arial" w:hAnsi="Arial"/>
          <w:b/>
          <w:i/>
          <w:spacing w:val="-52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lateral</w:t>
      </w:r>
      <w:r>
        <w:rPr>
          <w:rFonts w:ascii="Arial" w:hAnsi="Arial"/>
          <w:b/>
          <w:i/>
          <w:spacing w:val="-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from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acromion;</w:t>
      </w:r>
      <w:r>
        <w:rPr>
          <w:rFonts w:ascii="Arial" w:hAnsi="Arial"/>
          <w:b/>
          <w:i/>
          <w:spacing w:val="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superior-inferior</w:t>
      </w:r>
      <w:r>
        <w:rPr>
          <w:rFonts w:ascii="Arial" w:hAnsi="Arial"/>
          <w:b/>
          <w:i/>
          <w:spacing w:val="-4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=</w:t>
      </w:r>
      <w:r>
        <w:rPr>
          <w:rFonts w:ascii="Arial" w:hAnsi="Arial"/>
          <w:b/>
          <w:i/>
          <w:spacing w:val="-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accurate</w:t>
      </w:r>
      <w:r>
        <w:rPr>
          <w:rFonts w:ascii="Arial" w:hAnsi="Arial"/>
          <w:b/>
          <w:i/>
          <w:spacing w:val="2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if</w:t>
      </w:r>
      <w:r>
        <w:rPr>
          <w:rFonts w:ascii="Arial" w:hAnsi="Arial"/>
          <w:b/>
          <w:i/>
          <w:spacing w:val="-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patient positioning</w:t>
      </w:r>
      <w:r>
        <w:rPr>
          <w:rFonts w:ascii="Arial" w:hAnsi="Arial"/>
          <w:b/>
          <w:i/>
          <w:spacing w:val="2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was corrected)</w:t>
      </w:r>
      <w:r>
        <w:rPr>
          <w:rFonts w:ascii="Arial" w:hAnsi="Arial"/>
          <w:b/>
          <w:i/>
          <w:sz w:val="20"/>
        </w:rPr>
      </w:r>
    </w:p>
    <w:p>
      <w:pPr>
        <w:pStyle w:val="1550"/>
        <w:numPr>
          <w:ilvl w:val="0"/>
          <w:numId w:val="11"/>
        </w:numPr>
        <w:pBdr/>
        <w:tabs>
          <w:tab w:val="left" w:leader="none" w:pos="731"/>
          <w:tab w:val="left" w:leader="none" w:pos="732"/>
        </w:tabs>
        <w:spacing w:line="254" w:lineRule="exact"/>
        <w:ind w:hanging="366" w:left="731"/>
        <w:rPr/>
      </w:pPr>
      <w:r>
        <w:t xml:space="preserve">Was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CR</w:t>
      </w:r>
      <w:r>
        <w:rPr>
          <w:spacing w:val="-3"/>
        </w:rPr>
        <w:t xml:space="preserve"> </w:t>
      </w:r>
      <w:r>
        <w:t xml:space="preserve">close</w:t>
      </w:r>
      <w:r>
        <w:rPr>
          <w:spacing w:val="-7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middle</w:t>
      </w:r>
      <w:r>
        <w:rPr>
          <w:spacing w:val="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required</w:t>
      </w:r>
      <w:r>
        <w:rPr>
          <w:spacing w:val="-4"/>
        </w:rPr>
        <w:t xml:space="preserve"> </w:t>
      </w:r>
      <w:r>
        <w:t xml:space="preserve">anatomy?</w:t>
      </w:r>
      <w:r/>
    </w:p>
    <w:p>
      <w:pPr>
        <w:pBdr/>
        <w:tabs>
          <w:tab w:val="left" w:leader="none" w:pos="1221"/>
        </w:tabs>
        <w:spacing w:before="43"/>
        <w:ind w:left="347"/>
        <w:jc w:val="center"/>
        <w:rPr>
          <w:rFonts w:ascii="Arial"/>
          <w:b/>
          <w:i/>
          <w:sz w:val="18"/>
        </w:rPr>
      </w:pPr>
      <w:r>
        <w:t xml:space="preserve">Yes</w:t>
      </w:r>
      <w:r>
        <w:tab/>
      </w:r>
      <w:r>
        <w:rPr>
          <w:rFonts w:ascii="Arial"/>
          <w:b/>
        </w:rPr>
        <w:t xml:space="preserve">No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  <w:i/>
          <w:sz w:val="18"/>
        </w:rPr>
        <w:t xml:space="preserve">*side-to-side</w:t>
      </w:r>
      <w:r>
        <w:rPr>
          <w:rFonts w:ascii="Arial"/>
          <w:b/>
          <w:i/>
          <w:spacing w:val="-7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=</w:t>
      </w:r>
      <w:r>
        <w:rPr>
          <w:rFonts w:ascii="Arial"/>
          <w:b/>
          <w:i/>
          <w:spacing w:val="-6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okay</w:t>
      </w:r>
      <w:r>
        <w:rPr>
          <w:rFonts w:ascii="Arial"/>
          <w:b/>
          <w:i/>
          <w:spacing w:val="-7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but</w:t>
      </w:r>
      <w:r>
        <w:rPr>
          <w:rFonts w:ascii="Arial"/>
          <w:b/>
          <w:i/>
          <w:spacing w:val="-11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CR</w:t>
      </w:r>
      <w:r>
        <w:rPr>
          <w:rFonts w:ascii="Arial"/>
          <w:b/>
          <w:i/>
          <w:spacing w:val="-6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should</w:t>
      </w:r>
      <w:r>
        <w:rPr>
          <w:rFonts w:ascii="Arial"/>
          <w:b/>
          <w:i/>
          <w:spacing w:val="-4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be</w:t>
      </w:r>
      <w:r>
        <w:rPr>
          <w:rFonts w:ascii="Arial"/>
          <w:b/>
          <w:i/>
          <w:spacing w:val="-5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moved</w:t>
      </w:r>
      <w:r>
        <w:rPr>
          <w:rFonts w:ascii="Arial"/>
          <w:b/>
          <w:i/>
          <w:spacing w:val="-2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slightly</w:t>
      </w:r>
      <w:r>
        <w:rPr>
          <w:rFonts w:ascii="Arial"/>
          <w:b/>
          <w:i/>
          <w:spacing w:val="-3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more</w:t>
      </w:r>
      <w:r>
        <w:rPr>
          <w:rFonts w:ascii="Arial"/>
          <w:b/>
          <w:i/>
          <w:spacing w:val="-5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inferiorly</w:t>
      </w:r>
      <w:r>
        <w:rPr>
          <w:rFonts w:ascii="Arial"/>
          <w:b/>
          <w:i/>
          <w:spacing w:val="-4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to</w:t>
      </w:r>
      <w:r>
        <w:rPr>
          <w:rFonts w:ascii="Arial"/>
          <w:b/>
          <w:i/>
          <w:spacing w:val="-6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prevent</w:t>
      </w:r>
      <w:r>
        <w:rPr>
          <w:rFonts w:ascii="Arial"/>
          <w:b/>
          <w:i/>
          <w:spacing w:val="-7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clipping</w:t>
      </w:r>
      <w:r>
        <w:rPr>
          <w:rFonts w:ascii="Arial"/>
          <w:b/>
          <w:i/>
          <w:spacing w:val="-5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anatomy</w:t>
      </w:r>
      <w:r>
        <w:rPr>
          <w:rFonts w:ascii="Arial"/>
          <w:b/>
          <w:i/>
          <w:sz w:val="18"/>
        </w:rPr>
      </w:r>
    </w:p>
    <w:p>
      <w:pPr>
        <w:pStyle w:val="1548"/>
        <w:pBdr/>
        <w:spacing w:before="2"/>
        <w:ind/>
        <w:rPr>
          <w:rFonts w:ascii="Arial"/>
          <w:b/>
          <w:i/>
          <w:sz w:val="24"/>
        </w:rPr>
      </w:pPr>
      <w:r>
        <w:rPr>
          <w:rFonts w:ascii="Arial"/>
          <w:b/>
          <w:i/>
          <w:sz w:val="24"/>
        </w:rPr>
      </w:r>
      <w:r>
        <w:rPr>
          <w:rFonts w:ascii="Arial"/>
          <w:b/>
          <w:i/>
          <w:sz w:val="24"/>
        </w:rPr>
      </w:r>
    </w:p>
    <w:p>
      <w:pPr>
        <w:pStyle w:val="1550"/>
        <w:numPr>
          <w:ilvl w:val="0"/>
          <w:numId w:val="12"/>
        </w:numPr>
        <w:pBdr/>
        <w:tabs>
          <w:tab w:val="left" w:leader="none" w:pos="700"/>
        </w:tabs>
        <w:spacing/>
        <w:ind w:hanging="360" w:left="700"/>
        <w:jc w:val="left"/>
        <w:rPr/>
      </w:pPr>
      <w:r>
        <w:rPr>
          <w:spacing w:val="-1"/>
        </w:rPr>
        <w:t xml:space="preserve">Does</w:t>
      </w:r>
      <w:r>
        <w:rPr>
          <w:spacing w:val="-4"/>
        </w:rPr>
        <w:t xml:space="preserve"> </w:t>
      </w:r>
      <w:r>
        <w:rPr>
          <w:spacing w:val="-1"/>
        </w:rPr>
        <w:t xml:space="preserve">the</w:t>
      </w:r>
      <w:r>
        <w:rPr>
          <w:spacing w:val="-14"/>
        </w:rPr>
        <w:t xml:space="preserve"> </w:t>
      </w:r>
      <w:r>
        <w:rPr>
          <w:spacing w:val="-1"/>
        </w:rPr>
        <w:t xml:space="preserve">marker</w:t>
      </w:r>
      <w:r>
        <w:rPr>
          <w:spacing w:val="-8"/>
        </w:rPr>
        <w:t xml:space="preserve"> </w:t>
      </w:r>
      <w:r>
        <w:rPr>
          <w:spacing w:val="-1"/>
        </w:rPr>
        <w:t xml:space="preserve">placement</w:t>
      </w:r>
      <w:r>
        <w:rPr>
          <w:spacing w:val="-5"/>
        </w:rPr>
        <w:t xml:space="preserve"> </w:t>
      </w:r>
      <w:r>
        <w:rPr>
          <w:spacing w:val="-1"/>
        </w:rPr>
        <w:t xml:space="preserve">follow</w:t>
      </w:r>
      <w:r>
        <w:rPr>
          <w:spacing w:val="-9"/>
        </w:rPr>
        <w:t xml:space="preserve"> </w:t>
      </w:r>
      <w:r>
        <w:rPr>
          <w:spacing w:val="-1"/>
        </w:rPr>
        <w:t xml:space="preserve">’s</w:t>
      </w:r>
      <w:r>
        <w:rPr>
          <w:spacing w:val="-9"/>
        </w:rPr>
        <w:t xml:space="preserve"> </w:t>
      </w:r>
      <w:r>
        <w:rPr>
          <w:spacing w:val="-1"/>
        </w:rPr>
        <w:t xml:space="preserve">Marker</w:t>
      </w:r>
      <w:r>
        <w:rPr>
          <w:spacing w:val="-10"/>
        </w:rPr>
        <w:t xml:space="preserve"> </w:t>
      </w:r>
      <w:r>
        <w:rPr>
          <w:spacing w:val="-1"/>
        </w:rPr>
        <w:t xml:space="preserve">Rules?</w:t>
      </w:r>
      <w:r/>
    </w:p>
    <w:p>
      <w:pPr>
        <w:pBdr/>
        <w:tabs>
          <w:tab w:val="left" w:leader="none" w:pos="1193"/>
        </w:tabs>
        <w:spacing w:before="37"/>
        <w:ind w:left="322"/>
        <w:jc w:val="center"/>
        <w:rPr>
          <w:rFonts w:ascii="Arial"/>
          <w:b/>
          <w:i/>
          <w:sz w:val="20"/>
        </w:rPr>
      </w:pPr>
      <w:r>
        <w:t xml:space="preserve">Yes</w:t>
      </w:r>
      <w:r>
        <w:tab/>
      </w:r>
      <w:r>
        <w:rPr>
          <w:rFonts w:ascii="Arial"/>
          <w:b/>
        </w:rPr>
        <w:t xml:space="preserve">No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  <w:i/>
          <w:sz w:val="20"/>
        </w:rPr>
        <w:t xml:space="preserve">*no</w:t>
      </w:r>
      <w:r>
        <w:rPr>
          <w:rFonts w:ascii="Arial"/>
          <w:b/>
          <w:i/>
          <w:spacing w:val="-7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lead</w:t>
      </w:r>
      <w:r>
        <w:rPr>
          <w:rFonts w:ascii="Arial"/>
          <w:b/>
          <w:i/>
          <w:spacing w:val="-5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arrow</w:t>
      </w:r>
      <w:r>
        <w:rPr>
          <w:rFonts w:ascii="Arial"/>
          <w:b/>
          <w:i/>
          <w:spacing w:val="-3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was</w:t>
      </w:r>
      <w:r>
        <w:rPr>
          <w:rFonts w:ascii="Arial"/>
          <w:b/>
          <w:i/>
          <w:spacing w:val="-8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used</w:t>
      </w:r>
      <w:r>
        <w:rPr>
          <w:rFonts w:ascii="Arial"/>
          <w:b/>
          <w:i/>
          <w:spacing w:val="-7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to</w:t>
      </w:r>
      <w:r>
        <w:rPr>
          <w:rFonts w:ascii="Arial"/>
          <w:b/>
          <w:i/>
          <w:spacing w:val="-6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indicate</w:t>
      </w:r>
      <w:r>
        <w:rPr>
          <w:rFonts w:ascii="Arial"/>
          <w:b/>
          <w:i/>
          <w:spacing w:val="-7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it</w:t>
      </w:r>
      <w:r>
        <w:rPr>
          <w:rFonts w:ascii="Arial"/>
          <w:b/>
          <w:i/>
          <w:spacing w:val="-4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was</w:t>
      </w:r>
      <w:r>
        <w:rPr>
          <w:rFonts w:ascii="Arial"/>
          <w:b/>
          <w:i/>
          <w:spacing w:val="-7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an</w:t>
      </w:r>
      <w:r>
        <w:rPr>
          <w:rFonts w:ascii="Arial"/>
          <w:b/>
          <w:i/>
          <w:spacing w:val="-2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axial</w:t>
      </w:r>
      <w:r>
        <w:rPr>
          <w:rFonts w:ascii="Arial"/>
          <w:b/>
          <w:i/>
          <w:spacing w:val="-6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projection</w:t>
      </w:r>
      <w:r>
        <w:rPr>
          <w:rFonts w:ascii="Arial"/>
          <w:b/>
          <w:i/>
          <w:sz w:val="20"/>
        </w:rPr>
      </w:r>
    </w:p>
    <w:p>
      <w:pPr>
        <w:pStyle w:val="1550"/>
        <w:numPr>
          <w:ilvl w:val="0"/>
          <w:numId w:val="11"/>
        </w:numPr>
        <w:pBdr/>
        <w:tabs>
          <w:tab w:val="left" w:leader="none" w:pos="697"/>
          <w:tab w:val="left" w:leader="none" w:pos="698"/>
        </w:tabs>
        <w:spacing w:before="40"/>
        <w:ind w:left="697"/>
        <w:rPr/>
      </w:pPr>
      <w:r>
        <w:t xml:space="preserve">Are</w:t>
      </w:r>
      <w:r>
        <w:rPr>
          <w:spacing w:val="-5"/>
        </w:rPr>
        <w:t xml:space="preserve"> </w:t>
      </w:r>
      <w:r>
        <w:t xml:space="preserve">there</w:t>
      </w:r>
      <w:r>
        <w:rPr>
          <w:spacing w:val="-5"/>
        </w:rPr>
        <w:t xml:space="preserve"> </w:t>
      </w:r>
      <w:r>
        <w:t xml:space="preserve">artifacts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image?</w:t>
      </w:r>
      <w:r/>
    </w:p>
    <w:p>
      <w:pPr>
        <w:pBdr/>
        <w:tabs>
          <w:tab w:val="left" w:leader="none" w:pos="1219"/>
        </w:tabs>
        <w:spacing w:before="33"/>
        <w:ind w:left="336"/>
        <w:jc w:val="center"/>
        <w:rPr/>
      </w:pPr>
      <w:r>
        <w:rPr>
          <w:rFonts w:ascii="Arial"/>
          <w:b/>
        </w:rPr>
        <w:t xml:space="preserve">Yes</w:t>
      </w:r>
      <w:r>
        <w:rPr>
          <w:rFonts w:ascii="Arial"/>
          <w:b/>
        </w:rPr>
        <w:tab/>
      </w:r>
      <w:r>
        <w:t xml:space="preserve">No</w:t>
      </w:r>
      <w:r/>
    </w:p>
    <w:p>
      <w:pPr>
        <w:pBdr/>
        <w:spacing w:before="40"/>
        <w:ind w:left="700"/>
        <w:rPr>
          <w:rFonts w:ascii="Arial"/>
          <w:b/>
          <w:i/>
        </w:rPr>
      </w:pPr>
      <w:r>
        <w:rPr>
          <w:rFonts w:ascii="Arial"/>
          <w:i/>
        </w:rPr>
        <w:t xml:space="preserve">*If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 xml:space="preserve">yes,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 xml:space="preserve">could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 xml:space="preserve">they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 xml:space="preserve">have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 xml:space="preserve">been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 xml:space="preserve">removed?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 xml:space="preserve">*</w:t>
      </w:r>
      <w:r>
        <w:rPr>
          <w:rFonts w:ascii="Arial"/>
          <w:b/>
          <w:i/>
        </w:rPr>
        <w:t xml:space="preserve">the</w:t>
      </w:r>
      <w:r>
        <w:rPr>
          <w:rFonts w:ascii="Arial"/>
          <w:b/>
          <w:i/>
          <w:spacing w:val="-8"/>
        </w:rPr>
        <w:t xml:space="preserve"> </w:t>
      </w:r>
      <w:r>
        <w:rPr>
          <w:rFonts w:ascii="Arial"/>
          <w:b/>
          <w:i/>
        </w:rPr>
        <w:t xml:space="preserve">electronic</w:t>
      </w:r>
      <w:r>
        <w:rPr>
          <w:rFonts w:ascii="Arial"/>
          <w:b/>
          <w:i/>
          <w:spacing w:val="-4"/>
        </w:rPr>
        <w:t xml:space="preserve"> </w:t>
      </w:r>
      <w:r>
        <w:rPr>
          <w:rFonts w:ascii="Arial"/>
          <w:b/>
          <w:i/>
        </w:rPr>
        <w:t xml:space="preserve">annotation</w:t>
      </w:r>
      <w:r>
        <w:rPr>
          <w:rFonts w:ascii="Arial"/>
          <w:b/>
          <w:i/>
          <w:spacing w:val="-6"/>
        </w:rPr>
        <w:t xml:space="preserve"> </w:t>
      </w:r>
      <w:r>
        <w:rPr>
          <w:rFonts w:ascii="Arial"/>
          <w:b/>
          <w:i/>
          <w:u w:val="single"/>
        </w:rPr>
        <w:t xml:space="preserve">should</w:t>
      </w:r>
      <w:r>
        <w:rPr>
          <w:rFonts w:ascii="Arial"/>
          <w:b/>
          <w:i/>
          <w:spacing w:val="-1"/>
          <w:u w:val="single"/>
        </w:rPr>
        <w:t xml:space="preserve"> </w:t>
      </w:r>
      <w:r>
        <w:rPr>
          <w:rFonts w:ascii="Arial"/>
          <w:b/>
          <w:i/>
          <w:u w:val="single"/>
        </w:rPr>
        <w:t xml:space="preserve">not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 xml:space="preserve">be</w:t>
      </w:r>
      <w:r>
        <w:rPr>
          <w:rFonts w:ascii="Arial"/>
          <w:b/>
          <w:i/>
          <w:spacing w:val="-7"/>
        </w:rPr>
        <w:t xml:space="preserve"> </w:t>
      </w:r>
      <w:r>
        <w:rPr>
          <w:rFonts w:ascii="Arial"/>
          <w:b/>
          <w:i/>
        </w:rPr>
        <w:t xml:space="preserve">placed</w:t>
      </w:r>
      <w:r>
        <w:rPr>
          <w:rFonts w:ascii="Arial"/>
          <w:b/>
          <w:i/>
          <w:spacing w:val="-7"/>
        </w:rPr>
        <w:t xml:space="preserve"> </w:t>
      </w:r>
      <w:r>
        <w:rPr>
          <w:rFonts w:ascii="Arial"/>
          <w:b/>
          <w:i/>
        </w:rPr>
        <w:t xml:space="preserve">over</w:t>
      </w:r>
      <w:r>
        <w:rPr>
          <w:rFonts w:ascii="Arial"/>
          <w:b/>
          <w:i/>
          <w:spacing w:val="-4"/>
        </w:rPr>
        <w:t xml:space="preserve"> </w:t>
      </w:r>
      <w:r>
        <w:rPr>
          <w:rFonts w:ascii="Arial"/>
          <w:b/>
          <w:i/>
        </w:rPr>
        <w:t xml:space="preserve">anatomy</w:t>
      </w:r>
      <w:r>
        <w:rPr>
          <w:rFonts w:ascii="Arial"/>
          <w:b/>
          <w:i/>
        </w:rPr>
      </w:r>
    </w:p>
    <w:p>
      <w:pPr>
        <w:pBdr/>
        <w:spacing/>
        <w:ind/>
        <w:rPr>
          <w:rFonts w:ascii="Arial"/>
        </w:rPr>
        <w:sectPr>
          <w:headerReference w:type="default" r:id="rId9"/>
          <w:footerReference w:type="default" r:id="rId12"/>
          <w:footnotePr/>
          <w:endnotePr/>
          <w:type w:val="continuous"/>
          <w:pgSz w:h="15840" w:orient="portrait" w:w="12240"/>
          <w:pgMar w:top="1080" w:right="160" w:bottom="1580" w:left="380" w:header="726" w:footer="1390" w:gutter="0"/>
          <w:pgNumType w:start="1"/>
          <w:cols w:num="1" w:sep="0" w:space="720" w:equalWidth="1"/>
        </w:sectPr>
      </w:pPr>
      <w:r>
        <w:rPr>
          <w:rFonts w:ascii="Arial"/>
        </w:rPr>
      </w:r>
      <w:r>
        <w:rPr>
          <w:rFonts w:ascii="Arial"/>
        </w:rPr>
      </w:r>
    </w:p>
    <w:p>
      <w:pPr>
        <w:pStyle w:val="1548"/>
        <w:pBdr/>
        <w:spacing w:before="3"/>
        <w:ind/>
        <w:rPr>
          <w:rFonts w:ascii="Arial"/>
          <w:b/>
          <w:i/>
        </w:rPr>
      </w:pPr>
      <w:r>
        <w:rPr>
          <w:rFonts w:ascii="Arial"/>
          <w:b/>
          <w:i/>
        </w:rPr>
      </w:r>
      <w:r>
        <w:rPr>
          <w:rFonts w:ascii="Arial"/>
          <w:b/>
          <w:i/>
        </w:rPr>
      </w:r>
    </w:p>
    <w:p>
      <w:pPr>
        <w:pStyle w:val="1548"/>
        <w:pBdr/>
        <w:spacing w:before="94" w:line="276" w:lineRule="auto"/>
        <w:ind w:right="1391" w:hanging="360" w:left="1418"/>
        <w:rPr/>
      </w:pPr>
      <w:r>
        <w:t xml:space="preserve">2.</w:t>
      </w:r>
      <w:r>
        <w:rPr>
          <w:spacing w:val="-1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5</w:t>
      </w:r>
      <w:r>
        <w:rPr>
          <w:spacing w:val="-2"/>
        </w:rPr>
        <w:t xml:space="preserve"> </w:t>
      </w:r>
      <w:r>
        <w:t xml:space="preserve">evaluation</w:t>
      </w:r>
      <w:r>
        <w:rPr>
          <w:spacing w:val="-2"/>
        </w:rPr>
        <w:t xml:space="preserve"> </w:t>
      </w:r>
      <w:r>
        <w:t xml:space="preserve">criteria</w:t>
      </w:r>
      <w:r>
        <w:rPr>
          <w:spacing w:val="-2"/>
        </w:rPr>
        <w:t xml:space="preserve"> </w:t>
      </w:r>
      <w:r>
        <w:t xml:space="preserve">categories</w:t>
      </w:r>
      <w:r>
        <w:rPr>
          <w:spacing w:val="-1"/>
        </w:rPr>
        <w:t xml:space="preserve"> </w:t>
      </w:r>
      <w:r>
        <w:t xml:space="preserve">when</w:t>
      </w:r>
      <w:r>
        <w:rPr>
          <w:spacing w:val="-2"/>
        </w:rPr>
        <w:t xml:space="preserve"> </w:t>
      </w:r>
      <w:r>
        <w:t xml:space="preserve">critiquing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following</w:t>
      </w:r>
      <w:r>
        <w:rPr>
          <w:spacing w:val="-2"/>
        </w:rPr>
        <w:t xml:space="preserve"> </w:t>
      </w:r>
      <w:r>
        <w:t xml:space="preserve">image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determine</w:t>
      </w:r>
      <w:r>
        <w:rPr>
          <w:spacing w:val="-4"/>
        </w:rPr>
        <w:t xml:space="preserve"> </w:t>
      </w:r>
      <w:r>
        <w:t xml:space="preserve">if it</w:t>
      </w:r>
      <w:r>
        <w:rPr>
          <w:spacing w:val="-58"/>
        </w:rPr>
        <w:t xml:space="preserve"> </w:t>
      </w:r>
      <w:r>
        <w:t xml:space="preserve">is diagnostic:</w:t>
      </w:r>
      <w:r/>
    </w:p>
    <w:p>
      <w:pPr>
        <w:pStyle w:val="1548"/>
        <w:pBdr/>
        <w:spacing w:before="5"/>
        <w:ind/>
        <w:rPr/>
      </w:pPr>
      <w:r/>
      <w:r/>
    </w:p>
    <w:p>
      <w:pPr>
        <w:pBdr/>
        <w:spacing/>
        <w:ind/>
        <w:rPr/>
        <w:sectPr>
          <w:footerReference w:type="default" r:id="rId13"/>
          <w:footnotePr/>
          <w:endnotePr/>
          <w:type w:val="nextPage"/>
          <w:pgSz w:h="15840" w:orient="portrait" w:w="12240"/>
          <w:pgMar w:top="1080" w:right="160" w:bottom="1580" w:left="380" w:header="726" w:footer="1390" w:gutter="0"/>
          <w:cols w:num="1" w:sep="0" w:space="720" w:equalWidth="1"/>
        </w:sectPr>
      </w:pPr>
      <w:r/>
      <w:r/>
    </w:p>
    <w:p>
      <w:pPr>
        <w:pStyle w:val="1550"/>
        <w:numPr>
          <w:ilvl w:val="0"/>
          <w:numId w:val="10"/>
        </w:numPr>
        <w:pBdr/>
        <w:tabs>
          <w:tab w:val="left" w:leader="none" w:pos="520"/>
        </w:tabs>
        <w:spacing w:before="94"/>
        <w:ind/>
        <w:jc w:val="left"/>
        <w:rPr/>
      </w:pPr>
      <w:r>
        <w:t xml:space="preserve">Is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required</w:t>
      </w:r>
      <w:r>
        <w:rPr>
          <w:spacing w:val="-6"/>
        </w:rPr>
        <w:t xml:space="preserve"> </w:t>
      </w:r>
      <w:r>
        <w:t xml:space="preserve">anatomy</w:t>
      </w:r>
      <w:r>
        <w:rPr>
          <w:spacing w:val="-5"/>
        </w:rPr>
        <w:t xml:space="preserve"> </w:t>
      </w:r>
      <w:r>
        <w:t xml:space="preserve">included</w:t>
      </w:r>
      <w:r>
        <w:rPr>
          <w:spacing w:val="-5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radiograph?</w:t>
      </w:r>
      <w:r/>
    </w:p>
    <w:p>
      <w:pPr>
        <w:pBdr/>
        <w:tabs>
          <w:tab w:val="left" w:leader="none" w:pos="4420"/>
        </w:tabs>
        <w:spacing w:before="35"/>
        <w:ind w:left="1751"/>
        <w:rPr/>
      </w:pPr>
      <w:r>
        <w:rPr>
          <w:rFonts w:ascii="Arial"/>
          <w:b/>
        </w:rPr>
        <w:t xml:space="preserve">Yes</w:t>
      </w:r>
      <w:r>
        <w:rPr>
          <w:rFonts w:ascii="Arial"/>
          <w:b/>
          <w:spacing w:val="114"/>
        </w:rPr>
        <w:t xml:space="preserve"> </w:t>
      </w:r>
      <w:r>
        <w:rPr>
          <w:rFonts w:ascii="Arial"/>
          <w:b/>
          <w:i/>
          <w:sz w:val="18"/>
        </w:rPr>
        <w:t xml:space="preserve">*excessive</w:t>
      </w:r>
      <w:r>
        <w:rPr>
          <w:rFonts w:ascii="Arial"/>
          <w:b/>
          <w:i/>
          <w:spacing w:val="-2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amounts</w:t>
      </w:r>
      <w:r>
        <w:rPr>
          <w:rFonts w:ascii="Arial"/>
          <w:b/>
          <w:i/>
          <w:sz w:val="18"/>
        </w:rPr>
        <w:tab/>
      </w:r>
      <w:r>
        <w:t xml:space="preserve">No</w:t>
      </w:r>
      <w:r/>
    </w:p>
    <w:p>
      <w:pPr>
        <w:pBdr/>
        <w:spacing w:before="42"/>
        <w:ind w:left="520"/>
        <w:rPr>
          <w:rFonts w:ascii="Arial"/>
          <w:i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7376896" behindDoc="1" locked="0" layoutInCell="1" allowOverlap="1">
                <wp:simplePos x="0" y="0"/>
                <wp:positionH relativeFrom="page">
                  <wp:posOffset>3000375</wp:posOffset>
                </wp:positionH>
                <wp:positionV relativeFrom="paragraph">
                  <wp:posOffset>300355</wp:posOffset>
                </wp:positionV>
                <wp:extent cx="3857625" cy="4048125"/>
                <wp:effectExtent l="0" t="0" r="0" b="0"/>
                <wp:wrapNone/>
                <wp:docPr id="7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857625" cy="4048125"/>
                          <a:chOff x="4725" y="473"/>
                          <a:chExt cx="6075" cy="6375"/>
                        </a:xfrm>
                      </wpg:grpSpPr>
                      <pic:pic xmlns:pic="http://schemas.openxmlformats.org/drawingml/2006/picture">
                        <pic:nvPicPr>
                          <pic:cNvPr id="35" name="Picture 23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2"/>
                          <a:stretch/>
                        </pic:blipFill>
                        <pic:spPr bwMode="auto">
                          <a:xfrm>
                            <a:off x="4725" y="472"/>
                            <a:ext cx="6075" cy="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" name=""/>
                        <wps:cNvSpPr>
                          <a:spLocks noChangeArrowheads="1"/>
                        </wps:cNvSpPr>
                        <wps:spPr bwMode="auto">
                          <a:xfrm>
                            <a:off x="4750" y="1345"/>
                            <a:ext cx="3840" cy="3410"/>
                          </a:xfrm>
                          <a:prstGeom prst="rect">
                            <a:avLst/>
                          </a:prstGeom>
                          <a:solidFill>
                            <a:srgbClr val="FFFF00">
                              <a:alpha val="10196"/>
                            </a:srgbClr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"/>
                        <wps:cNvSpPr>
                          <a:spLocks noChangeArrowheads="1"/>
                        </wps:cNvSpPr>
                        <wps:spPr bwMode="auto">
                          <a:xfrm>
                            <a:off x="4750" y="1345"/>
                            <a:ext cx="3840" cy="341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FFFF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0000" style="position:absolute;z-index:-487376896;o:allowoverlap:true;o:allowincell:true;mso-position-horizontal-relative:page;margin-left:236.25pt;mso-position-horizontal:absolute;mso-position-vertical-relative:text;margin-top:23.65pt;mso-position-vertical:absolute;width:303.75pt;height:318.75pt;mso-wrap-distance-left:9.00pt;mso-wrap-distance-top:0.00pt;mso-wrap-distance-right:9.00pt;mso-wrap-distance-bottom:0.00pt;" coordorigin="47,4" coordsize="60,6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" o:spid="_x0000_s10" type="#_x0000_t75" style="position:absolute;left:47;top:4;width:60;height:63;z-index:1;" stroked="f">
                  <v:imagedata r:id="rId32" o:title=""/>
                  <o:lock v:ext="edit" rotation="t"/>
                </v:shape>
                <v:shape id="shape 11" o:spid="_x0000_s11" o:spt="1" type="#_x0000_t1" style="position:absolute;left:47;top:13;width:38;height:34;visibility:visible;" fillcolor="#FFFF00" stroked="f">
                  <v:fill opacity="-6325f"/>
                </v:shape>
                <v:shape id="shape 12" o:spid="_x0000_s12" o:spt="1" type="#_x0000_t1" style="position:absolute;left:47;top:13;width:38;height:34;visibility:visible;" filled="f" strokecolor="#FFFF00" strokeweight="2.00pt">
                  <v:stroke dashstyle="solid"/>
                </v:shape>
              </v:group>
            </w:pict>
          </mc:Fallback>
        </mc:AlternateContent>
      </w:r>
      <w:r>
        <w:rPr>
          <w:rFonts w:ascii="Arial"/>
          <w:i/>
        </w:rPr>
        <w:t xml:space="preserve">*If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 xml:space="preserve">no,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 xml:space="preserve">explain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 xml:space="preserve">what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 xml:space="preserve">is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 xml:space="preserve">required</w:t>
      </w:r>
      <w:r>
        <w:rPr>
          <w:rFonts w:ascii="Arial"/>
          <w:i/>
        </w:rPr>
      </w:r>
    </w:p>
    <w:p>
      <w:pPr>
        <w:pStyle w:val="1548"/>
        <w:pBdr/>
        <w:spacing/>
        <w:ind/>
        <w:rPr>
          <w:rFonts w:ascii="Arial"/>
          <w:i/>
          <w:sz w:val="24"/>
        </w:rPr>
      </w:pPr>
      <w:r>
        <w:rPr>
          <w:rFonts w:ascii="Arial"/>
          <w:i/>
          <w:sz w:val="24"/>
        </w:rPr>
      </w:r>
      <w:r>
        <w:rPr>
          <w:rFonts w:ascii="Arial"/>
          <w:i/>
          <w:sz w:val="24"/>
        </w:rPr>
      </w:r>
    </w:p>
    <w:p>
      <w:pPr>
        <w:pStyle w:val="1548"/>
        <w:pBdr/>
        <w:spacing/>
        <w:ind/>
        <w:rPr>
          <w:rFonts w:ascii="Arial"/>
          <w:i/>
          <w:sz w:val="24"/>
        </w:rPr>
      </w:pPr>
      <w:r>
        <w:rPr>
          <w:rFonts w:ascii="Arial"/>
          <w:i/>
          <w:sz w:val="24"/>
        </w:rPr>
      </w:r>
      <w:r>
        <w:rPr>
          <w:rFonts w:ascii="Arial"/>
          <w:i/>
          <w:sz w:val="24"/>
        </w:rPr>
      </w:r>
    </w:p>
    <w:p>
      <w:pPr>
        <w:pStyle w:val="1548"/>
        <w:pBdr/>
        <w:spacing w:before="11"/>
        <w:ind/>
        <w:rPr>
          <w:rFonts w:ascii="Arial"/>
          <w:i/>
          <w:sz w:val="23"/>
        </w:rPr>
      </w:pPr>
      <w:r>
        <w:rPr>
          <w:rFonts w:ascii="Arial"/>
          <w:i/>
          <w:sz w:val="23"/>
        </w:rPr>
      </w:r>
      <w:r>
        <w:rPr>
          <w:rFonts w:ascii="Arial"/>
          <w:i/>
          <w:sz w:val="23"/>
        </w:rPr>
      </w:r>
    </w:p>
    <w:p>
      <w:pPr>
        <w:pStyle w:val="1550"/>
        <w:numPr>
          <w:ilvl w:val="0"/>
          <w:numId w:val="10"/>
        </w:numPr>
        <w:pBdr/>
        <w:tabs>
          <w:tab w:val="left" w:leader="none" w:pos="520"/>
        </w:tabs>
        <w:spacing w:line="276" w:lineRule="auto"/>
        <w:ind w:right="2000"/>
        <w:jc w:val="left"/>
        <w:rPr/>
      </w:pPr>
      <w:r>
        <w:t xml:space="preserve">Does the anatomical appearance</w:t>
      </w:r>
      <w:r>
        <w:rPr>
          <w:spacing w:val="1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radiograph</w:t>
      </w:r>
      <w:r>
        <w:rPr>
          <w:spacing w:val="-11"/>
        </w:rPr>
        <w:t xml:space="preserve"> </w:t>
      </w:r>
      <w:r>
        <w:t xml:space="preserve">correlate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what</w:t>
      </w:r>
      <w:r>
        <w:rPr>
          <w:spacing w:val="-58"/>
        </w:rPr>
        <w:t xml:space="preserve"> </w:t>
      </w:r>
      <w:r>
        <w:t xml:space="preserve">is expected from an AP oblique</w:t>
      </w:r>
      <w:r>
        <w:rPr>
          <w:spacing w:val="1"/>
        </w:rPr>
        <w:t xml:space="preserve"> </w:t>
      </w:r>
      <w:r>
        <w:t xml:space="preserve">projection?</w:t>
      </w:r>
      <w:r/>
    </w:p>
    <w:p>
      <w:pPr>
        <w:pStyle w:val="1548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1548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1548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1548"/>
        <w:pBdr/>
        <w:spacing w:before="1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/>
        <w:ind w:left="160"/>
        <w:rPr>
          <w:rFonts w:ascii="Calibri"/>
          <w:sz w:val="18"/>
        </w:rPr>
      </w:pPr>
      <w:r>
        <w:rPr>
          <w:rFonts w:ascii="Calibri"/>
          <w:sz w:val="18"/>
        </w:rPr>
        <w:t xml:space="preserve">Glenoid</w:t>
      </w:r>
      <w:r>
        <w:rPr>
          <w:rFonts w:ascii="Calibri"/>
          <w:spacing w:val="-8"/>
          <w:sz w:val="18"/>
        </w:rPr>
        <w:t xml:space="preserve"> </w:t>
      </w:r>
      <w:r>
        <w:rPr>
          <w:rFonts w:ascii="Calibri"/>
          <w:sz w:val="18"/>
        </w:rPr>
        <w:t xml:space="preserve">@</w:t>
      </w:r>
      <w:r>
        <w:rPr>
          <w:rFonts w:ascii="Calibri"/>
          <w:spacing w:val="-6"/>
          <w:sz w:val="18"/>
        </w:rPr>
        <w:t xml:space="preserve"> </w:t>
      </w:r>
      <w:r>
        <w:rPr>
          <w:rFonts w:ascii="Calibri"/>
          <w:sz w:val="18"/>
        </w:rPr>
        <w:t xml:space="preserve">65</w:t>
      </w:r>
      <w:r>
        <w:rPr>
          <w:rFonts w:ascii="Calibri"/>
          <w:spacing w:val="-1"/>
          <w:sz w:val="18"/>
        </w:rPr>
        <w:t xml:space="preserve"> </w:t>
      </w:r>
      <w:r>
        <w:rPr>
          <w:rFonts w:ascii="Calibri"/>
          <w:sz w:val="18"/>
        </w:rPr>
        <w:t xml:space="preserve">kVp</w:t>
      </w:r>
      <w:r>
        <w:rPr>
          <w:rFonts w:ascii="Calibri"/>
          <w:sz w:val="18"/>
        </w:rPr>
      </w:r>
    </w:p>
    <w:p>
      <w:pPr>
        <w:pBdr/>
        <w:spacing/>
        <w:ind/>
        <w:rPr>
          <w:rFonts w:ascii="Calibri"/>
          <w:sz w:val="18"/>
        </w:rPr>
        <w:sectPr>
          <w:footerReference w:type="default" r:id="rId14"/>
          <w:footnotePr/>
          <w:endnotePr/>
          <w:type w:val="continuous"/>
          <w:pgSz w:h="15840" w:orient="portrait" w:w="12240"/>
          <w:pgMar w:top="1080" w:right="160" w:bottom="1580" w:left="380" w:header="720" w:footer="720" w:gutter="0"/>
          <w:cols w:num="2" w:sep="0" w:space="720" w:equalWidth="0">
            <w:col w:w="5832" w:space="824"/>
            <w:col w:w="5044" w:space="0"/>
          </w:cols>
        </w:sect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Bdr/>
        <w:tabs>
          <w:tab w:val="left" w:leader="none" w:pos="2519"/>
        </w:tabs>
        <w:spacing w:line="247" w:lineRule="exact"/>
        <w:ind w:left="1648"/>
        <w:rPr>
          <w:rFonts w:ascii="Arial"/>
          <w:b/>
        </w:rPr>
      </w:pPr>
      <w:r>
        <w:t xml:space="preserve">Yes</w:t>
      </w:r>
      <w:r>
        <w:tab/>
      </w:r>
      <w:r>
        <w:rPr>
          <w:rFonts w:ascii="Arial"/>
          <w:b/>
        </w:rPr>
        <w:t xml:space="preserve">No</w:t>
      </w:r>
      <w:r>
        <w:rPr>
          <w:rFonts w:ascii="Arial"/>
          <w:b/>
        </w:rPr>
      </w:r>
    </w:p>
    <w:p>
      <w:pPr>
        <w:pBdr/>
        <w:spacing w:before="49" w:line="273" w:lineRule="auto"/>
        <w:ind w:right="7777" w:left="515"/>
        <w:rPr>
          <w:rFonts w:ascii="Arial"/>
          <w:i/>
        </w:rPr>
      </w:pPr>
      <w:r>
        <w:rPr>
          <w:rFonts w:ascii="Arial"/>
          <w:i/>
        </w:rPr>
        <w:t xml:space="preserve">*If no, explain how the </w:t>
      </w:r>
      <w:r>
        <w:rPr>
          <w:rFonts w:ascii="Arial"/>
          <w:i/>
        </w:rPr>
        <w:t xml:space="preserve">appearance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 xml:space="preserve">of this radiograph is different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 xml:space="preserve">compared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 xml:space="preserve">to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 xml:space="preserve">the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 xml:space="preserve">ideal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 xml:space="preserve">radiograph</w:t>
      </w:r>
      <w:r>
        <w:rPr>
          <w:rFonts w:ascii="Arial"/>
          <w:i/>
        </w:rPr>
      </w:r>
    </w:p>
    <w:p>
      <w:pPr>
        <w:pStyle w:val="1544"/>
        <w:numPr>
          <w:ilvl w:val="0"/>
          <w:numId w:val="9"/>
        </w:numPr>
        <w:pBdr/>
        <w:tabs>
          <w:tab w:val="left" w:leader="none" w:pos="515"/>
          <w:tab w:val="left" w:leader="none" w:pos="516"/>
        </w:tabs>
        <w:spacing w:before="8" w:line="266" w:lineRule="auto"/>
        <w:ind w:right="8101"/>
        <w:rPr/>
      </w:pPr>
      <w:r>
        <w:t xml:space="preserve">Rims of glenoid fossa are not</w:t>
      </w:r>
      <w:r>
        <w:rPr>
          <w:spacing w:val="-59"/>
        </w:rPr>
        <w:t xml:space="preserve"> </w:t>
      </w:r>
      <w:r>
        <w:t xml:space="preserve">perfectly</w:t>
      </w:r>
      <w:r>
        <w:rPr>
          <w:spacing w:val="-5"/>
        </w:rPr>
        <w:t xml:space="preserve"> </w:t>
      </w:r>
      <w:r>
        <w:t xml:space="preserve">superimposed</w:t>
      </w:r>
      <w:r/>
    </w:p>
    <w:p>
      <w:pPr>
        <w:pStyle w:val="1550"/>
        <w:numPr>
          <w:ilvl w:val="0"/>
          <w:numId w:val="9"/>
        </w:numPr>
        <w:pBdr/>
        <w:tabs>
          <w:tab w:val="left" w:leader="none" w:pos="517"/>
          <w:tab w:val="left" w:leader="none" w:pos="518"/>
        </w:tabs>
        <w:spacing w:before="1" w:line="276" w:lineRule="auto"/>
        <w:ind w:right="7767" w:hanging="365" w:left="520"/>
        <w:rPr>
          <w:rFonts w:ascii="Arial" w:hAnsi="Arial"/>
          <w:b/>
        </w:rPr>
      </w:pPr>
      <w:r>
        <w:rPr>
          <w:rFonts w:ascii="Arial" w:hAnsi="Arial"/>
          <w:b/>
        </w:rPr>
        <w:t xml:space="preserve">Humerus should be placed in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neutral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rotation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(greater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 xml:space="preserve">tubercle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 xml:space="preserve">is seen in profile laterally,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suggesting the patient was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instructed to maintain external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rotation)</w:t>
      </w:r>
      <w:r>
        <w:rPr>
          <w:rFonts w:ascii="Arial" w:hAnsi="Arial"/>
          <w:b/>
        </w:rPr>
      </w:r>
    </w:p>
    <w:p>
      <w:pPr>
        <w:pStyle w:val="1548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1548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1548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1548"/>
        <w:pBdr/>
        <w:spacing w:before="10"/>
        <w:ind/>
        <w:rPr>
          <w:rFonts w:ascii="Arial"/>
          <w:b/>
          <w:sz w:val="21"/>
        </w:rPr>
      </w:pPr>
      <w:r>
        <w:rPr>
          <w:rFonts w:ascii="Arial"/>
          <w:b/>
          <w:sz w:val="21"/>
        </w:rPr>
      </w:r>
      <w:r>
        <w:rPr>
          <w:rFonts w:ascii="Arial"/>
          <w:b/>
          <w:sz w:val="21"/>
        </w:rPr>
      </w:r>
    </w:p>
    <w:p>
      <w:pPr>
        <w:pBdr/>
        <w:spacing w:before="63"/>
        <w:ind w:right="1422"/>
        <w:jc w:val="right"/>
        <w:rPr>
          <w:rFonts w:ascii="Calibri"/>
          <w:sz w:val="18"/>
        </w:rPr>
      </w:pPr>
      <w:r>
        <w:rPr>
          <w:rFonts w:ascii="Calibri"/>
          <w:sz w:val="18"/>
        </w:rPr>
        <w:t xml:space="preserve">Edenbrook</w:t>
      </w:r>
      <w:r>
        <w:rPr>
          <w:rFonts w:ascii="Calibri"/>
          <w:spacing w:val="-6"/>
          <w:sz w:val="18"/>
        </w:rPr>
        <w:t xml:space="preserve"> </w:t>
      </w:r>
      <w:r>
        <w:rPr>
          <w:rFonts w:ascii="Calibri"/>
          <w:sz w:val="18"/>
        </w:rPr>
        <w:t xml:space="preserve">Imaging</w:t>
      </w:r>
      <w:r>
        <w:rPr>
          <w:rFonts w:ascii="Calibri"/>
          <w:spacing w:val="-9"/>
          <w:sz w:val="18"/>
        </w:rPr>
        <w:t xml:space="preserve"> </w:t>
      </w:r>
      <w:r>
        <w:rPr>
          <w:rFonts w:ascii="Calibri"/>
          <w:sz w:val="18"/>
        </w:rPr>
        <w:t xml:space="preserve">Library</w:t>
      </w:r>
      <w:r>
        <w:rPr>
          <w:rFonts w:ascii="Calibri"/>
          <w:sz w:val="18"/>
        </w:rPr>
      </w:r>
    </w:p>
    <w:p>
      <w:pPr>
        <w:pStyle w:val="1550"/>
        <w:numPr>
          <w:ilvl w:val="0"/>
          <w:numId w:val="10"/>
        </w:numPr>
        <w:pBdr/>
        <w:tabs>
          <w:tab w:val="left" w:leader="none" w:pos="626"/>
        </w:tabs>
        <w:spacing w:before="12" w:line="273" w:lineRule="auto"/>
        <w:ind w:right="3880" w:hanging="1882" w:left="2142"/>
        <w:jc w:val="left"/>
        <w:rPr>
          <w:rFonts w:ascii="Arial"/>
          <w:b/>
        </w:rPr>
      </w:pPr>
      <w:r>
        <w:t xml:space="preserve">Identify if the appropriate amount of radiation was used to form the image.</w:t>
      </w:r>
      <w:r>
        <w:rPr>
          <w:spacing w:val="-59"/>
        </w:rPr>
        <w:t xml:space="preserve"> </w:t>
      </w:r>
      <w:r>
        <w:t xml:space="preserve">Acceptable,</w:t>
      </w:r>
      <w:r>
        <w:rPr>
          <w:spacing w:val="-7"/>
        </w:rPr>
        <w:t xml:space="preserve"> </w:t>
      </w:r>
      <w:r>
        <w:t xml:space="preserve">Overexposed,</w:t>
      </w:r>
      <w:r>
        <w:rPr>
          <w:spacing w:val="7"/>
        </w:rPr>
        <w:t xml:space="preserve"> </w:t>
      </w:r>
      <w:r>
        <w:rPr>
          <w:rFonts w:ascii="Arial"/>
          <w:b/>
        </w:rPr>
        <w:t xml:space="preserve">Underexposed</w:t>
      </w:r>
      <w:r>
        <w:rPr>
          <w:rFonts w:ascii="Arial"/>
          <w:b/>
        </w:rPr>
      </w:r>
    </w:p>
    <w:p>
      <w:pPr>
        <w:pStyle w:val="1550"/>
        <w:numPr>
          <w:ilvl w:val="0"/>
          <w:numId w:val="8"/>
        </w:numPr>
        <w:pBdr/>
        <w:tabs>
          <w:tab w:val="left" w:leader="none" w:pos="623"/>
          <w:tab w:val="left" w:leader="none" w:pos="624"/>
        </w:tabs>
        <w:spacing w:before="1"/>
        <w:ind w:hanging="364"/>
        <w:rPr/>
      </w:pPr>
      <w:r>
        <w:t xml:space="preserve">Is</w:t>
      </w:r>
      <w:r>
        <w:rPr>
          <w:spacing w:val="-6"/>
        </w:rPr>
        <w:t xml:space="preserve"> </w:t>
      </w:r>
      <w:r>
        <w:t xml:space="preserve">motion</w:t>
      </w:r>
      <w:r>
        <w:rPr>
          <w:spacing w:val="-4"/>
        </w:rPr>
        <w:t xml:space="preserve"> </w:t>
      </w:r>
      <w:r>
        <w:t xml:space="preserve">present</w:t>
      </w:r>
      <w:r>
        <w:rPr>
          <w:spacing w:val="2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image?</w:t>
      </w:r>
      <w:r/>
    </w:p>
    <w:p>
      <w:pPr>
        <w:pBdr/>
        <w:tabs>
          <w:tab w:val="left" w:leader="none" w:pos="4341"/>
        </w:tabs>
        <w:spacing w:before="29"/>
        <w:ind w:left="3467"/>
        <w:rPr>
          <w:rFonts w:ascii="Arial"/>
          <w:b/>
        </w:rPr>
      </w:pPr>
      <w:r>
        <w:t xml:space="preserve">Yes</w:t>
      </w:r>
      <w:r>
        <w:tab/>
      </w:r>
      <w:r>
        <w:rPr>
          <w:rFonts w:ascii="Arial"/>
          <w:b/>
        </w:rPr>
        <w:t xml:space="preserve">No</w:t>
      </w:r>
      <w:r>
        <w:rPr>
          <w:rFonts w:ascii="Arial"/>
          <w:b/>
        </w:rPr>
      </w:r>
    </w:p>
    <w:p>
      <w:pPr>
        <w:pStyle w:val="1550"/>
        <w:numPr>
          <w:ilvl w:val="0"/>
          <w:numId w:val="10"/>
        </w:numPr>
        <w:pBdr/>
        <w:tabs>
          <w:tab w:val="left" w:leader="none" w:pos="640"/>
        </w:tabs>
        <w:spacing w:before="145"/>
        <w:ind w:left="640"/>
        <w:jc w:val="left"/>
        <w:rPr/>
      </w:pPr>
      <w:r>
        <w:t xml:space="preserve">Identify</w:t>
      </w:r>
      <w:r>
        <w:rPr>
          <w:spacing w:val="-10"/>
        </w:rPr>
        <w:t xml:space="preserve"> </w:t>
      </w:r>
      <w:r>
        <w:t xml:space="preserve">if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collimated</w:t>
      </w:r>
      <w:r>
        <w:rPr>
          <w:spacing w:val="-7"/>
        </w:rPr>
        <w:t xml:space="preserve"> </w:t>
      </w:r>
      <w:r>
        <w:t xml:space="preserve">light</w:t>
      </w:r>
      <w:r>
        <w:rPr>
          <w:spacing w:val="-6"/>
        </w:rPr>
        <w:t xml:space="preserve"> </w:t>
      </w:r>
      <w:r>
        <w:t xml:space="preserve">field</w:t>
      </w:r>
      <w:r>
        <w:rPr>
          <w:spacing w:val="-2"/>
        </w:rPr>
        <w:t xml:space="preserve"> </w:t>
      </w:r>
      <w:r>
        <w:t xml:space="preserve">was:</w:t>
      </w:r>
      <w:r/>
    </w:p>
    <w:p>
      <w:pPr>
        <w:pBdr/>
        <w:spacing w:before="35"/>
        <w:ind w:left="2032"/>
        <w:rPr>
          <w:rFonts w:ascii="Arial"/>
          <w:b/>
          <w:i/>
          <w:sz w:val="18"/>
        </w:rPr>
      </w:pPr>
      <w:r>
        <w:t xml:space="preserve">Acceptable,</w:t>
      </w:r>
      <w:r>
        <w:rPr>
          <w:spacing w:val="-8"/>
        </w:rPr>
        <w:t xml:space="preserve"> </w:t>
      </w:r>
      <w:r>
        <w:t xml:space="preserve">Too</w:t>
      </w:r>
      <w:r>
        <w:rPr>
          <w:spacing w:val="-7"/>
        </w:rPr>
        <w:t xml:space="preserve"> </w:t>
      </w:r>
      <w:r>
        <w:t xml:space="preserve">Small,</w:t>
      </w:r>
      <w:r>
        <w:rPr>
          <w:spacing w:val="-9"/>
        </w:rPr>
        <w:t xml:space="preserve"> </w:t>
      </w:r>
      <w:r>
        <w:rPr>
          <w:rFonts w:ascii="Arial"/>
          <w:b/>
        </w:rPr>
        <w:t xml:space="preserve">Too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 xml:space="preserve">Large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  <w:i/>
          <w:sz w:val="18"/>
        </w:rPr>
        <w:t xml:space="preserve">*radiograph</w:t>
      </w:r>
      <w:r>
        <w:rPr>
          <w:rFonts w:ascii="Arial"/>
          <w:b/>
          <w:i/>
          <w:spacing w:val="-2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should</w:t>
      </w:r>
      <w:r>
        <w:rPr>
          <w:rFonts w:ascii="Arial"/>
          <w:b/>
          <w:i/>
          <w:spacing w:val="-5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only</w:t>
      </w:r>
      <w:r>
        <w:rPr>
          <w:rFonts w:ascii="Arial"/>
          <w:b/>
          <w:i/>
          <w:spacing w:val="-5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include</w:t>
      </w:r>
      <w:r>
        <w:rPr>
          <w:rFonts w:ascii="Arial"/>
          <w:b/>
          <w:i/>
          <w:spacing w:val="-7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area</w:t>
      </w:r>
      <w:r>
        <w:rPr>
          <w:rFonts w:ascii="Arial"/>
          <w:b/>
          <w:i/>
          <w:spacing w:val="-5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outlined</w:t>
      </w:r>
      <w:r>
        <w:rPr>
          <w:rFonts w:ascii="Arial"/>
          <w:b/>
          <w:i/>
          <w:spacing w:val="-2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in</w:t>
      </w:r>
      <w:r>
        <w:rPr>
          <w:rFonts w:ascii="Arial"/>
          <w:b/>
          <w:i/>
          <w:spacing w:val="-5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yellow</w:t>
      </w:r>
      <w:r>
        <w:rPr>
          <w:rFonts w:ascii="Arial"/>
          <w:b/>
          <w:i/>
          <w:sz w:val="18"/>
        </w:rPr>
      </w:r>
    </w:p>
    <w:p>
      <w:pPr>
        <w:pStyle w:val="1550"/>
        <w:numPr>
          <w:ilvl w:val="0"/>
          <w:numId w:val="7"/>
        </w:numPr>
        <w:pBdr/>
        <w:tabs>
          <w:tab w:val="left" w:leader="none" w:pos="637"/>
          <w:tab w:val="left" w:leader="none" w:pos="638"/>
        </w:tabs>
        <w:spacing w:before="45"/>
        <w:ind/>
        <w:rPr/>
      </w:pPr>
      <w:r>
        <w:t xml:space="preserve">Was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CR</w:t>
      </w:r>
      <w:r>
        <w:rPr>
          <w:spacing w:val="-3"/>
        </w:rPr>
        <w:t xml:space="preserve"> </w:t>
      </w:r>
      <w:r>
        <w:t xml:space="preserve">close</w:t>
      </w:r>
      <w:r>
        <w:rPr>
          <w:spacing w:val="-7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middle</w:t>
      </w:r>
      <w:r>
        <w:rPr>
          <w:spacing w:val="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required</w:t>
      </w:r>
      <w:r>
        <w:rPr>
          <w:spacing w:val="-4"/>
        </w:rPr>
        <w:t xml:space="preserve"> </w:t>
      </w:r>
      <w:r>
        <w:t xml:space="preserve">anatomy?</w:t>
      </w:r>
      <w:r/>
    </w:p>
    <w:p>
      <w:pPr>
        <w:pBdr/>
        <w:tabs>
          <w:tab w:val="left" w:leader="none" w:pos="1010"/>
        </w:tabs>
        <w:spacing w:before="28"/>
        <w:ind w:left="139"/>
        <w:jc w:val="center"/>
        <w:rPr>
          <w:rFonts w:ascii="Arial"/>
          <w:b/>
          <w:i/>
          <w:sz w:val="18"/>
        </w:rPr>
      </w:pPr>
      <w:r>
        <w:t xml:space="preserve">Yes</w:t>
      </w:r>
      <w:r>
        <w:tab/>
      </w:r>
      <w:r>
        <w:rPr>
          <w:rFonts w:ascii="Arial"/>
          <w:b/>
        </w:rPr>
        <w:t xml:space="preserve">No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  <w:i/>
          <w:sz w:val="18"/>
        </w:rPr>
        <w:t xml:space="preserve">*CR</w:t>
      </w:r>
      <w:r>
        <w:rPr>
          <w:rFonts w:ascii="Arial"/>
          <w:b/>
          <w:i/>
          <w:spacing w:val="-6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needs</w:t>
      </w:r>
      <w:r>
        <w:rPr>
          <w:rFonts w:ascii="Arial"/>
          <w:b/>
          <w:i/>
          <w:spacing w:val="-2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to</w:t>
      </w:r>
      <w:r>
        <w:rPr>
          <w:rFonts w:ascii="Arial"/>
          <w:b/>
          <w:i/>
          <w:spacing w:val="-5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be</w:t>
      </w:r>
      <w:r>
        <w:rPr>
          <w:rFonts w:ascii="Arial"/>
          <w:b/>
          <w:i/>
          <w:spacing w:val="-4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moved</w:t>
      </w:r>
      <w:r>
        <w:rPr>
          <w:rFonts w:ascii="Arial"/>
          <w:b/>
          <w:i/>
          <w:spacing w:val="-7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more laterally</w:t>
      </w:r>
      <w:r>
        <w:rPr>
          <w:rFonts w:ascii="Arial"/>
          <w:b/>
          <w:i/>
          <w:spacing w:val="-6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and</w:t>
      </w:r>
      <w:r>
        <w:rPr>
          <w:rFonts w:ascii="Arial"/>
          <w:b/>
          <w:i/>
          <w:spacing w:val="-2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slightly</w:t>
      </w:r>
      <w:r>
        <w:rPr>
          <w:rFonts w:ascii="Arial"/>
          <w:b/>
          <w:i/>
          <w:spacing w:val="-3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more</w:t>
      </w:r>
      <w:r>
        <w:rPr>
          <w:rFonts w:ascii="Arial"/>
          <w:b/>
          <w:i/>
          <w:spacing w:val="-3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superiorly</w:t>
      </w:r>
      <w:r>
        <w:rPr>
          <w:rFonts w:ascii="Arial"/>
          <w:b/>
          <w:i/>
          <w:spacing w:val="-2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(over</w:t>
      </w:r>
      <w:r>
        <w:rPr>
          <w:rFonts w:ascii="Arial"/>
          <w:b/>
          <w:i/>
          <w:spacing w:val="-6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the</w:t>
      </w:r>
      <w:r>
        <w:rPr>
          <w:rFonts w:ascii="Arial"/>
          <w:b/>
          <w:i/>
          <w:spacing w:val="-5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shoulder</w:t>
      </w:r>
      <w:r>
        <w:rPr>
          <w:rFonts w:ascii="Arial"/>
          <w:b/>
          <w:i/>
          <w:spacing w:val="-8"/>
          <w:sz w:val="18"/>
        </w:rPr>
        <w:t xml:space="preserve"> </w:t>
      </w:r>
      <w:r>
        <w:rPr>
          <w:rFonts w:ascii="Arial"/>
          <w:b/>
          <w:i/>
          <w:sz w:val="18"/>
        </w:rPr>
        <w:t xml:space="preserve">joint)</w:t>
      </w:r>
      <w:r>
        <w:rPr>
          <w:rFonts w:ascii="Arial"/>
          <w:b/>
          <w:i/>
          <w:sz w:val="18"/>
        </w:rPr>
      </w:r>
    </w:p>
    <w:p>
      <w:pPr>
        <w:pStyle w:val="1550"/>
        <w:numPr>
          <w:ilvl w:val="0"/>
          <w:numId w:val="10"/>
        </w:numPr>
        <w:pBdr/>
        <w:tabs>
          <w:tab w:val="left" w:leader="none" w:pos="631"/>
        </w:tabs>
        <w:spacing w:before="208"/>
        <w:ind w:hanging="366" w:left="630"/>
        <w:jc w:val="left"/>
        <w:rPr/>
      </w:pPr>
      <w:r>
        <w:rPr>
          <w:spacing w:val="-1"/>
        </w:rPr>
        <w:t xml:space="preserve">Does</w:t>
      </w:r>
      <w:r>
        <w:rPr>
          <w:spacing w:val="-4"/>
        </w:rPr>
        <w:t xml:space="preserve"> </w:t>
      </w:r>
      <w:r>
        <w:rPr>
          <w:spacing w:val="-1"/>
        </w:rPr>
        <w:t xml:space="preserve">the</w:t>
      </w:r>
      <w:r>
        <w:rPr>
          <w:spacing w:val="-14"/>
        </w:rPr>
        <w:t xml:space="preserve"> </w:t>
      </w:r>
      <w:r>
        <w:rPr>
          <w:spacing w:val="-1"/>
        </w:rPr>
        <w:t xml:space="preserve">marker</w:t>
      </w:r>
      <w:r>
        <w:rPr>
          <w:spacing w:val="-8"/>
        </w:rPr>
        <w:t xml:space="preserve"> </w:t>
      </w:r>
      <w:r>
        <w:rPr>
          <w:spacing w:val="-1"/>
        </w:rPr>
        <w:t xml:space="preserve">placement</w:t>
      </w:r>
      <w:r>
        <w:rPr>
          <w:spacing w:val="-5"/>
        </w:rPr>
        <w:t xml:space="preserve"> </w:t>
      </w:r>
      <w:r>
        <w:rPr>
          <w:spacing w:val="-1"/>
        </w:rPr>
        <w:t xml:space="preserve">follow</w:t>
      </w:r>
      <w:r>
        <w:rPr>
          <w:spacing w:val="-9"/>
        </w:rPr>
        <w:t xml:space="preserve"> </w:t>
      </w:r>
      <w:r>
        <w:rPr>
          <w:spacing w:val="-1"/>
        </w:rPr>
        <w:t xml:space="preserve">’s</w:t>
      </w:r>
      <w:r>
        <w:rPr>
          <w:spacing w:val="-9"/>
        </w:rPr>
        <w:t xml:space="preserve"> </w:t>
      </w:r>
      <w:r>
        <w:rPr>
          <w:spacing w:val="-1"/>
        </w:rPr>
        <w:t xml:space="preserve">Marker</w:t>
      </w:r>
      <w:r>
        <w:rPr>
          <w:spacing w:val="-10"/>
        </w:rPr>
        <w:t xml:space="preserve"> </w:t>
      </w:r>
      <w:r>
        <w:rPr>
          <w:spacing w:val="-1"/>
        </w:rPr>
        <w:t xml:space="preserve">Rules?</w:t>
      </w:r>
      <w:r/>
    </w:p>
    <w:p>
      <w:pPr>
        <w:pBdr/>
        <w:tabs>
          <w:tab w:val="left" w:leader="none" w:pos="3576"/>
        </w:tabs>
        <w:spacing w:before="38"/>
        <w:ind w:left="2692"/>
        <w:rPr/>
      </w:pPr>
      <w:r>
        <w:rPr>
          <w:rFonts w:ascii="Arial"/>
          <w:b/>
        </w:rPr>
        <w:t xml:space="preserve">Yes</w:t>
      </w:r>
      <w:r>
        <w:rPr>
          <w:rFonts w:ascii="Arial"/>
          <w:b/>
        </w:rPr>
        <w:tab/>
      </w:r>
      <w:r>
        <w:t xml:space="preserve">No</w:t>
      </w:r>
      <w:r/>
    </w:p>
    <w:p>
      <w:pPr>
        <w:pBdr/>
        <w:spacing/>
        <w:ind/>
        <w:rPr/>
        <w:sectPr>
          <w:footerReference w:type="default" r:id="rId15"/>
          <w:footnotePr/>
          <w:endnotePr/>
          <w:type w:val="continuous"/>
          <w:pgSz w:h="15840" w:orient="portrait" w:w="12240"/>
          <w:pgMar w:top="1080" w:right="160" w:bottom="1580" w:left="380" w:header="720" w:footer="720" w:gutter="0"/>
          <w:cols w:num="1" w:sep="0" w:space="720" w:equalWidth="1"/>
        </w:sectPr>
      </w:pPr>
      <w:r/>
      <w:r/>
    </w:p>
    <w:p>
      <w:pPr>
        <w:pStyle w:val="1550"/>
        <w:numPr>
          <w:ilvl w:val="0"/>
          <w:numId w:val="6"/>
        </w:numPr>
        <w:pBdr/>
        <w:tabs>
          <w:tab w:val="left" w:leader="none" w:pos="630"/>
          <w:tab w:val="left" w:leader="none" w:pos="631"/>
        </w:tabs>
        <w:spacing w:before="37"/>
        <w:ind w:hanging="366"/>
        <w:rPr/>
      </w:pPr>
      <w:r>
        <w:t xml:space="preserve">Are</w:t>
      </w:r>
      <w:r>
        <w:rPr>
          <w:spacing w:val="-5"/>
        </w:rPr>
        <w:t xml:space="preserve"> </w:t>
      </w:r>
      <w:r>
        <w:t xml:space="preserve">there</w:t>
      </w:r>
      <w:r>
        <w:rPr>
          <w:spacing w:val="-5"/>
        </w:rPr>
        <w:t xml:space="preserve"> </w:t>
      </w:r>
      <w:r>
        <w:t xml:space="preserve">artifacts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image?</w:t>
      </w:r>
      <w:r/>
    </w:p>
    <w:p>
      <w:pPr>
        <w:pBdr/>
        <w:tabs>
          <w:tab w:val="left" w:leader="none" w:pos="3566"/>
        </w:tabs>
        <w:spacing w:before="31"/>
        <w:ind w:left="2692"/>
        <w:rPr>
          <w:rFonts w:ascii="Arial"/>
          <w:b/>
        </w:rPr>
      </w:pPr>
      <w:r>
        <w:t xml:space="preserve">Yes</w:t>
      </w:r>
      <w:r>
        <w:tab/>
      </w:r>
      <w:r>
        <w:rPr>
          <w:rFonts w:ascii="Arial"/>
          <w:b/>
        </w:rPr>
        <w:t xml:space="preserve">No</w:t>
      </w:r>
      <w:r>
        <w:rPr>
          <w:rFonts w:ascii="Arial"/>
          <w:b/>
        </w:rPr>
      </w:r>
    </w:p>
    <w:p>
      <w:pPr>
        <w:pBdr/>
        <w:spacing w:before="44"/>
        <w:ind w:left="630"/>
        <w:rPr>
          <w:rFonts w:ascii="Arial"/>
          <w:i/>
        </w:rPr>
      </w:pPr>
      <w:r>
        <w:rPr>
          <w:rFonts w:ascii="Arial"/>
          <w:i/>
        </w:rPr>
        <w:t xml:space="preserve">*If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 xml:space="preserve">yes,</w:t>
      </w:r>
      <w:r>
        <w:rPr>
          <w:rFonts w:ascii="Arial"/>
          <w:i/>
          <w:spacing w:val="2"/>
        </w:rPr>
        <w:t xml:space="preserve"> </w:t>
      </w:r>
      <w:r>
        <w:rPr>
          <w:rFonts w:ascii="Arial"/>
          <w:i/>
        </w:rPr>
        <w:t xml:space="preserve">could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 xml:space="preserve">they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 xml:space="preserve">have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 xml:space="preserve">been removed?</w:t>
      </w:r>
      <w:r>
        <w:rPr>
          <w:rFonts w:ascii="Arial"/>
          <w:i/>
        </w:rPr>
      </w:r>
    </w:p>
    <w:p>
      <w:pPr>
        <w:pBdr/>
        <w:tabs>
          <w:tab w:val="left" w:leader="none" w:pos="3888"/>
        </w:tabs>
        <w:spacing w:before="131"/>
        <w:ind w:left="265"/>
        <w:rPr>
          <w:rFonts w:ascii="Arial"/>
          <w:b/>
          <w:i/>
          <w:sz w:val="18"/>
        </w:rPr>
      </w:pPr>
      <w:r>
        <w:br w:type="column"/>
      </w:r>
      <w:r>
        <w:rPr>
          <w:rFonts w:ascii="Arial"/>
          <w:b/>
        </w:rPr>
        <w:t xml:space="preserve">Is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 xml:space="preserve">this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 xml:space="preserve">image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 xml:space="preserve">diagnostic?</w:t>
      </w:r>
      <w:r>
        <w:rPr>
          <w:rFonts w:ascii="Arial"/>
          <w:b/>
          <w:spacing w:val="58"/>
        </w:rPr>
        <w:t xml:space="preserve"> </w:t>
      </w:r>
      <w:r>
        <w:t xml:space="preserve">Yes</w:t>
      </w:r>
      <w:r>
        <w:tab/>
      </w:r>
      <w:r>
        <w:rPr>
          <w:rFonts w:ascii="Arial"/>
          <w:b/>
        </w:rPr>
        <w:t xml:space="preserve">No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  <w:i/>
          <w:sz w:val="18"/>
        </w:rPr>
        <w:t xml:space="preserve">*underexposed</w:t>
      </w:r>
      <w:r>
        <w:rPr>
          <w:rFonts w:ascii="Arial"/>
          <w:b/>
          <w:i/>
          <w:sz w:val="18"/>
        </w:rPr>
      </w:r>
    </w:p>
    <w:p>
      <w:pPr>
        <w:pBdr/>
        <w:spacing/>
        <w:ind/>
        <w:rPr>
          <w:rFonts w:ascii="Arial"/>
          <w:sz w:val="18"/>
        </w:rPr>
        <w:sectPr>
          <w:footerReference w:type="default" r:id="rId16"/>
          <w:footnotePr/>
          <w:endnotePr/>
          <w:type w:val="continuous"/>
          <w:pgSz w:h="15840" w:orient="portrait" w:w="12240"/>
          <w:pgMar w:top="1080" w:right="160" w:bottom="1580" w:left="380" w:header="720" w:footer="720" w:gutter="0"/>
          <w:cols w:num="2" w:sep="0" w:space="720" w:equalWidth="0">
            <w:col w:w="4521" w:space="1132"/>
            <w:col w:w="6047" w:space="0"/>
          </w:cols>
        </w:sectPr>
      </w:pPr>
      <w:r>
        <w:rPr>
          <w:rFonts w:ascii="Arial"/>
          <w:sz w:val="18"/>
        </w:rPr>
      </w:r>
      <w:r>
        <w:rPr>
          <w:rFonts w:ascii="Arial"/>
          <w:sz w:val="18"/>
        </w:rPr>
      </w:r>
    </w:p>
    <w:p>
      <w:pPr>
        <w:pStyle w:val="1548"/>
        <w:pBdr/>
        <w:spacing/>
        <w:ind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</w:p>
    <w:p>
      <w:pPr>
        <w:pStyle w:val="1548"/>
        <w:pBdr/>
        <w:spacing/>
        <w:ind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</w:p>
    <w:p>
      <w:pPr>
        <w:pStyle w:val="1548"/>
        <w:pBdr/>
        <w:spacing w:before="10"/>
        <w:ind/>
        <w:rPr>
          <w:rFonts w:ascii="Arial"/>
          <w:b/>
          <w:i/>
          <w:sz w:val="25"/>
        </w:rPr>
      </w:pPr>
      <w:r>
        <w:rPr>
          <w:rFonts w:ascii="Arial"/>
          <w:b/>
          <w:i/>
          <w:sz w:val="25"/>
        </w:rPr>
      </w:r>
      <w:r>
        <w:rPr>
          <w:rFonts w:ascii="Arial"/>
          <w:b/>
          <w:i/>
          <w:sz w:val="25"/>
        </w:rPr>
      </w:r>
    </w:p>
    <w:p>
      <w:pPr>
        <w:pBdr/>
        <w:spacing/>
        <w:ind/>
        <w:rPr>
          <w:rFonts w:ascii="Arial"/>
          <w:sz w:val="25"/>
        </w:rPr>
        <w:sectPr>
          <w:headerReference w:type="default" r:id="rId10"/>
          <w:footerReference w:type="default" r:id="rId17"/>
          <w:footnotePr/>
          <w:endnotePr/>
          <w:type w:val="nextPage"/>
          <w:pgSz w:h="15840" w:orient="portrait" w:w="12240"/>
          <w:pgMar w:top="1340" w:right="160" w:bottom="1580" w:left="380" w:header="165" w:footer="1390" w:gutter="0"/>
          <w:pgNumType w:start="3"/>
          <w:cols w:num="1" w:sep="0" w:space="720" w:equalWidth="1"/>
        </w:sectPr>
      </w:pPr>
      <w:r>
        <w:rPr>
          <w:rFonts w:ascii="Arial"/>
          <w:sz w:val="25"/>
        </w:rPr>
      </w:r>
      <w:r>
        <w:rPr>
          <w:rFonts w:ascii="Arial"/>
          <w:sz w:val="25"/>
        </w:rPr>
      </w:r>
    </w:p>
    <w:p>
      <w:pPr>
        <w:pStyle w:val="1550"/>
        <w:numPr>
          <w:ilvl w:val="0"/>
          <w:numId w:val="5"/>
        </w:numPr>
        <w:pBdr/>
        <w:tabs>
          <w:tab w:val="left" w:leader="none" w:pos="487"/>
        </w:tabs>
        <w:spacing w:before="94"/>
        <w:ind w:right="640"/>
        <w:jc w:val="left"/>
        <w:rPr/>
      </w:pPr>
      <w:r>
        <w:t xml:space="preserve">Which routine projection of the</w:t>
      </w:r>
      <w:r>
        <w:rPr>
          <w:spacing w:val="-59"/>
        </w:rPr>
        <w:t xml:space="preserve"> </w:t>
      </w:r>
      <w:r>
        <w:t xml:space="preserve">shoulder</w:t>
      </w:r>
      <w:r>
        <w:rPr>
          <w:spacing w:val="1"/>
        </w:rPr>
        <w:t xml:space="preserve"> </w:t>
      </w:r>
      <w:r>
        <w:t xml:space="preserve">is</w:t>
      </w:r>
      <w:r>
        <w:rPr>
          <w:spacing w:val="1"/>
        </w:rPr>
        <w:t xml:space="preserve"> </w:t>
      </w:r>
      <w:r>
        <w:t xml:space="preserve">displayed?</w:t>
      </w:r>
      <w:r/>
    </w:p>
    <w:p>
      <w:pPr>
        <w:pStyle w:val="1548"/>
        <w:pBdr/>
        <w:spacing w:before="6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1544"/>
        <w:pBdr/>
        <w:spacing/>
        <w:ind w:firstLine="0" w:left="486"/>
        <w:rPr/>
      </w:pPr>
      <w:r>
        <w:t xml:space="preserve">AP</w:t>
      </w:r>
      <w:r>
        <w:rPr>
          <w:spacing w:val="-3"/>
        </w:rPr>
        <w:t xml:space="preserve"> </w:t>
      </w:r>
      <w:r>
        <w:t xml:space="preserve">Projection</w:t>
      </w:r>
      <w:r/>
    </w:p>
    <w:p>
      <w:pPr>
        <w:pStyle w:val="1548"/>
        <w:pBdr/>
        <w:spacing w:before="3"/>
        <w:ind/>
        <w:rPr>
          <w:rFonts w:ascii="Arial"/>
          <w:b/>
        </w:rPr>
      </w:pPr>
      <w:r>
        <w:rPr>
          <w:rFonts w:ascii="Arial"/>
          <w:b/>
        </w:rPr>
      </w:r>
      <w:r>
        <w:rPr>
          <w:rFonts w:ascii="Arial"/>
          <w:b/>
        </w:rPr>
      </w:r>
    </w:p>
    <w:p>
      <w:pPr>
        <w:pStyle w:val="1550"/>
        <w:numPr>
          <w:ilvl w:val="0"/>
          <w:numId w:val="5"/>
        </w:numPr>
        <w:pBdr/>
        <w:tabs>
          <w:tab w:val="left" w:leader="none" w:pos="487"/>
        </w:tabs>
        <w:spacing/>
        <w:ind w:hanging="361"/>
        <w:jc w:val="left"/>
        <w:rPr/>
      </w:pPr>
      <w:r>
        <w:t xml:space="preserve">What</w:t>
      </w:r>
      <w:r>
        <w:rPr>
          <w:spacing w:val="-6"/>
        </w:rPr>
        <w:t xml:space="preserve"> </w:t>
      </w:r>
      <w:r>
        <w:t xml:space="preserve">positioning</w:t>
      </w:r>
      <w:r>
        <w:rPr>
          <w:spacing w:val="-6"/>
        </w:rPr>
        <w:t xml:space="preserve"> </w:t>
      </w:r>
      <w:r>
        <w:t xml:space="preserve">error(s)</w:t>
      </w:r>
      <w:r>
        <w:rPr>
          <w:spacing w:val="-10"/>
        </w:rPr>
        <w:t xml:space="preserve"> </w:t>
      </w:r>
      <w:r>
        <w:t xml:space="preserve">occurred?</w:t>
      </w:r>
      <w:r/>
    </w:p>
    <w:p>
      <w:pPr>
        <w:pStyle w:val="1548"/>
        <w:pBdr/>
        <w:spacing w:before="9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1544"/>
        <w:numPr>
          <w:ilvl w:val="0"/>
          <w:numId w:val="9"/>
        </w:numPr>
        <w:pBdr/>
        <w:tabs>
          <w:tab w:val="left" w:leader="none" w:pos="491"/>
          <w:tab w:val="left" w:leader="none" w:pos="492"/>
        </w:tabs>
        <w:spacing/>
        <w:ind w:hanging="366" w:left="491"/>
        <w:rPr/>
      </w:pPr>
      <w:r>
        <w:t xml:space="preserve">Shoulder</w:t>
      </w:r>
      <w:r>
        <w:rPr>
          <w:spacing w:val="-3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elevated</w:t>
      </w:r>
      <w:r/>
    </w:p>
    <w:p>
      <w:pPr>
        <w:pStyle w:val="1550"/>
        <w:numPr>
          <w:ilvl w:val="0"/>
          <w:numId w:val="9"/>
        </w:numPr>
        <w:pBdr/>
        <w:tabs>
          <w:tab w:val="left" w:leader="none" w:pos="491"/>
          <w:tab w:val="left" w:leader="none" w:pos="492"/>
        </w:tabs>
        <w:spacing w:before="31"/>
        <w:ind w:hanging="366" w:left="491"/>
        <w:rPr>
          <w:rFonts w:ascii="Arial" w:hAnsi="Arial"/>
          <w:b/>
        </w:rPr>
      </w:pPr>
      <w:r>
        <w:rPr>
          <w:rFonts w:ascii="Arial" w:hAnsi="Arial"/>
          <w:b/>
        </w:rPr>
        <w:t xml:space="preserve">Rotation</w:t>
      </w:r>
      <w:r>
        <w:rPr>
          <w:rFonts w:ascii="Arial" w:hAnsi="Arial"/>
          <w:b/>
        </w:rPr>
      </w:r>
    </w:p>
    <w:p>
      <w:pPr>
        <w:pStyle w:val="1544"/>
        <w:numPr>
          <w:ilvl w:val="0"/>
          <w:numId w:val="9"/>
        </w:numPr>
        <w:pBdr/>
        <w:tabs>
          <w:tab w:val="left" w:leader="none" w:pos="491"/>
          <w:tab w:val="left" w:leader="none" w:pos="492"/>
        </w:tabs>
        <w:spacing w:before="37" w:line="268" w:lineRule="auto"/>
        <w:ind w:right="123" w:hanging="365" w:left="491"/>
        <w:rPr/>
      </w:pPr>
      <w:r>
        <w:t xml:space="preserve">Shoulder is rolled anteriorly (aka.</w:t>
      </w:r>
      <w:r>
        <w:rPr>
          <w:spacing w:val="-59"/>
        </w:rPr>
        <w:t xml:space="preserve"> </w:t>
      </w:r>
      <w:r>
        <w:t xml:space="preserve">Forward) i.e. poor posture =</w:t>
      </w:r>
      <w:r>
        <w:rPr>
          <w:spacing w:val="1"/>
        </w:rPr>
        <w:t xml:space="preserve"> </w:t>
      </w:r>
      <w:r>
        <w:t xml:space="preserve">midcoronal plane</w:t>
      </w:r>
      <w:r>
        <w:rPr>
          <w:spacing w:val="-11"/>
        </w:rPr>
        <w:t xml:space="preserve"> </w:t>
      </w:r>
      <w:r>
        <w:t xml:space="preserve">tilted</w:t>
      </w:r>
      <w:r>
        <w:rPr>
          <w:spacing w:val="-10"/>
        </w:rPr>
        <w:t xml:space="preserve"> </w:t>
      </w:r>
      <w:r>
        <w:t xml:space="preserve">anteriorly</w:t>
      </w:r>
      <w:r/>
    </w:p>
    <w:p>
      <w:pPr>
        <w:pStyle w:val="1548"/>
        <w:pBdr/>
        <w:spacing w:before="8"/>
        <w:ind/>
        <w:rPr>
          <w:rFonts w:ascii="Arial"/>
          <w:b/>
        </w:rPr>
      </w:pPr>
      <w:r>
        <w:rPr>
          <w:rFonts w:ascii="Arial"/>
          <w:b/>
        </w:rPr>
      </w:r>
      <w:r>
        <w:rPr>
          <w:rFonts w:ascii="Arial"/>
          <w:b/>
        </w:rPr>
      </w:r>
    </w:p>
    <w:p>
      <w:pPr>
        <w:pStyle w:val="1550"/>
        <w:numPr>
          <w:ilvl w:val="0"/>
          <w:numId w:val="5"/>
        </w:numPr>
        <w:pBdr/>
        <w:tabs>
          <w:tab w:val="left" w:leader="none" w:pos="487"/>
        </w:tabs>
        <w:spacing/>
        <w:ind w:right="434" w:hanging="358"/>
        <w:jc w:val="left"/>
        <w:rPr/>
      </w:pPr>
      <w:r>
        <w:t xml:space="preserve">If the image was repeated, how</w:t>
      </w:r>
      <w:r>
        <w:rPr>
          <w:spacing w:val="1"/>
        </w:rPr>
        <w:t xml:space="preserve"> </w:t>
      </w:r>
      <w:r>
        <w:t xml:space="preserve">would</w:t>
      </w:r>
      <w:r>
        <w:rPr>
          <w:spacing w:val="-8"/>
        </w:rPr>
        <w:t xml:space="preserve"> </w:t>
      </w:r>
      <w:r>
        <w:t xml:space="preserve">you</w:t>
      </w:r>
      <w:r>
        <w:rPr>
          <w:spacing w:val="-9"/>
        </w:rPr>
        <w:t xml:space="preserve"> </w:t>
      </w:r>
      <w:r>
        <w:t xml:space="preserve">correct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positioning</w:t>
      </w:r>
      <w:r>
        <w:rPr>
          <w:spacing w:val="-58"/>
        </w:rPr>
        <w:t xml:space="preserve"> </w:t>
      </w:r>
      <w:r>
        <w:t xml:space="preserve">error(s)?</w:t>
      </w:r>
      <w:r/>
    </w:p>
    <w:p>
      <w:pPr>
        <w:pStyle w:val="1548"/>
        <w:pBdr/>
        <w:spacing w:before="2"/>
        <w:ind/>
        <w:rPr/>
      </w:pPr>
      <w:r/>
      <w:r/>
    </w:p>
    <w:p>
      <w:pPr>
        <w:pStyle w:val="1544"/>
        <w:numPr>
          <w:ilvl w:val="0"/>
          <w:numId w:val="9"/>
        </w:numPr>
        <w:pBdr/>
        <w:tabs>
          <w:tab w:val="left" w:leader="none" w:pos="491"/>
          <w:tab w:val="left" w:leader="none" w:pos="492"/>
        </w:tabs>
        <w:spacing w:before="1"/>
        <w:ind w:hanging="366" w:left="491"/>
        <w:rPr/>
      </w:pPr>
      <w:r>
        <w:t xml:space="preserve">Depress/relax</w:t>
      </w:r>
      <w:r>
        <w:rPr>
          <w:spacing w:val="-15"/>
        </w:rPr>
        <w:t xml:space="preserve"> </w:t>
      </w:r>
      <w:r>
        <w:t xml:space="preserve">shoulder</w:t>
      </w:r>
      <w:r/>
    </w:p>
    <w:p>
      <w:pPr>
        <w:pStyle w:val="1550"/>
        <w:numPr>
          <w:ilvl w:val="0"/>
          <w:numId w:val="9"/>
        </w:numPr>
        <w:pBdr/>
        <w:tabs>
          <w:tab w:val="left" w:leader="none" w:pos="491"/>
          <w:tab w:val="left" w:leader="none" w:pos="492"/>
        </w:tabs>
        <w:spacing w:before="30" w:line="271" w:lineRule="auto"/>
        <w:ind w:right="38" w:hanging="365" w:left="491"/>
        <w:rPr>
          <w:rFonts w:ascii="Arial" w:hAnsi="Arial"/>
          <w:b/>
        </w:rPr>
      </w:pPr>
      <w:r>
        <w:rPr>
          <w:rFonts w:ascii="Arial" w:hAnsi="Arial"/>
          <w:b/>
        </w:rPr>
        <w:t xml:space="preserve">Patient is rotated/turned towards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the affected shoulder; roll/rotate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them until they are flat against the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 xml:space="preserve">detector (rotate towards the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unaffected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 xml:space="preserve">side)</w:t>
      </w:r>
      <w:r>
        <w:rPr>
          <w:rFonts w:ascii="Arial" w:hAnsi="Arial"/>
          <w:b/>
        </w:rPr>
      </w:r>
    </w:p>
    <w:p>
      <w:pPr>
        <w:pStyle w:val="1544"/>
        <w:numPr>
          <w:ilvl w:val="0"/>
          <w:numId w:val="9"/>
        </w:numPr>
        <w:pBdr/>
        <w:tabs>
          <w:tab w:val="left" w:leader="none" w:pos="491"/>
          <w:tab w:val="left" w:leader="none" w:pos="492"/>
        </w:tabs>
        <w:spacing w:before="14" w:line="268" w:lineRule="auto"/>
        <w:ind w:right="146" w:hanging="365" w:left="491"/>
        <w:rPr/>
      </w:pPr>
      <w:r>
        <w:t xml:space="preserve">Ask patient to stand straight (or</w:t>
      </w:r>
      <w:r>
        <w:rPr>
          <w:spacing w:val="1"/>
        </w:rPr>
        <w:t xml:space="preserve"> </w:t>
      </w:r>
      <w:r>
        <w:t xml:space="preserve">roll their </w:t>
      </w:r>
      <w:r>
        <w:t xml:space="preserve">shoulders back towards</w:t>
      </w:r>
      <w:r>
        <w:rPr>
          <w:spacing w:val="-5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IR)</w:t>
      </w:r>
      <w:r/>
    </w:p>
    <w:p>
      <w:pPr>
        <w:pBdr/>
        <w:spacing w:before="138"/>
        <w:ind w:right="2752" w:left="2650"/>
        <w:jc w:val="center"/>
        <w:rPr>
          <w:rFonts w:ascii="Calibri"/>
          <w:sz w:val="18"/>
        </w:rPr>
      </w:pPr>
      <w:r>
        <w:br w:type="column"/>
      </w:r>
      <w:r>
        <w:rPr>
          <w:rFonts w:ascii="Calibri"/>
          <w:sz w:val="18"/>
        </w:rPr>
        <w:t xml:space="preserve">66</w:t>
      </w:r>
      <w:r>
        <w:rPr>
          <w:rFonts w:ascii="Calibri"/>
          <w:spacing w:val="-1"/>
          <w:sz w:val="18"/>
        </w:rPr>
        <w:t xml:space="preserve"> </w:t>
      </w:r>
      <w:r>
        <w:rPr>
          <w:rFonts w:ascii="Calibri"/>
          <w:sz w:val="18"/>
        </w:rPr>
        <w:t xml:space="preserve">kVp</w:t>
      </w:r>
      <w:r>
        <w:rPr>
          <w:rFonts w:ascii="Calibri"/>
          <w:sz w:val="18"/>
        </w:rPr>
      </w:r>
    </w:p>
    <w:p>
      <w:pPr>
        <w:pStyle w:val="1548"/>
        <w:pBdr/>
        <w:spacing w:before="7"/>
        <w:ind/>
        <w:rPr>
          <w:rFonts w:ascii="Calibri"/>
          <w:sz w:val="5"/>
        </w:rPr>
      </w:pPr>
      <w:r>
        <w:rPr>
          <w:rFonts w:ascii="Calibri"/>
          <w:sz w:val="5"/>
        </w:rPr>
      </w:r>
      <w:r>
        <w:rPr>
          <w:rFonts w:ascii="Calibri"/>
          <w:sz w:val="5"/>
        </w:rPr>
      </w:r>
    </w:p>
    <w:p>
      <w:pPr>
        <w:pStyle w:val="1548"/>
        <w:pBdr/>
        <w:spacing/>
        <w:ind w:left="126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753226" cy="3298316"/>
                <wp:effectExtent l="0" t="0" r="0" b="0"/>
                <wp:docPr id="8" name="image4.jpeg" descr="C:\Users\tkowalch\Pictures\2015-09-10\SAIT Upper Extremity\clavicle 0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4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3753226" cy="329831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" o:spid="_x0000_s13" type="#_x0000_t75" style="width:295.53pt;height:259.71pt;mso-wrap-distance-left:0.00pt;mso-wrap-distance-top:0.00pt;mso-wrap-distance-right:0.00pt;mso-wrap-distance-bottom:0.00pt;z-index:1;" stroked="false">
                <v:imagedata r:id="rId33" o:title=""/>
                <o:lock v:ext="edit" rotation="t"/>
              </v:shape>
            </w:pict>
          </mc:Fallback>
        </mc:AlternateContent>
      </w:r>
      <w:r>
        <w:rPr>
          <w:rFonts w:ascii="Calibri"/>
          <w:sz w:val="20"/>
        </w:rPr>
      </w:r>
    </w:p>
    <w:p>
      <w:pPr>
        <w:pBdr/>
        <w:spacing w:before="84"/>
        <w:ind w:right="2752" w:left="3033"/>
        <w:jc w:val="center"/>
        <w:rPr>
          <w:rFonts w:ascii="Calibri"/>
          <w:sz w:val="18"/>
        </w:rPr>
      </w:pPr>
      <w:r>
        <w:rPr>
          <w:rFonts w:ascii="Calibri"/>
          <w:sz w:val="18"/>
        </w:rPr>
        <w:t xml:space="preserve">Edenbrook</w:t>
      </w:r>
      <w:r>
        <w:rPr>
          <w:rFonts w:ascii="Calibri"/>
          <w:spacing w:val="-7"/>
          <w:sz w:val="18"/>
        </w:rPr>
        <w:t xml:space="preserve"> </w:t>
      </w:r>
      <w:r>
        <w:rPr>
          <w:rFonts w:ascii="Calibri"/>
          <w:sz w:val="18"/>
        </w:rPr>
        <w:t xml:space="preserve">imaging</w:t>
      </w:r>
      <w:r>
        <w:rPr>
          <w:rFonts w:ascii="Calibri"/>
          <w:spacing w:val="-8"/>
          <w:sz w:val="18"/>
        </w:rPr>
        <w:t xml:space="preserve"> </w:t>
      </w:r>
      <w:r>
        <w:rPr>
          <w:rFonts w:ascii="Calibri"/>
          <w:sz w:val="18"/>
        </w:rPr>
        <w:t xml:space="preserve">library</w:t>
      </w:r>
      <w:r>
        <w:rPr>
          <w:rFonts w:ascii="Calibri"/>
          <w:sz w:val="18"/>
        </w:rPr>
      </w:r>
    </w:p>
    <w:p>
      <w:pPr>
        <w:pBdr/>
        <w:spacing/>
        <w:ind/>
        <w:jc w:val="center"/>
        <w:rPr>
          <w:rFonts w:ascii="Calibri"/>
          <w:sz w:val="18"/>
        </w:rPr>
        <w:sectPr>
          <w:footerReference w:type="default" r:id="rId18"/>
          <w:footnotePr/>
          <w:endnotePr/>
          <w:type w:val="continuous"/>
          <w:pgSz w:h="15840" w:orient="portrait" w:w="12240"/>
          <w:pgMar w:top="1080" w:right="160" w:bottom="1580" w:left="380" w:header="720" w:footer="720" w:gutter="0"/>
          <w:cols w:num="2" w:sep="0" w:space="720" w:equalWidth="0">
            <w:col w:w="4102" w:space="339"/>
            <w:col w:w="7259" w:space="0"/>
          </w:cols>
        </w:sect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25"/>
        </w:rPr>
      </w:pPr>
      <w:r>
        <w:rPr>
          <w:rFonts w:ascii="Calibri"/>
          <w:sz w:val="25"/>
        </w:rPr>
      </w:r>
      <w:r>
        <w:rPr>
          <w:rFonts w:ascii="Calibri"/>
          <w:sz w:val="25"/>
        </w:rPr>
      </w:r>
    </w:p>
    <w:p>
      <w:pPr>
        <w:pStyle w:val="1550"/>
        <w:numPr>
          <w:ilvl w:val="0"/>
          <w:numId w:val="5"/>
        </w:numPr>
        <w:pBdr/>
        <w:tabs>
          <w:tab w:val="left" w:leader="none" w:pos="468"/>
        </w:tabs>
        <w:spacing w:before="94" w:line="252" w:lineRule="exact"/>
        <w:ind w:hanging="361" w:left="467"/>
        <w:jc w:val="left"/>
        <w:rPr/>
      </w:pPr>
      <w:r>
        <w:t xml:space="preserve">How</w:t>
      </w:r>
      <w:r>
        <w:rPr>
          <w:spacing w:val="-8"/>
        </w:rPr>
        <w:t xml:space="preserve"> </w:t>
      </w:r>
      <w:r>
        <w:t xml:space="preserve">did</w:t>
      </w:r>
      <w:r>
        <w:rPr>
          <w:spacing w:val="-2"/>
        </w:rPr>
        <w:t xml:space="preserve"> </w:t>
      </w:r>
      <w:r>
        <w:t xml:space="preserve">you</w:t>
      </w:r>
      <w:r>
        <w:rPr>
          <w:spacing w:val="-6"/>
        </w:rPr>
        <w:t xml:space="preserve"> </w:t>
      </w:r>
      <w:r>
        <w:t xml:space="preserve">identify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4"/>
        </w:rPr>
        <w:t xml:space="preserve"> </w:t>
      </w:r>
      <w:r>
        <w:t xml:space="preserve">positioning error(s)?</w:t>
      </w:r>
      <w:r/>
    </w:p>
    <w:p>
      <w:pPr>
        <w:pStyle w:val="1544"/>
        <w:numPr>
          <w:ilvl w:val="0"/>
          <w:numId w:val="9"/>
        </w:numPr>
        <w:pBdr/>
        <w:tabs>
          <w:tab w:val="left" w:leader="none" w:pos="469"/>
          <w:tab w:val="left" w:leader="none" w:pos="470"/>
        </w:tabs>
        <w:spacing w:line="269" w:lineRule="exact"/>
        <w:ind w:hanging="363" w:left="469"/>
        <w:rPr/>
      </w:pPr>
      <w:r>
        <w:t xml:space="preserve">Clavicle</w:t>
      </w:r>
      <w:r>
        <w:rPr>
          <w:spacing w:val="-4"/>
        </w:rPr>
        <w:t xml:space="preserve"> </w:t>
      </w:r>
      <w:r>
        <w:t xml:space="preserve">appears</w:t>
      </w:r>
      <w:r>
        <w:rPr>
          <w:spacing w:val="-9"/>
        </w:rPr>
        <w:t xml:space="preserve"> </w:t>
      </w:r>
      <w:r>
        <w:t xml:space="preserve">more</w:t>
      </w:r>
      <w:r>
        <w:rPr>
          <w:spacing w:val="-9"/>
        </w:rPr>
        <w:t xml:space="preserve"> </w:t>
      </w:r>
      <w:r>
        <w:t xml:space="preserve">vertical</w:t>
      </w:r>
      <w:r>
        <w:rPr>
          <w:spacing w:val="-3"/>
        </w:rPr>
        <w:t xml:space="preserve"> </w:t>
      </w:r>
      <w:r>
        <w:t xml:space="preserve">than</w:t>
      </w:r>
      <w:r>
        <w:rPr>
          <w:spacing w:val="-2"/>
        </w:rPr>
        <w:t xml:space="preserve"> </w:t>
      </w:r>
      <w:r>
        <w:t xml:space="preserve">normal</w:t>
      </w:r>
      <w:r/>
    </w:p>
    <w:p>
      <w:pPr>
        <w:pStyle w:val="1550"/>
        <w:numPr>
          <w:ilvl w:val="0"/>
          <w:numId w:val="9"/>
        </w:numPr>
        <w:pBdr/>
        <w:tabs>
          <w:tab w:val="left" w:leader="none" w:pos="469"/>
          <w:tab w:val="left" w:leader="none" w:pos="470"/>
        </w:tabs>
        <w:spacing w:before="47"/>
        <w:ind w:hanging="363" w:left="469"/>
        <w:rPr>
          <w:rFonts w:ascii="Arial" w:hAnsi="Arial"/>
          <w:b/>
        </w:rPr>
      </w:pPr>
      <w:r>
        <w:rPr>
          <w:rFonts w:ascii="Arial" w:hAnsi="Arial"/>
          <w:b/>
        </w:rPr>
        <w:t xml:space="preserve">Medial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 xml:space="preserve">end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 xml:space="preserve">of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clavicle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 xml:space="preserve">is farther away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 xml:space="preserve">from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the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 xml:space="preserve">spine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 xml:space="preserve">than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 xml:space="preserve">normal</w:t>
      </w:r>
      <w:r>
        <w:rPr>
          <w:rFonts w:ascii="Arial" w:hAnsi="Arial"/>
          <w:b/>
        </w:rPr>
      </w:r>
    </w:p>
    <w:p>
      <w:pPr>
        <w:pStyle w:val="1544"/>
        <w:numPr>
          <w:ilvl w:val="0"/>
          <w:numId w:val="9"/>
        </w:numPr>
        <w:pBdr/>
        <w:tabs>
          <w:tab w:val="left" w:leader="none" w:pos="469"/>
          <w:tab w:val="left" w:leader="none" w:pos="470"/>
        </w:tabs>
        <w:spacing w:before="31"/>
        <w:ind w:hanging="363" w:left="469"/>
        <w:rPr/>
      </w:pPr>
      <w:r>
        <w:t xml:space="preserve">Superior</w:t>
      </w:r>
      <w:r>
        <w:rPr>
          <w:spacing w:val="-2"/>
        </w:rPr>
        <w:t xml:space="preserve"> </w:t>
      </w:r>
      <w:r>
        <w:t xml:space="preserve">angle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scapula</w:t>
      </w:r>
      <w:r>
        <w:rPr>
          <w:spacing w:val="-4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superior</w:t>
      </w:r>
      <w:r>
        <w:rPr>
          <w:spacing w:val="-4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clavicle</w:t>
      </w:r>
      <w:r/>
    </w:p>
    <w:p>
      <w:pPr>
        <w:pStyle w:val="1548"/>
        <w:pBdr/>
        <w:spacing/>
        <w:ind/>
        <w:rPr>
          <w:rFonts w:ascii="Arial"/>
          <w:b/>
          <w:sz w:val="26"/>
        </w:rPr>
      </w:pPr>
      <w:r>
        <w:rPr>
          <w:rFonts w:ascii="Arial"/>
          <w:b/>
          <w:sz w:val="26"/>
        </w:rPr>
      </w:r>
      <w:r>
        <w:rPr>
          <w:rFonts w:ascii="Arial"/>
          <w:b/>
          <w:sz w:val="26"/>
        </w:rPr>
      </w:r>
    </w:p>
    <w:p>
      <w:pPr>
        <w:pStyle w:val="1548"/>
        <w:pBdr/>
        <w:spacing w:before="1"/>
        <w:ind/>
        <w:rPr>
          <w:rFonts w:ascii="Arial"/>
          <w:b/>
          <w:sz w:val="25"/>
        </w:rPr>
      </w:pPr>
      <w:r>
        <w:rPr>
          <w:rFonts w:ascii="Arial"/>
          <w:b/>
          <w:sz w:val="25"/>
        </w:rPr>
      </w:r>
      <w:r>
        <w:rPr>
          <w:rFonts w:ascii="Arial"/>
          <w:b/>
          <w:sz w:val="25"/>
        </w:rPr>
      </w:r>
    </w:p>
    <w:p>
      <w:pPr>
        <w:pStyle w:val="1550"/>
        <w:numPr>
          <w:ilvl w:val="0"/>
          <w:numId w:val="5"/>
        </w:numPr>
        <w:pBdr/>
        <w:tabs>
          <w:tab w:val="left" w:leader="none" w:pos="631"/>
        </w:tabs>
        <w:spacing w:line="252" w:lineRule="exact"/>
        <w:ind w:hanging="364" w:left="630"/>
        <w:jc w:val="left"/>
        <w:rPr/>
      </w:pPr>
      <w:r>
        <w:t xml:space="preserve">If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image</w:t>
      </w:r>
      <w:r>
        <w:rPr>
          <w:spacing w:val="-5"/>
        </w:rPr>
        <w:t xml:space="preserve"> </w:t>
      </w:r>
      <w:r>
        <w:t xml:space="preserve">had</w:t>
      </w:r>
      <w:r>
        <w:rPr>
          <w:spacing w:val="-13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be</w:t>
      </w:r>
      <w:r>
        <w:rPr>
          <w:spacing w:val="-10"/>
        </w:rPr>
        <w:t xml:space="preserve"> </w:t>
      </w:r>
      <w:r>
        <w:t xml:space="preserve">repeated,</w:t>
      </w:r>
      <w:r>
        <w:rPr>
          <w:spacing w:val="-3"/>
        </w:rPr>
        <w:t xml:space="preserve"> </w:t>
      </w:r>
      <w:r>
        <w:t xml:space="preserve">would</w:t>
      </w:r>
      <w:r>
        <w:rPr>
          <w:spacing w:val="-3"/>
        </w:rPr>
        <w:t xml:space="preserve"> </w:t>
      </w:r>
      <w:r>
        <w:t xml:space="preserve">you</w:t>
      </w:r>
      <w:r>
        <w:rPr>
          <w:spacing w:val="-11"/>
        </w:rPr>
        <w:t xml:space="preserve"> </w:t>
      </w:r>
      <w:r>
        <w:t xml:space="preserve">make</w:t>
      </w:r>
      <w:r>
        <w:rPr>
          <w:spacing w:val="-15"/>
        </w:rPr>
        <w:t xml:space="preserve"> </w:t>
      </w:r>
      <w:r>
        <w:t xml:space="preserve">any</w:t>
      </w:r>
      <w:r>
        <w:rPr>
          <w:spacing w:val="-5"/>
        </w:rPr>
        <w:t xml:space="preserve"> </w:t>
      </w:r>
      <w:r>
        <w:t xml:space="preserve">other</w:t>
      </w:r>
      <w:r>
        <w:rPr>
          <w:spacing w:val="-1"/>
        </w:rPr>
        <w:t xml:space="preserve"> </w:t>
      </w:r>
      <w:r>
        <w:t xml:space="preserve">adjustment(s)?</w:t>
      </w:r>
      <w:r>
        <w:rPr>
          <w:spacing w:val="-9"/>
        </w:rPr>
        <w:t xml:space="preserve"> </w:t>
      </w:r>
      <w:r>
        <w:t xml:space="preserve">Explain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1"/>
        </w:rPr>
        <w:t xml:space="preserve"> </w:t>
      </w:r>
      <w:r>
        <w:t xml:space="preserve">rationale.</w:t>
      </w:r>
      <w:r/>
    </w:p>
    <w:p>
      <w:pPr>
        <w:pStyle w:val="1544"/>
        <w:numPr>
          <w:ilvl w:val="1"/>
          <w:numId w:val="5"/>
        </w:numPr>
        <w:pBdr/>
        <w:tabs>
          <w:tab w:val="left" w:leader="none" w:pos="1415"/>
          <w:tab w:val="left" w:leader="none" w:pos="1416"/>
        </w:tabs>
        <w:spacing w:line="269" w:lineRule="exact"/>
        <w:ind w:hanging="361" w:left="1415"/>
        <w:rPr>
          <w:rFonts w:ascii="Symbol" w:hAnsi="Symbol"/>
        </w:rPr>
      </w:pPr>
      <w:r>
        <w:t xml:space="preserve">Increase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technique</w:t>
      </w:r>
      <w:r>
        <w:rPr>
          <w:spacing w:val="-8"/>
        </w:rPr>
        <w:t xml:space="preserve"> </w:t>
      </w:r>
      <w:r>
        <w:t xml:space="preserve">–</w:t>
      </w:r>
      <w:r>
        <w:rPr>
          <w:spacing w:val="-1"/>
        </w:rPr>
        <w:t xml:space="preserve"> </w:t>
      </w:r>
      <w:r>
        <w:t xml:space="preserve">image</w:t>
      </w:r>
      <w:r>
        <w:rPr>
          <w:spacing w:val="-12"/>
        </w:rPr>
        <w:t xml:space="preserve"> </w:t>
      </w:r>
      <w:r>
        <w:t xml:space="preserve">was</w:t>
      </w:r>
      <w:r>
        <w:rPr>
          <w:spacing w:val="-5"/>
        </w:rPr>
        <w:t xml:space="preserve"> </w:t>
      </w:r>
      <w:r>
        <w:t xml:space="preserve">underexposed</w:t>
      </w:r>
      <w:r>
        <w:rPr>
          <w:rFonts w:ascii="Symbol" w:hAnsi="Symbol"/>
        </w:rPr>
      </w:r>
    </w:p>
    <w:p>
      <w:pPr>
        <w:pStyle w:val="1550"/>
        <w:numPr>
          <w:ilvl w:val="1"/>
          <w:numId w:val="5"/>
        </w:numPr>
        <w:pBdr/>
        <w:tabs>
          <w:tab w:val="left" w:leader="none" w:pos="1415"/>
          <w:tab w:val="left" w:leader="none" w:pos="1416"/>
        </w:tabs>
        <w:spacing w:before="50" w:line="266" w:lineRule="auto"/>
        <w:ind w:right="1494"/>
        <w:rPr>
          <w:rFonts w:ascii="Symbol" w:hAnsi="Symbol"/>
          <w:b/>
        </w:rPr>
      </w:pPr>
      <w:r>
        <w:rPr>
          <w:rFonts w:ascii="Arial" w:hAnsi="Arial"/>
          <w:b/>
        </w:rPr>
        <w:t xml:space="preserve">Add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 xml:space="preserve">lead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 xml:space="preserve">marker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to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 xml:space="preserve">the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IR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 xml:space="preserve">prior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 xml:space="preserve">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exposure,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over </w:t>
      </w:r>
      <w:r>
        <w:rPr>
          <w:rFonts w:ascii="Arial" w:hAnsi="Arial"/>
          <w:b/>
        </w:rPr>
        <w:t xml:space="preserve">the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 xml:space="preserve">superior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 xml:space="preserve">lateral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 xml:space="preserve">corner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 xml:space="preserve">as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per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spacing w:val="-1"/>
        </w:rPr>
        <w:t xml:space="preserve">m</w:t>
      </w:r>
      <w:r>
        <w:rPr>
          <w:rFonts w:ascii="Arial" w:hAnsi="Arial"/>
          <w:b/>
        </w:rPr>
        <w:t xml:space="preserve">arker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spacing w:val="1"/>
        </w:rPr>
        <w:t xml:space="preserve">r</w:t>
      </w:r>
      <w:r>
        <w:rPr>
          <w:rFonts w:ascii="Arial" w:hAnsi="Arial"/>
          <w:b/>
        </w:rPr>
        <w:t xml:space="preserve">ules</w:t>
      </w:r>
      <w:r>
        <w:rPr>
          <w:rFonts w:ascii="Symbol" w:hAnsi="Symbol"/>
          <w:b/>
        </w:rPr>
      </w:r>
    </w:p>
    <w:p>
      <w:pPr>
        <w:pStyle w:val="1544"/>
        <w:numPr>
          <w:ilvl w:val="1"/>
          <w:numId w:val="5"/>
        </w:numPr>
        <w:pBdr/>
        <w:tabs>
          <w:tab w:val="left" w:leader="none" w:pos="1415"/>
          <w:tab w:val="left" w:leader="none" w:pos="1416"/>
        </w:tabs>
        <w:spacing w:before="8" w:line="261" w:lineRule="auto"/>
        <w:ind w:right="1618"/>
        <w:rPr>
          <w:rFonts w:ascii="Symbol" w:hAnsi="Symbol"/>
        </w:rPr>
      </w:pPr>
      <w:r>
        <w:t xml:space="preserve">Abduct</w:t>
      </w:r>
      <w:r>
        <w:rPr>
          <w:spacing w:val="-4"/>
        </w:rPr>
        <w:t xml:space="preserve"> </w:t>
      </w:r>
      <w:r>
        <w:t xml:space="preserve">arm</w:t>
      </w:r>
      <w:r>
        <w:rPr>
          <w:spacing w:val="-2"/>
        </w:rPr>
        <w:t xml:space="preserve"> </w:t>
      </w:r>
      <w:r>
        <w:t xml:space="preserve">slightly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externally</w:t>
      </w:r>
      <w:r>
        <w:rPr>
          <w:spacing w:val="-4"/>
        </w:rPr>
        <w:t xml:space="preserve"> </w:t>
      </w:r>
      <w:r>
        <w:t xml:space="preserve">rotate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arm</w:t>
      </w:r>
      <w:r>
        <w:rPr>
          <w:spacing w:val="1"/>
        </w:rPr>
        <w:t xml:space="preserve"> </w:t>
      </w:r>
      <w:r>
        <w:t xml:space="preserve">until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humeral</w:t>
      </w:r>
      <w:r>
        <w:rPr>
          <w:spacing w:val="1"/>
        </w:rPr>
        <w:t xml:space="preserve"> </w:t>
      </w:r>
      <w:r>
        <w:t xml:space="preserve">epicondyles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59"/>
        </w:rPr>
        <w:t xml:space="preserve"> </w:t>
      </w:r>
      <w:r>
        <w:t xml:space="preserve">parallel</w:t>
      </w:r>
      <w:r>
        <w:rPr>
          <w:spacing w:val="-6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IR</w:t>
      </w:r>
      <w:r>
        <w:rPr>
          <w:spacing w:val="-7"/>
        </w:rPr>
        <w:t xml:space="preserve"> </w:t>
      </w:r>
      <w:r>
        <w:t xml:space="preserve">(currently</w:t>
      </w:r>
      <w:r>
        <w:rPr>
          <w:spacing w:val="-3"/>
        </w:rPr>
        <w:t xml:space="preserve"> </w:t>
      </w:r>
      <w:r>
        <w:t xml:space="preserve">appears</w:t>
      </w:r>
      <w:r>
        <w:rPr>
          <w:spacing w:val="-4"/>
        </w:rPr>
        <w:t xml:space="preserve"> </w:t>
      </w:r>
      <w:r>
        <w:t xml:space="preserve">more</w:t>
      </w:r>
      <w:r>
        <w:rPr>
          <w:spacing w:val="-4"/>
        </w:rPr>
        <w:t xml:space="preserve"> </w:t>
      </w:r>
      <w:r>
        <w:t xml:space="preserve">similar</w:t>
      </w:r>
      <w:r>
        <w:rPr>
          <w:spacing w:val="-1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neutral</w:t>
      </w:r>
      <w:r>
        <w:rPr>
          <w:spacing w:val="-3"/>
        </w:rPr>
        <w:t xml:space="preserve"> </w:t>
      </w:r>
      <w:r>
        <w:t xml:space="preserve">rotation)</w:t>
      </w:r>
      <w:r>
        <w:rPr>
          <w:rFonts w:ascii="Symbol" w:hAnsi="Symbol"/>
        </w:rPr>
      </w:r>
    </w:p>
    <w:p>
      <w:pPr>
        <w:pStyle w:val="1550"/>
        <w:numPr>
          <w:ilvl w:val="1"/>
          <w:numId w:val="5"/>
        </w:numPr>
        <w:pBdr/>
        <w:tabs>
          <w:tab w:val="left" w:leader="none" w:pos="1415"/>
          <w:tab w:val="left" w:leader="none" w:pos="1416"/>
        </w:tabs>
        <w:spacing w:before="20"/>
        <w:ind w:hanging="361" w:left="1415"/>
        <w:rPr>
          <w:rFonts w:ascii="Symbol" w:hAnsi="Symbol"/>
          <w:b/>
          <w:i/>
          <w:sz w:val="20"/>
        </w:rPr>
      </w:pPr>
      <w:r>
        <w:rPr>
          <w:rFonts w:ascii="Arial" w:hAnsi="Arial"/>
          <w:b/>
          <w:i/>
          <w:sz w:val="20"/>
        </w:rPr>
        <w:t xml:space="preserve">*Collimation</w:t>
      </w:r>
      <w:r>
        <w:rPr>
          <w:rFonts w:ascii="Arial" w:hAnsi="Arial"/>
          <w:b/>
          <w:i/>
          <w:spacing w:val="-5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and</w:t>
      </w:r>
      <w:r>
        <w:rPr>
          <w:rFonts w:ascii="Arial" w:hAnsi="Arial"/>
          <w:b/>
          <w:i/>
          <w:spacing w:val="-7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CR</w:t>
      </w:r>
      <w:r>
        <w:rPr>
          <w:rFonts w:ascii="Arial" w:hAnsi="Arial"/>
          <w:b/>
          <w:i/>
          <w:spacing w:val="-5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centering</w:t>
      </w:r>
      <w:r>
        <w:rPr>
          <w:rFonts w:ascii="Arial" w:hAnsi="Arial"/>
          <w:b/>
          <w:i/>
          <w:spacing w:val="-5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is</w:t>
      </w:r>
      <w:r>
        <w:rPr>
          <w:rFonts w:ascii="Arial" w:hAnsi="Arial"/>
          <w:b/>
          <w:i/>
          <w:spacing w:val="-7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most</w:t>
      </w:r>
      <w:r>
        <w:rPr>
          <w:rFonts w:ascii="Arial" w:hAnsi="Arial"/>
          <w:b/>
          <w:i/>
          <w:spacing w:val="-7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likely</w:t>
      </w:r>
      <w:r>
        <w:rPr>
          <w:rFonts w:ascii="Arial" w:hAnsi="Arial"/>
          <w:b/>
          <w:i/>
          <w:spacing w:val="-7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acceptable</w:t>
      </w:r>
      <w:r>
        <w:rPr>
          <w:rFonts w:ascii="Arial" w:hAnsi="Arial"/>
          <w:b/>
          <w:i/>
          <w:spacing w:val="-9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if</w:t>
      </w:r>
      <w:r>
        <w:rPr>
          <w:rFonts w:ascii="Arial" w:hAnsi="Arial"/>
          <w:b/>
          <w:i/>
          <w:spacing w:val="-9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patient</w:t>
      </w:r>
      <w:r>
        <w:rPr>
          <w:rFonts w:ascii="Arial" w:hAnsi="Arial"/>
          <w:b/>
          <w:i/>
          <w:spacing w:val="-4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was</w:t>
      </w:r>
      <w:r>
        <w:rPr>
          <w:rFonts w:ascii="Arial" w:hAnsi="Arial"/>
          <w:b/>
          <w:i/>
          <w:spacing w:val="-1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positioned</w:t>
      </w:r>
      <w:r>
        <w:rPr>
          <w:rFonts w:ascii="Arial" w:hAnsi="Arial"/>
          <w:b/>
          <w:i/>
          <w:spacing w:val="-5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appropriately</w:t>
      </w:r>
      <w:r>
        <w:rPr>
          <w:rFonts w:ascii="Symbol" w:hAnsi="Symbol"/>
          <w:b/>
          <w:i/>
          <w:sz w:val="20"/>
        </w:rPr>
      </w:r>
    </w:p>
    <w:p>
      <w:pPr>
        <w:pBdr/>
        <w:spacing/>
        <w:ind/>
        <w:rPr>
          <w:rFonts w:ascii="Symbol" w:hAnsi="Symbol"/>
          <w:sz w:val="20"/>
        </w:rPr>
        <w:sectPr>
          <w:footerReference w:type="default" r:id="rId19"/>
          <w:footnotePr/>
          <w:endnotePr/>
          <w:type w:val="continuous"/>
          <w:pgSz w:h="15840" w:orient="portrait" w:w="12240"/>
          <w:pgMar w:top="1080" w:right="160" w:bottom="1580" w:left="380" w:header="720" w:footer="720" w:gutter="0"/>
          <w:cols w:num="1" w:sep="0" w:space="720" w:equalWidth="1"/>
        </w:sectPr>
      </w:pPr>
      <w:r>
        <w:rPr>
          <w:rFonts w:ascii="Symbol" w:hAnsi="Symbol"/>
          <w:sz w:val="20"/>
        </w:rPr>
      </w:r>
      <w:r>
        <w:rPr>
          <w:rFonts w:ascii="Symbol" w:hAnsi="Symbol"/>
          <w:sz w:val="20"/>
        </w:rPr>
      </w:r>
    </w:p>
    <w:p>
      <w:pPr>
        <w:pStyle w:val="1548"/>
        <w:pBdr/>
        <w:spacing w:before="4"/>
        <w:ind/>
        <w:rPr>
          <w:rFonts w:ascii="Arial"/>
          <w:b/>
          <w:i/>
          <w:sz w:val="10"/>
        </w:rPr>
      </w:pPr>
      <w:r>
        <w:rPr>
          <w:rFonts w:ascii="Arial"/>
          <w:b/>
          <w:i/>
          <w:sz w:val="10"/>
        </w:rPr>
      </w:r>
      <w:r>
        <w:rPr>
          <w:rFonts w:ascii="Arial"/>
          <w:b/>
          <w:i/>
          <w:sz w:val="10"/>
        </w:rPr>
      </w:r>
    </w:p>
    <w:p>
      <w:pPr>
        <w:pStyle w:val="1548"/>
        <w:pBdr/>
        <w:spacing w:line="41" w:lineRule="exact"/>
        <w:ind w:left="1060"/>
        <w:rPr>
          <w:rFonts w:ascii="Arial"/>
          <w:sz w:val="4"/>
        </w:rPr>
      </w:pPr>
      <w:r>
        <w:rPr>
          <w:rFonts w:ascii="Arial"/>
          <w:sz w:val="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26035"/>
                <wp:effectExtent l="0" t="1270" r="0" b="1270"/>
                <wp:docPr id="9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0" name="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" o:spid="_x0000_s0000" style="width:468.00pt;height:2.05pt;mso-wrap-distance-left:0.00pt;mso-wrap-distance-top:0.00pt;mso-wrap-distance-right:0.00pt;mso-wrap-distance-bottom:0.00pt;" coordorigin="0,0" coordsize="93,0">
                <v:shape id="shape 15" o:spid="_x0000_s15" o:spt="1" type="#_x0000_t1" style="position:absolute;left:0;top:0;width:93;height:0;visibility:visible;" fillcolor="#005EB8" stroked="f"/>
              </v:group>
            </w:pict>
          </mc:Fallback>
        </mc:AlternateContent>
      </w:r>
      <w:r>
        <w:rPr>
          <w:rFonts w:ascii="Arial"/>
          <w:sz w:val="4"/>
        </w:rPr>
      </w:r>
    </w:p>
    <w:p>
      <w:pPr>
        <w:pStyle w:val="1550"/>
        <w:numPr>
          <w:ilvl w:val="1"/>
          <w:numId w:val="10"/>
        </w:numPr>
        <w:pBdr/>
        <w:tabs>
          <w:tab w:val="left" w:leader="none" w:pos="1419"/>
        </w:tabs>
        <w:spacing w:before="121"/>
        <w:ind w:hanging="364"/>
        <w:rPr/>
      </w:pPr>
      <w:r>
        <w:t xml:space="preserve">Use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4"/>
        </w:rPr>
        <w:t xml:space="preserve"> </w:t>
      </w:r>
      <w:r>
        <w:t xml:space="preserve">below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answer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next</w:t>
      </w:r>
      <w:r>
        <w:rPr>
          <w:spacing w:val="-5"/>
        </w:rPr>
        <w:t xml:space="preserve"> </w:t>
      </w:r>
      <w:r>
        <w:t xml:space="preserve">five</w:t>
      </w:r>
      <w:r>
        <w:rPr>
          <w:spacing w:val="-2"/>
        </w:rPr>
        <w:t xml:space="preserve"> </w:t>
      </w:r>
      <w:r>
        <w:t xml:space="preserve">questions:</w:t>
      </w:r>
      <w:r/>
    </w:p>
    <w:p>
      <w:pPr>
        <w:pStyle w:val="1548"/>
        <w:pBdr/>
        <w:spacing w:before="7"/>
        <w:ind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Bdr/>
        <w:spacing/>
        <w:ind/>
        <w:rPr>
          <w:sz w:val="27"/>
        </w:rPr>
        <w:sectPr>
          <w:headerReference w:type="default" r:id="rId11"/>
          <w:footerReference w:type="default" r:id="rId20"/>
          <w:footnotePr/>
          <w:endnotePr/>
          <w:type w:val="nextPage"/>
          <w:pgSz w:h="15840" w:orient="portrait" w:w="12240"/>
          <w:pgMar w:top="1140" w:right="160" w:bottom="1580" w:left="380" w:header="70" w:footer="1390" w:gutter="0"/>
          <w:cols w:num="1" w:sep="0" w:space="720" w:equalWidth="1"/>
        </w:sectPr>
      </w:pPr>
      <w:r>
        <w:rPr>
          <w:sz w:val="27"/>
        </w:rPr>
      </w:r>
      <w:r>
        <w:rPr>
          <w:sz w:val="27"/>
        </w:rPr>
      </w:r>
    </w:p>
    <w:p>
      <w:pPr>
        <w:pStyle w:val="1550"/>
        <w:numPr>
          <w:ilvl w:val="0"/>
          <w:numId w:val="4"/>
        </w:numPr>
        <w:pBdr/>
        <w:tabs>
          <w:tab w:val="left" w:leader="none" w:pos="492"/>
        </w:tabs>
        <w:spacing w:before="94"/>
        <w:ind w:right="720"/>
        <w:jc w:val="left"/>
        <w:rPr/>
      </w:pPr>
      <w:r>
        <w:t xml:space="preserve">Which routine projection of the</w:t>
      </w:r>
      <w:r>
        <w:rPr>
          <w:spacing w:val="-59"/>
        </w:rPr>
        <w:t xml:space="preserve"> </w:t>
      </w:r>
      <w:r>
        <w:t xml:space="preserve">shoulder</w:t>
      </w:r>
      <w:r>
        <w:rPr>
          <w:spacing w:val="1"/>
        </w:rPr>
        <w:t xml:space="preserve"> </w:t>
      </w:r>
      <w:r>
        <w:t xml:space="preserve">is</w:t>
      </w:r>
      <w:r>
        <w:rPr>
          <w:spacing w:val="1"/>
        </w:rPr>
        <w:t xml:space="preserve"> </w:t>
      </w:r>
      <w:r>
        <w:t xml:space="preserve">displayed?</w:t>
      </w:r>
      <w:r/>
    </w:p>
    <w:p>
      <w:pPr>
        <w:pStyle w:val="1548"/>
        <w:pBdr/>
        <w:spacing w:before="6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1544"/>
        <w:pBdr/>
        <w:spacing/>
        <w:ind w:firstLine="0" w:left="486"/>
        <w:rPr/>
      </w:pPr>
      <w:r>
        <w:t xml:space="preserve">PA</w:t>
      </w:r>
      <w:r>
        <w:rPr>
          <w:spacing w:val="-8"/>
        </w:rPr>
        <w:t xml:space="preserve"> </w:t>
      </w:r>
      <w:r>
        <w:t xml:space="preserve">Oblique</w:t>
      </w:r>
      <w:r>
        <w:rPr>
          <w:spacing w:val="-7"/>
        </w:rPr>
        <w:t xml:space="preserve"> </w:t>
      </w:r>
      <w:r>
        <w:t xml:space="preserve">(</w:t>
      </w:r>
      <w:r>
        <w:t xml:space="preserve">Scap</w:t>
      </w:r>
      <w:r>
        <w:rPr>
          <w:spacing w:val="-4"/>
        </w:rPr>
        <w:t xml:space="preserve"> </w:t>
      </w:r>
      <w:r>
        <w:t xml:space="preserve">Y)</w:t>
      </w:r>
      <w:r>
        <w:rPr>
          <w:spacing w:val="1"/>
        </w:rPr>
        <w:t xml:space="preserve"> </w:t>
      </w:r>
      <w:r>
        <w:t xml:space="preserve">projection</w:t>
      </w:r>
      <w:r/>
    </w:p>
    <w:p>
      <w:pPr>
        <w:pStyle w:val="1548"/>
        <w:pBdr/>
        <w:spacing w:before="3"/>
        <w:ind/>
        <w:rPr>
          <w:rFonts w:ascii="Arial"/>
          <w:b/>
        </w:rPr>
      </w:pPr>
      <w:r>
        <w:rPr>
          <w:rFonts w:ascii="Arial"/>
          <w:b/>
        </w:rPr>
      </w:r>
      <w:r>
        <w:rPr>
          <w:rFonts w:ascii="Arial"/>
          <w:b/>
        </w:rPr>
      </w:r>
    </w:p>
    <w:p>
      <w:pPr>
        <w:pStyle w:val="1550"/>
        <w:numPr>
          <w:ilvl w:val="0"/>
          <w:numId w:val="4"/>
        </w:numPr>
        <w:pBdr/>
        <w:tabs>
          <w:tab w:val="left" w:leader="none" w:pos="492"/>
        </w:tabs>
        <w:spacing/>
        <w:ind w:hanging="364"/>
        <w:jc w:val="left"/>
        <w:rPr/>
      </w:pPr>
      <w:r>
        <w:t xml:space="preserve">What</w:t>
      </w:r>
      <w:r>
        <w:rPr>
          <w:spacing w:val="-6"/>
        </w:rPr>
        <w:t xml:space="preserve"> </w:t>
      </w:r>
      <w:r>
        <w:t xml:space="preserve">positioning</w:t>
      </w:r>
      <w:r>
        <w:rPr>
          <w:spacing w:val="-6"/>
        </w:rPr>
        <w:t xml:space="preserve"> </w:t>
      </w:r>
      <w:r>
        <w:t xml:space="preserve">error(s)</w:t>
      </w:r>
      <w:r>
        <w:rPr>
          <w:spacing w:val="-8"/>
        </w:rPr>
        <w:t xml:space="preserve"> </w:t>
      </w:r>
      <w:r>
        <w:t xml:space="preserve">occurred?</w:t>
      </w:r>
      <w:r/>
    </w:p>
    <w:p>
      <w:pPr>
        <w:pStyle w:val="1548"/>
        <w:pBdr/>
        <w:spacing w:before="9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1544"/>
        <w:numPr>
          <w:ilvl w:val="0"/>
          <w:numId w:val="9"/>
        </w:numPr>
        <w:pBdr/>
        <w:tabs>
          <w:tab w:val="left" w:leader="none" w:pos="491"/>
          <w:tab w:val="left" w:leader="none" w:pos="492"/>
        </w:tabs>
        <w:spacing w:line="268" w:lineRule="auto"/>
        <w:ind w:right="231" w:hanging="365" w:left="491"/>
        <w:rPr/>
      </w:pPr>
      <w:r>
        <w:t xml:space="preserve">Shoulder</w:t>
      </w:r>
      <w:r>
        <w:rPr>
          <w:spacing w:val="-4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rolled</w:t>
      </w:r>
      <w:r>
        <w:rPr>
          <w:spacing w:val="-6"/>
        </w:rPr>
        <w:t xml:space="preserve"> </w:t>
      </w:r>
      <w:r>
        <w:t xml:space="preserve">anteriorly</w:t>
      </w:r>
      <w:r>
        <w:rPr>
          <w:spacing w:val="-11"/>
        </w:rPr>
        <w:t xml:space="preserve"> </w:t>
      </w:r>
      <w:r>
        <w:t xml:space="preserve">(aka.</w:t>
      </w:r>
      <w:r>
        <w:rPr>
          <w:spacing w:val="-59"/>
        </w:rPr>
        <w:t xml:space="preserve"> </w:t>
      </w:r>
      <w:r>
        <w:t xml:space="preserve">midcoronal plane is tilted</w:t>
      </w:r>
      <w:r>
        <w:rPr>
          <w:spacing w:val="1"/>
        </w:rPr>
        <w:t xml:space="preserve"> </w:t>
      </w:r>
      <w:r>
        <w:t xml:space="preserve">anteriorly)</w:t>
      </w:r>
      <w:r/>
    </w:p>
    <w:p>
      <w:pPr>
        <w:pStyle w:val="1550"/>
        <w:numPr>
          <w:ilvl w:val="0"/>
          <w:numId w:val="9"/>
        </w:numPr>
        <w:pBdr/>
        <w:tabs>
          <w:tab w:val="left" w:leader="none" w:pos="491"/>
          <w:tab w:val="left" w:leader="none" w:pos="492"/>
        </w:tabs>
        <w:spacing w:before="8"/>
        <w:ind w:hanging="366" w:left="491"/>
        <w:rPr>
          <w:rFonts w:ascii="Arial" w:hAnsi="Arial"/>
          <w:b/>
        </w:rPr>
      </w:pPr>
      <w:r>
        <w:rPr>
          <w:rFonts w:ascii="Arial" w:hAnsi="Arial"/>
          <w:b/>
        </w:rPr>
        <w:t xml:space="preserve">Excessive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 xml:space="preserve">arm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 xml:space="preserve">abduction</w:t>
      </w:r>
      <w:r>
        <w:rPr>
          <w:rFonts w:ascii="Arial" w:hAnsi="Arial"/>
          <w:b/>
        </w:rPr>
      </w:r>
    </w:p>
    <w:p>
      <w:pPr>
        <w:pStyle w:val="1548"/>
        <w:pBdr/>
        <w:spacing/>
        <w:ind/>
        <w:rPr>
          <w:rFonts w:ascii="Arial"/>
          <w:b/>
          <w:sz w:val="25"/>
        </w:rPr>
      </w:pPr>
      <w:r>
        <w:rPr>
          <w:rFonts w:ascii="Arial"/>
          <w:b/>
          <w:sz w:val="25"/>
        </w:rPr>
      </w:r>
      <w:r>
        <w:rPr>
          <w:rFonts w:ascii="Arial"/>
          <w:b/>
          <w:sz w:val="25"/>
        </w:rPr>
      </w:r>
    </w:p>
    <w:p>
      <w:pPr>
        <w:pStyle w:val="1550"/>
        <w:numPr>
          <w:ilvl w:val="0"/>
          <w:numId w:val="4"/>
        </w:numPr>
        <w:pBdr/>
        <w:tabs>
          <w:tab w:val="left" w:leader="none" w:pos="492"/>
        </w:tabs>
        <w:spacing w:before="1"/>
        <w:ind w:right="514" w:hanging="365"/>
        <w:jc w:val="left"/>
        <w:rPr/>
      </w:pPr>
      <w:r>
        <w:t xml:space="preserve">If the </w:t>
      </w:r>
      <w:r>
        <w:t xml:space="preserve">image was repeated, how</w:t>
      </w:r>
      <w:r>
        <w:rPr>
          <w:spacing w:val="1"/>
        </w:rPr>
        <w:t xml:space="preserve"> </w:t>
      </w:r>
      <w:r>
        <w:t xml:space="preserve">would</w:t>
      </w:r>
      <w:r>
        <w:rPr>
          <w:spacing w:val="-8"/>
        </w:rPr>
        <w:t xml:space="preserve"> </w:t>
      </w:r>
      <w:r>
        <w:t xml:space="preserve">you</w:t>
      </w:r>
      <w:r>
        <w:rPr>
          <w:spacing w:val="-9"/>
        </w:rPr>
        <w:t xml:space="preserve"> </w:t>
      </w:r>
      <w:r>
        <w:t xml:space="preserve">correct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positioning</w:t>
      </w:r>
      <w:r>
        <w:rPr>
          <w:spacing w:val="-58"/>
        </w:rPr>
        <w:t xml:space="preserve"> </w:t>
      </w:r>
      <w:r>
        <w:t xml:space="preserve">error(s)?</w:t>
      </w:r>
      <w:r/>
    </w:p>
    <w:p>
      <w:pPr>
        <w:pStyle w:val="1548"/>
        <w:pBdr/>
        <w:spacing/>
        <w:ind/>
        <w:rPr/>
      </w:pPr>
      <w:r/>
      <w:r/>
    </w:p>
    <w:p>
      <w:pPr>
        <w:pStyle w:val="1544"/>
        <w:numPr>
          <w:ilvl w:val="0"/>
          <w:numId w:val="9"/>
        </w:numPr>
        <w:pBdr/>
        <w:tabs>
          <w:tab w:val="left" w:leader="none" w:pos="491"/>
          <w:tab w:val="left" w:leader="none" w:pos="492"/>
        </w:tabs>
        <w:spacing w:line="268" w:lineRule="auto"/>
        <w:ind w:right="231" w:hanging="365" w:left="491"/>
        <w:rPr/>
      </w:pPr>
      <w:r>
        <w:t xml:space="preserve">Ask patient to stand straight (or</w:t>
      </w:r>
      <w:r>
        <w:rPr>
          <w:spacing w:val="1"/>
        </w:rPr>
        <w:t xml:space="preserve"> </w:t>
      </w:r>
      <w:r>
        <w:t xml:space="preserve">roll their shoulders back towards</w:t>
      </w:r>
      <w:r>
        <w:rPr>
          <w:spacing w:val="-59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tube)</w:t>
      </w:r>
      <w:r/>
    </w:p>
    <w:p>
      <w:pPr>
        <w:pStyle w:val="1550"/>
        <w:numPr>
          <w:ilvl w:val="0"/>
          <w:numId w:val="9"/>
        </w:numPr>
        <w:pBdr/>
        <w:tabs>
          <w:tab w:val="left" w:leader="none" w:pos="491"/>
          <w:tab w:val="left" w:leader="none" w:pos="492"/>
        </w:tabs>
        <w:spacing w:before="10" w:line="268" w:lineRule="auto"/>
        <w:ind w:right="38" w:hanging="365" w:left="491"/>
        <w:rPr>
          <w:rFonts w:ascii="Arial" w:hAnsi="Arial"/>
          <w:b/>
        </w:rPr>
      </w:pPr>
      <w:r>
        <w:rPr>
          <w:rFonts w:ascii="Arial" w:hAnsi="Arial"/>
          <w:b/>
        </w:rPr>
        <w:t xml:space="preserve">Reduce arm abduction (ask patient</w:t>
      </w:r>
      <w:r>
        <w:rPr>
          <w:rFonts w:ascii="Arial" w:hAnsi="Arial"/>
          <w:b/>
          <w:spacing w:val="-60"/>
        </w:rPr>
        <w:t xml:space="preserve"> </w:t>
      </w:r>
      <w:r>
        <w:rPr>
          <w:rFonts w:ascii="Arial" w:hAnsi="Arial"/>
          <w:b/>
        </w:rPr>
        <w:t xml:space="preserve">to move elbow closer to their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torso)</w:t>
      </w:r>
      <w:r>
        <w:rPr>
          <w:rFonts w:ascii="Arial" w:hAnsi="Arial"/>
          <w:b/>
        </w:rPr>
      </w:r>
    </w:p>
    <w:p>
      <w:pPr>
        <w:pStyle w:val="1548"/>
        <w:pBdr/>
        <w:spacing w:before="7"/>
        <w:ind/>
        <w:rPr>
          <w:rFonts w:ascii="Arial"/>
          <w:b/>
        </w:rPr>
      </w:pPr>
      <w:r>
        <w:rPr>
          <w:rFonts w:ascii="Arial"/>
          <w:b/>
        </w:rPr>
      </w:r>
      <w:r>
        <w:rPr>
          <w:rFonts w:ascii="Arial"/>
          <w:b/>
        </w:rPr>
      </w:r>
    </w:p>
    <w:p>
      <w:pPr>
        <w:pStyle w:val="1550"/>
        <w:numPr>
          <w:ilvl w:val="0"/>
          <w:numId w:val="4"/>
        </w:numPr>
        <w:pBdr/>
        <w:tabs>
          <w:tab w:val="left" w:leader="none" w:pos="492"/>
        </w:tabs>
        <w:spacing/>
        <w:ind w:right="274"/>
        <w:jc w:val="left"/>
        <w:rPr/>
      </w:pPr>
      <w:r>
        <w:t xml:space="preserve">How</w:t>
      </w:r>
      <w:r>
        <w:rPr>
          <w:spacing w:val="-8"/>
        </w:rPr>
        <w:t xml:space="preserve"> </w:t>
      </w:r>
      <w:r>
        <w:t xml:space="preserve">did</w:t>
      </w:r>
      <w:r>
        <w:rPr>
          <w:spacing w:val="-1"/>
        </w:rPr>
        <w:t xml:space="preserve"> </w:t>
      </w:r>
      <w:r>
        <w:t xml:space="preserve">you</w:t>
      </w:r>
      <w:r>
        <w:rPr>
          <w:spacing w:val="-6"/>
        </w:rPr>
        <w:t xml:space="preserve"> </w:t>
      </w:r>
      <w:r>
        <w:t xml:space="preserve">identify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5"/>
        </w:rPr>
        <w:t xml:space="preserve"> </w:t>
      </w:r>
      <w:r>
        <w:t xml:space="preserve">positioning</w:t>
      </w:r>
      <w:r>
        <w:rPr>
          <w:spacing w:val="-58"/>
        </w:rPr>
        <w:t xml:space="preserve"> </w:t>
      </w:r>
      <w:r>
        <w:t xml:space="preserve">error(s)?</w:t>
      </w:r>
      <w:r/>
    </w:p>
    <w:p>
      <w:pPr>
        <w:pStyle w:val="1548"/>
        <w:pBdr/>
        <w:spacing w:before="10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1544"/>
        <w:numPr>
          <w:ilvl w:val="0"/>
          <w:numId w:val="9"/>
        </w:numPr>
        <w:pBdr/>
        <w:tabs>
          <w:tab w:val="left" w:leader="none" w:pos="491"/>
          <w:tab w:val="left" w:leader="none" w:pos="492"/>
        </w:tabs>
        <w:spacing w:before="1" w:line="268" w:lineRule="auto"/>
        <w:ind w:right="400" w:hanging="365" w:left="491"/>
        <w:rPr/>
      </w:pPr>
      <w:r>
        <w:t xml:space="preserve">Superior angle of scapula is</w:t>
      </w:r>
      <w:r>
        <w:rPr>
          <w:spacing w:val="1"/>
        </w:rPr>
        <w:t xml:space="preserve"> </w:t>
      </w:r>
      <w:r>
        <w:t xml:space="preserve">projected above/superior to the</w:t>
      </w:r>
      <w:r>
        <w:rPr>
          <w:spacing w:val="-59"/>
        </w:rPr>
        <w:t xml:space="preserve"> </w:t>
      </w:r>
      <w:r>
        <w:t xml:space="preserve">clavicle</w:t>
      </w:r>
      <w:r/>
    </w:p>
    <w:p>
      <w:pPr>
        <w:pStyle w:val="1550"/>
        <w:numPr>
          <w:ilvl w:val="0"/>
          <w:numId w:val="9"/>
        </w:numPr>
        <w:pBdr/>
        <w:tabs>
          <w:tab w:val="left" w:leader="none" w:pos="491"/>
          <w:tab w:val="left" w:leader="none" w:pos="492"/>
        </w:tabs>
        <w:spacing w:before="10" w:line="266" w:lineRule="auto"/>
        <w:ind w:right="186" w:hanging="365" w:left="491"/>
        <w:rPr>
          <w:rFonts w:ascii="Arial" w:hAnsi="Arial"/>
          <w:b/>
        </w:rPr>
      </w:pPr>
      <w:r>
        <w:rPr>
          <w:rFonts w:ascii="Arial" w:hAnsi="Arial"/>
          <w:b/>
        </w:rPr>
        <w:t xml:space="preserve">Body of humerus is not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superimposing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 xml:space="preserve">the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 xml:space="preserve">scapular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body</w:t>
      </w:r>
      <w:r>
        <w:rPr>
          <w:rFonts w:ascii="Arial" w:hAnsi="Arial"/>
          <w:b/>
        </w:rPr>
      </w:r>
    </w:p>
    <w:p>
      <w:pPr>
        <w:pStyle w:val="1548"/>
        <w:pBdr/>
        <w:spacing/>
        <w:ind/>
        <w:rPr>
          <w:rFonts w:ascii="Arial"/>
          <w:b/>
          <w:sz w:val="18"/>
        </w:rPr>
      </w:pPr>
      <w:r>
        <w:br w:type="column"/>
      </w:r>
      <w:r>
        <w:rPr>
          <w:rFonts w:ascii="Arial"/>
          <w:b/>
          <w:sz w:val="18"/>
        </w:rPr>
      </w:r>
    </w:p>
    <w:p>
      <w:pPr>
        <w:pBdr/>
        <w:spacing w:before="109"/>
        <w:ind w:left="126"/>
        <w:rPr>
          <w:rFonts w:ascii="Calibri"/>
          <w:sz w:val="18"/>
        </w:rPr>
      </w:pPr>
      <w:r>
        <w:rPr>
          <w:rFonts w:ascii="Calibri"/>
          <w:spacing w:val="-7"/>
          <w:sz w:val="18"/>
        </w:rPr>
        <w:t xml:space="preserve">90</w:t>
      </w:r>
      <w:r>
        <w:rPr>
          <w:rFonts w:ascii="Calibri"/>
          <w:spacing w:val="-16"/>
          <w:sz w:val="18"/>
        </w:rPr>
        <w:t xml:space="preserve"> </w:t>
      </w:r>
      <w:r>
        <w:rPr>
          <w:rFonts w:ascii="Calibri"/>
          <w:spacing w:val="-7"/>
          <w:sz w:val="18"/>
        </w:rPr>
        <w:t xml:space="preserve">kVp</w:t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br w:type="column"/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/>
        <w:ind/>
        <w:rPr>
          <w:rFonts w:ascii="Calibri"/>
          <w:sz w:val="18"/>
        </w:r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 w:before="3"/>
        <w:ind/>
        <w:rPr>
          <w:rFonts w:ascii="Calibri"/>
          <w:sz w:val="24"/>
        </w:rPr>
      </w:pPr>
      <w:r>
        <w:rPr>
          <w:rFonts w:ascii="Calibri"/>
          <w:sz w:val="24"/>
        </w:rPr>
      </w:r>
      <w:r>
        <w:rPr>
          <w:rFonts w:ascii="Calibri"/>
          <w:sz w:val="24"/>
        </w:rPr>
      </w:r>
    </w:p>
    <w:p>
      <w:pPr>
        <w:pBdr/>
        <w:spacing/>
        <w:ind w:left="59"/>
        <w:rPr>
          <w:rFonts w:ascii="Calibri"/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32224" behindDoc="0" locked="0" layoutInCell="1" allowOverlap="1">
                <wp:simplePos x="0" y="0"/>
                <wp:positionH relativeFrom="page">
                  <wp:posOffset>3253740</wp:posOffset>
                </wp:positionH>
                <wp:positionV relativeFrom="paragraph">
                  <wp:posOffset>-4883150</wp:posOffset>
                </wp:positionV>
                <wp:extent cx="3604260" cy="4800600"/>
                <wp:effectExtent l="0" t="0" r="0" b="0"/>
                <wp:wrapNone/>
                <wp:docPr id="1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604260" cy="4800600"/>
                          <a:chOff x="5124" y="-7690"/>
                          <a:chExt cx="5676" cy="7560"/>
                        </a:xfrm>
                      </wpg:grpSpPr>
                      <pic:pic xmlns:pic="http://schemas.openxmlformats.org/drawingml/2006/picture">
                        <pic:nvPicPr>
                          <pic:cNvPr id="24" name="Picture 13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4"/>
                          <a:stretch/>
                        </pic:blipFill>
                        <pic:spPr bwMode="auto">
                          <a:xfrm>
                            <a:off x="5124" y="-7690"/>
                            <a:ext cx="5676" cy="7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5" name=""/>
                        <wps:cNvSpPr/>
                        <wps:spPr bwMode="auto">
                          <a:xfrm>
                            <a:off x="6199" y="-7119"/>
                            <a:ext cx="4265" cy="5720"/>
                          </a:xfrm>
                          <a:custGeom>
                            <a:avLst/>
                            <a:gdLst>
                              <a:gd name="T0" fmla="+- 0 8878 6199"/>
                              <a:gd name="T1" fmla="*/ T0 w 4265"/>
                              <a:gd name="T2" fmla="+- 0 -7119 -7119"/>
                              <a:gd name="T3" fmla="*/ -7119 h 5720"/>
                              <a:gd name="T4" fmla="+- 0 6199 6199"/>
                              <a:gd name="T5" fmla="*/ T4 w 4265"/>
                              <a:gd name="T6" fmla="+- 0 -6242 -7119"/>
                              <a:gd name="T7" fmla="*/ -6242 h 5720"/>
                              <a:gd name="T8" fmla="+- 0 7785 6199"/>
                              <a:gd name="T9" fmla="*/ T8 w 4265"/>
                              <a:gd name="T10" fmla="+- 0 -1399 -7119"/>
                              <a:gd name="T11" fmla="*/ -1399 h 5720"/>
                              <a:gd name="T12" fmla="+- 0 10464 6199"/>
                              <a:gd name="T13" fmla="*/ T12 w 4265"/>
                              <a:gd name="T14" fmla="+- 0 -2277 -7119"/>
                              <a:gd name="T15" fmla="*/ -2277 h 5720"/>
                              <a:gd name="T16" fmla="+- 0 8878 6199"/>
                              <a:gd name="T17" fmla="*/ T16 w 4265"/>
                              <a:gd name="T18" fmla="+- 0 -7119 -7119"/>
                              <a:gd name="T19" fmla="*/ -7119 h 5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265" h="5720" fill="norm" stroke="1" extrusionOk="0">
                                <a:moveTo>
                                  <a:pt x="2679" y="0"/>
                                </a:moveTo>
                                <a:lnTo>
                                  <a:pt x="0" y="877"/>
                                </a:lnTo>
                                <a:lnTo>
                                  <a:pt x="1586" y="5720"/>
                                </a:lnTo>
                                <a:lnTo>
                                  <a:pt x="4265" y="4842"/>
                                </a:lnTo>
                                <a:lnTo>
                                  <a:pt x="26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>
                              <a:alpha val="10196"/>
                            </a:srgbClr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"/>
                        <wps:cNvSpPr/>
                        <wps:spPr bwMode="auto">
                          <a:xfrm>
                            <a:off x="6199" y="-7119"/>
                            <a:ext cx="4265" cy="5720"/>
                          </a:xfrm>
                          <a:custGeom>
                            <a:avLst/>
                            <a:gdLst>
                              <a:gd name="T0" fmla="+- 0 6199 6199"/>
                              <a:gd name="T1" fmla="*/ T0 w 4265"/>
                              <a:gd name="T2" fmla="+- 0 -6242 -7119"/>
                              <a:gd name="T3" fmla="*/ -6242 h 5720"/>
                              <a:gd name="T4" fmla="+- 0 8878 6199"/>
                              <a:gd name="T5" fmla="*/ T4 w 4265"/>
                              <a:gd name="T6" fmla="+- 0 -7119 -7119"/>
                              <a:gd name="T7" fmla="*/ -7119 h 5720"/>
                              <a:gd name="T8" fmla="+- 0 10464 6199"/>
                              <a:gd name="T9" fmla="*/ T8 w 4265"/>
                              <a:gd name="T10" fmla="+- 0 -2277 -7119"/>
                              <a:gd name="T11" fmla="*/ -2277 h 5720"/>
                              <a:gd name="T12" fmla="+- 0 7785 6199"/>
                              <a:gd name="T13" fmla="*/ T12 w 4265"/>
                              <a:gd name="T14" fmla="+- 0 -1399 -7119"/>
                              <a:gd name="T15" fmla="*/ -1399 h 5720"/>
                              <a:gd name="T16" fmla="+- 0 6199 6199"/>
                              <a:gd name="T17" fmla="*/ T16 w 4265"/>
                              <a:gd name="T18" fmla="+- 0 -6242 -7119"/>
                              <a:gd name="T19" fmla="*/ -6242 h 5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265" h="5720" fill="norm" stroke="1" extrusionOk="0">
                                <a:moveTo>
                                  <a:pt x="0" y="877"/>
                                </a:moveTo>
                                <a:lnTo>
                                  <a:pt x="2679" y="0"/>
                                </a:lnTo>
                                <a:lnTo>
                                  <a:pt x="4265" y="4842"/>
                                </a:lnTo>
                                <a:lnTo>
                                  <a:pt x="1586" y="5720"/>
                                </a:lnTo>
                                <a:lnTo>
                                  <a:pt x="0" y="8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FFFF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"/>
                        <wps:cNvSpPr/>
                        <wps:spPr bwMode="auto">
                          <a:xfrm>
                            <a:off x="7499" y="-6663"/>
                            <a:ext cx="1605" cy="4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FF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0000" style="position:absolute;z-index:15732224;o:allowoverlap:true;o:allowincell:true;mso-position-horizontal-relative:page;margin-left:256.20pt;mso-position-horizontal:absolute;mso-position-vertical-relative:text;margin-top:-384.50pt;mso-position-vertical:absolute;width:283.80pt;height:378.00pt;mso-wrap-distance-left:9.00pt;mso-wrap-distance-top:0.00pt;mso-wrap-distance-right:9.00pt;mso-wrap-distance-bottom:0.00pt;" coordorigin="51,-76" coordsize="56,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7" o:spid="_x0000_s17" type="#_x0000_t75" style="position:absolute;left:51;top:-76;width:56;height:75;z-index:1;" stroked="f">
                  <v:imagedata r:id="rId34" o:title=""/>
                  <o:lock v:ext="edit" rotation="t"/>
                </v:shape>
                <v:shape id="shape 18" o:spid="_x0000_s18" style="position:absolute;left:61;top:-71;width:42;height:57;visibility:visible;" path="m62813,0l0,15331l37185,100000l100000,84648l62813,0xe" coordsize="100000,100000" fillcolor="#FFFF00" stroked="f">
                  <v:path textboxrect="0,0,100000,100000"/>
                  <v:fill opacity="-6325f"/>
                </v:shape>
                <v:shape id="shape 19" o:spid="_x0000_s19" style="position:absolute;left:61;top:-71;width:42;height:57;visibility:visible;" path="m0,15331l62813,0l100000,84648l37185,100000l0,15331xe" coordsize="100000,100000" filled="f" strokecolor="#FFFF00" strokeweight="2.00pt">
                  <v:path textboxrect="0,0,100000,100000"/>
                  <v:stroke dashstyle="longdash"/>
                </v:shape>
                <v:line id="shape 20" o:spid="_x0000_s20" style="position:absolute;left:0;text-align:left;z-index:15732224;visibility:visible;" from="62.0pt,-71.2pt" to="104.6pt,-14.0pt" filled="f" strokecolor="#FFFF00" strokeweight="0.75pt">
                  <v:stroke dashstyle="shortdot"/>
                </v:line>
              </v:group>
            </w:pict>
          </mc:Fallback>
        </mc:AlternateContent>
      </w:r>
      <w:r>
        <w:rPr>
          <w:rFonts w:ascii="Calibri"/>
          <w:sz w:val="18"/>
        </w:rPr>
        <w:t xml:space="preserve">Edenbrook</w:t>
      </w:r>
      <w:r>
        <w:rPr>
          <w:rFonts w:ascii="Calibri"/>
          <w:spacing w:val="-6"/>
          <w:sz w:val="18"/>
        </w:rPr>
        <w:t xml:space="preserve"> </w:t>
      </w:r>
      <w:r>
        <w:rPr>
          <w:rFonts w:ascii="Calibri"/>
          <w:sz w:val="18"/>
        </w:rPr>
        <w:t xml:space="preserve">Imaging</w:t>
      </w:r>
      <w:r>
        <w:rPr>
          <w:rFonts w:ascii="Calibri"/>
          <w:spacing w:val="-9"/>
          <w:sz w:val="18"/>
        </w:rPr>
        <w:t xml:space="preserve"> </w:t>
      </w:r>
      <w:r>
        <w:rPr>
          <w:rFonts w:ascii="Calibri"/>
          <w:sz w:val="18"/>
        </w:rPr>
        <w:t xml:space="preserve">Library</w:t>
      </w:r>
      <w:r>
        <w:rPr>
          <w:rFonts w:ascii="Calibri"/>
          <w:sz w:val="18"/>
        </w:rPr>
      </w:r>
    </w:p>
    <w:p>
      <w:pPr>
        <w:pBdr/>
        <w:spacing/>
        <w:ind/>
        <w:rPr>
          <w:rFonts w:ascii="Calibri"/>
          <w:sz w:val="18"/>
        </w:rPr>
        <w:sectPr>
          <w:footerReference w:type="default" r:id="rId21"/>
          <w:footnotePr/>
          <w:endnotePr/>
          <w:type w:val="continuous"/>
          <w:pgSz w:h="15840" w:orient="portrait" w:w="12240"/>
          <w:pgMar w:top="1080" w:right="160" w:bottom="1580" w:left="380" w:header="720" w:footer="720" w:gutter="0"/>
          <w:cols w:num="3" w:sep="0" w:space="720" w:equalWidth="0">
            <w:col w:w="4187" w:space="3058"/>
            <w:col w:w="598" w:space="39"/>
            <w:col w:w="3818" w:space="0"/>
          </w:cols>
        </w:sect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 w:before="8"/>
        <w:ind/>
        <w:rPr>
          <w:rFonts w:ascii="Calibri"/>
          <w:sz w:val="25"/>
        </w:rPr>
      </w:pPr>
      <w:r>
        <w:rPr>
          <w:rFonts w:ascii="Calibri"/>
          <w:sz w:val="25"/>
        </w:rPr>
      </w:r>
      <w:r>
        <w:rPr>
          <w:rFonts w:ascii="Calibri"/>
          <w:sz w:val="25"/>
        </w:rPr>
      </w:r>
    </w:p>
    <w:p>
      <w:pPr>
        <w:pStyle w:val="1550"/>
        <w:numPr>
          <w:ilvl w:val="0"/>
          <w:numId w:val="4"/>
        </w:numPr>
        <w:pBdr/>
        <w:tabs>
          <w:tab w:val="left" w:leader="none" w:pos="631"/>
        </w:tabs>
        <w:spacing w:before="93"/>
        <w:ind w:hanging="364" w:left="630"/>
        <w:jc w:val="left"/>
        <w:rPr/>
      </w:pPr>
      <w:r>
        <w:t xml:space="preserve">If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image</w:t>
      </w:r>
      <w:r>
        <w:rPr>
          <w:spacing w:val="-5"/>
        </w:rPr>
        <w:t xml:space="preserve"> </w:t>
      </w:r>
      <w:r>
        <w:t xml:space="preserve">had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be</w:t>
      </w:r>
      <w:r>
        <w:rPr>
          <w:spacing w:val="-13"/>
        </w:rPr>
        <w:t xml:space="preserve"> </w:t>
      </w:r>
      <w:r>
        <w:t xml:space="preserve">repeated,</w:t>
      </w:r>
      <w:r>
        <w:rPr>
          <w:spacing w:val="-3"/>
        </w:rPr>
        <w:t xml:space="preserve"> </w:t>
      </w:r>
      <w:r>
        <w:t xml:space="preserve">would</w:t>
      </w:r>
      <w:r>
        <w:rPr>
          <w:spacing w:val="-3"/>
        </w:rPr>
        <w:t xml:space="preserve"> </w:t>
      </w:r>
      <w:r>
        <w:t xml:space="preserve">you</w:t>
      </w:r>
      <w:r>
        <w:rPr>
          <w:spacing w:val="-11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any</w:t>
      </w:r>
      <w:r>
        <w:rPr>
          <w:spacing w:val="-5"/>
        </w:rPr>
        <w:t xml:space="preserve"> </w:t>
      </w:r>
      <w:r>
        <w:t xml:space="preserve">other</w:t>
      </w:r>
      <w:r>
        <w:rPr>
          <w:spacing w:val="-1"/>
        </w:rPr>
        <w:t xml:space="preserve"> </w:t>
      </w:r>
      <w:r>
        <w:t xml:space="preserve">adjustment(s)?</w:t>
      </w:r>
      <w:r>
        <w:rPr>
          <w:spacing w:val="-7"/>
        </w:rPr>
        <w:t xml:space="preserve"> </w:t>
      </w:r>
      <w:r>
        <w:t xml:space="preserve">Explain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4"/>
        </w:rPr>
        <w:t xml:space="preserve"> </w:t>
      </w:r>
      <w:r>
        <w:t xml:space="preserve">rationale.</w:t>
      </w:r>
      <w:r/>
    </w:p>
    <w:p>
      <w:pPr>
        <w:pStyle w:val="1548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1544"/>
        <w:numPr>
          <w:ilvl w:val="1"/>
          <w:numId w:val="4"/>
        </w:numPr>
        <w:pBdr/>
        <w:tabs>
          <w:tab w:val="left" w:leader="none" w:pos="1415"/>
          <w:tab w:val="left" w:leader="none" w:pos="1416"/>
        </w:tabs>
        <w:spacing/>
        <w:ind w:hanging="361" w:left="1415"/>
        <w:rPr/>
      </w:pPr>
      <w:r>
        <w:t xml:space="preserve">Decrease</w:t>
      </w:r>
      <w:r>
        <w:rPr>
          <w:spacing w:val="-6"/>
        </w:rPr>
        <w:t xml:space="preserve"> </w:t>
      </w:r>
      <w:r>
        <w:t xml:space="preserve">technique</w:t>
      </w:r>
      <w:r>
        <w:rPr>
          <w:spacing w:val="-4"/>
        </w:rPr>
        <w:t xml:space="preserve"> </w:t>
      </w:r>
      <w:r>
        <w:t xml:space="preserve">–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11"/>
        </w:rPr>
        <w:t xml:space="preserve"> </w:t>
      </w:r>
      <w:r>
        <w:t xml:space="preserve">was</w:t>
      </w:r>
      <w:r>
        <w:rPr>
          <w:spacing w:val="-2"/>
        </w:rPr>
        <w:t xml:space="preserve"> </w:t>
      </w:r>
      <w:r>
        <w:t xml:space="preserve">overexposed</w:t>
      </w:r>
      <w:r/>
    </w:p>
    <w:p>
      <w:pPr>
        <w:pStyle w:val="1550"/>
        <w:numPr>
          <w:ilvl w:val="1"/>
          <w:numId w:val="4"/>
        </w:numPr>
        <w:pBdr/>
        <w:tabs>
          <w:tab w:val="left" w:leader="none" w:pos="1415"/>
          <w:tab w:val="left" w:leader="none" w:pos="1416"/>
        </w:tabs>
        <w:spacing w:before="35" w:line="271" w:lineRule="auto"/>
        <w:ind w:right="1569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 xml:space="preserve">Center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 xml:space="preserve">the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CR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over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 xml:space="preserve">the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 xml:space="preserve">medial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 xml:space="preserve">border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 xml:space="preserve">of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the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 xml:space="preserve">scapula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(move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 xml:space="preserve">centering</w:t>
      </w:r>
      <w:r>
        <w:rPr>
          <w:rFonts w:ascii="Arial" w:hAnsi="Arial"/>
          <w:b/>
          <w:spacing w:val="-17"/>
        </w:rPr>
        <w:t xml:space="preserve"> </w:t>
      </w:r>
      <w:r>
        <w:rPr>
          <w:rFonts w:ascii="Arial" w:hAnsi="Arial"/>
          <w:b/>
        </w:rPr>
        <w:t xml:space="preserve">more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 xml:space="preserve">laterally)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 xml:space="preserve">and increase the collimation </w:t>
      </w:r>
      <w:r>
        <w:rPr>
          <w:rFonts w:ascii="Arial" w:hAnsi="Arial"/>
          <w:b/>
        </w:rPr>
        <w:t xml:space="preserve">side-to-side and superiorly-inferiorly as excessive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amounts of anatomy have been included in the radiograph (collimation &amp; CR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centering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 xml:space="preserve">should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appear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 xml:space="preserve">as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outlined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 xml:space="preserve">by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 xml:space="preserve">the yellow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 xml:space="preserve">box)</w:t>
      </w:r>
      <w:r>
        <w:rPr>
          <w:rFonts w:ascii="Arial" w:hAnsi="Arial"/>
          <w:b/>
        </w:rPr>
      </w:r>
    </w:p>
    <w:p>
      <w:pPr>
        <w:pBdr/>
        <w:spacing w:line="271" w:lineRule="auto"/>
        <w:ind/>
        <w:rPr>
          <w:rFonts w:ascii="Arial" w:hAnsi="Arial"/>
        </w:rPr>
        <w:sectPr>
          <w:footerReference w:type="default" r:id="rId22"/>
          <w:footnotePr/>
          <w:endnotePr/>
          <w:type w:val="continuous"/>
          <w:pgSz w:h="15840" w:orient="portrait" w:w="12240"/>
          <w:pgMar w:top="1080" w:right="160" w:bottom="1580" w:left="380" w:header="720" w:footer="720" w:gutter="0"/>
          <w:cols w:num="1" w:sep="0" w:space="720" w:equalWidth="1"/>
        </w:sectPr>
      </w:pP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548"/>
        <w:pBdr/>
        <w:spacing w:before="5"/>
        <w:ind/>
        <w:rPr>
          <w:rFonts w:ascii="Arial"/>
          <w:b/>
          <w:sz w:val="9"/>
        </w:rPr>
      </w:pPr>
      <w:r>
        <w:rPr>
          <w:rFonts w:ascii="Arial"/>
          <w:b/>
          <w:sz w:val="9"/>
        </w:rPr>
      </w:r>
      <w:r>
        <w:rPr>
          <w:rFonts w:ascii="Arial"/>
          <w:b/>
          <w:sz w:val="9"/>
        </w:rPr>
      </w:r>
    </w:p>
    <w:p>
      <w:pPr>
        <w:pStyle w:val="1548"/>
        <w:pBdr/>
        <w:spacing w:line="41" w:lineRule="exact"/>
        <w:ind w:left="1060"/>
        <w:rPr>
          <w:rFonts w:ascii="Arial"/>
          <w:sz w:val="4"/>
        </w:rPr>
      </w:pPr>
      <w:r>
        <w:rPr>
          <w:rFonts w:ascii="Arial"/>
          <w:sz w:val="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26035"/>
                <wp:effectExtent l="0" t="3810" r="0" b="0"/>
                <wp:docPr id="11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0" name="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" o:spid="_x0000_s0000" style="width:468.00pt;height:2.05pt;mso-wrap-distance-left:0.00pt;mso-wrap-distance-top:0.00pt;mso-wrap-distance-right:0.00pt;mso-wrap-distance-bottom:0.00pt;" coordorigin="0,0" coordsize="93,0">
                <v:shape id="shape 22" o:spid="_x0000_s22" o:spt="1" type="#_x0000_t1" style="position:absolute;left:0;top:0;width:93;height:0;visibility:visible;" fillcolor="#005EB8" stroked="f"/>
              </v:group>
            </w:pict>
          </mc:Fallback>
        </mc:AlternateContent>
      </w:r>
      <w:r>
        <w:rPr>
          <w:rFonts w:ascii="Arial"/>
          <w:sz w:val="4"/>
        </w:rPr>
      </w:r>
    </w:p>
    <w:p>
      <w:pPr>
        <w:pStyle w:val="1550"/>
        <w:numPr>
          <w:ilvl w:val="1"/>
          <w:numId w:val="10"/>
        </w:numPr>
        <w:pBdr/>
        <w:tabs>
          <w:tab w:val="left" w:leader="none" w:pos="1419"/>
        </w:tabs>
        <w:spacing w:before="118" w:line="278" w:lineRule="auto"/>
        <w:ind w:right="1377" w:hanging="360"/>
        <w:rPr/>
      </w:pPr>
      <w:r>
        <w:t xml:space="preserve">Use the 5 evaluation criteria categories when critiquing the following image to determine if it</w:t>
      </w:r>
      <w:r>
        <w:rPr>
          <w:spacing w:val="-60"/>
        </w:rPr>
        <w:t xml:space="preserve"> </w:t>
      </w:r>
      <w:r>
        <w:t xml:space="preserve">is diagnostic:</w:t>
      </w:r>
      <w:r/>
    </w:p>
    <w:p>
      <w:pPr>
        <w:pStyle w:val="1548"/>
        <w:pBdr/>
        <w:spacing w:before="4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Bdr/>
        <w:spacing/>
        <w:ind/>
        <w:rPr>
          <w:sz w:val="28"/>
        </w:rPr>
        <w:sectPr>
          <w:footerReference w:type="default" r:id="rId23"/>
          <w:footnotePr/>
          <w:endnotePr/>
          <w:type w:val="nextPage"/>
          <w:pgSz w:h="15840" w:orient="portrait" w:w="12240"/>
          <w:pgMar w:top="1140" w:right="160" w:bottom="1580" w:left="380" w:header="70" w:footer="139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</w:p>
    <w:p>
      <w:pPr>
        <w:pStyle w:val="1550"/>
        <w:numPr>
          <w:ilvl w:val="0"/>
          <w:numId w:val="3"/>
        </w:numPr>
        <w:pBdr/>
        <w:tabs>
          <w:tab w:val="left" w:leader="none" w:pos="624"/>
        </w:tabs>
        <w:spacing w:before="93" w:line="278" w:lineRule="auto"/>
        <w:ind w:right="38"/>
        <w:jc w:val="left"/>
        <w:rPr/>
      </w:pPr>
      <w:r>
        <w:t xml:space="preserve">Is</w:t>
      </w:r>
      <w:r>
        <w:rPr>
          <w:spacing w:val="-5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required</w:t>
      </w:r>
      <w:r>
        <w:rPr>
          <w:spacing w:val="-8"/>
        </w:rPr>
        <w:t xml:space="preserve"> </w:t>
      </w:r>
      <w:r>
        <w:t xml:space="preserve">anatomy</w:t>
      </w:r>
      <w:r>
        <w:rPr>
          <w:spacing w:val="-4"/>
        </w:rPr>
        <w:t xml:space="preserve"> </w:t>
      </w:r>
      <w:r>
        <w:t xml:space="preserve">included</w:t>
      </w:r>
      <w:r>
        <w:rPr>
          <w:spacing w:val="-59"/>
        </w:rPr>
        <w:t xml:space="preserve"> </w:t>
      </w:r>
      <w:r>
        <w:t xml:space="preserve">in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radiograph?</w:t>
      </w:r>
      <w:r/>
    </w:p>
    <w:p>
      <w:pPr>
        <w:pBdr/>
        <w:tabs>
          <w:tab w:val="left" w:leader="none" w:pos="2675"/>
        </w:tabs>
        <w:spacing w:line="240" w:lineRule="exact"/>
        <w:ind w:left="1806"/>
        <w:rPr>
          <w:rFonts w:ascii="Arial"/>
          <w:b/>
        </w:rPr>
      </w:pPr>
      <w:r>
        <w:t xml:space="preserve">Yes</w:t>
      </w:r>
      <w:r>
        <w:tab/>
      </w:r>
      <w:r>
        <w:rPr>
          <w:rFonts w:ascii="Arial"/>
          <w:b/>
        </w:rPr>
        <w:t xml:space="preserve">No</w:t>
      </w:r>
      <w:r>
        <w:rPr>
          <w:rFonts w:ascii="Arial"/>
          <w:b/>
        </w:rPr>
      </w:r>
    </w:p>
    <w:p>
      <w:pPr>
        <w:pBdr/>
        <w:spacing w:before="47" w:line="276" w:lineRule="auto"/>
        <w:ind w:right="62" w:left="623"/>
        <w:rPr>
          <w:rFonts w:ascii="Arial" w:hAnsi="Arial"/>
          <w:b/>
          <w:i/>
        </w:rPr>
      </w:pPr>
      <w:r>
        <w:rPr>
          <w:rFonts w:ascii="Arial" w:hAnsi="Arial"/>
          <w:i/>
        </w:rPr>
        <w:t xml:space="preserve">*If no, explain what is required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b/>
          <w:i/>
        </w:rPr>
        <w:t xml:space="preserve">Entire scapula – clipping inferior</w:t>
      </w:r>
      <w:r>
        <w:rPr>
          <w:rFonts w:ascii="Arial" w:hAnsi="Arial"/>
          <w:b/>
          <w:i/>
          <w:spacing w:val="-59"/>
        </w:rPr>
        <w:t xml:space="preserve"> </w:t>
      </w:r>
      <w:r>
        <w:rPr>
          <w:rFonts w:ascii="Arial" w:hAnsi="Arial"/>
          <w:b/>
          <w:i/>
        </w:rPr>
        <w:t xml:space="preserve">angle</w:t>
      </w:r>
      <w:r>
        <w:rPr>
          <w:rFonts w:ascii="Arial" w:hAnsi="Arial"/>
          <w:b/>
          <w:i/>
        </w:rPr>
      </w:r>
    </w:p>
    <w:p>
      <w:pPr>
        <w:pStyle w:val="1548"/>
        <w:pBdr/>
        <w:spacing/>
        <w:ind/>
        <w:rPr>
          <w:rFonts w:ascii="Arial"/>
          <w:b/>
          <w:i/>
          <w:sz w:val="24"/>
        </w:rPr>
      </w:pPr>
      <w:r>
        <w:rPr>
          <w:rFonts w:ascii="Arial"/>
          <w:b/>
          <w:i/>
          <w:sz w:val="24"/>
        </w:rPr>
      </w:r>
      <w:r>
        <w:rPr>
          <w:rFonts w:ascii="Arial"/>
          <w:b/>
          <w:i/>
          <w:sz w:val="24"/>
        </w:rPr>
      </w:r>
    </w:p>
    <w:p>
      <w:pPr>
        <w:pStyle w:val="1548"/>
        <w:pBdr/>
        <w:spacing w:before="4"/>
        <w:ind/>
        <w:rPr>
          <w:rFonts w:ascii="Arial"/>
          <w:b/>
          <w:i/>
          <w:sz w:val="35"/>
        </w:rPr>
      </w:pPr>
      <w:r>
        <w:rPr>
          <w:rFonts w:ascii="Arial"/>
          <w:b/>
          <w:i/>
          <w:sz w:val="35"/>
        </w:rPr>
      </w:r>
      <w:r>
        <w:rPr>
          <w:rFonts w:ascii="Arial"/>
          <w:b/>
          <w:i/>
          <w:sz w:val="35"/>
        </w:rPr>
      </w:r>
    </w:p>
    <w:p>
      <w:pPr>
        <w:pStyle w:val="1550"/>
        <w:numPr>
          <w:ilvl w:val="0"/>
          <w:numId w:val="3"/>
        </w:numPr>
        <w:pBdr/>
        <w:tabs>
          <w:tab w:val="left" w:leader="none" w:pos="580"/>
        </w:tabs>
        <w:spacing w:before="1" w:line="276" w:lineRule="auto"/>
        <w:ind w:right="70" w:left="580"/>
        <w:jc w:val="left"/>
        <w:rPr/>
      </w:pPr>
      <w:r>
        <w:t xml:space="preserve">Does the anatomical appearance in</w:t>
      </w:r>
      <w:r>
        <w:rPr>
          <w:spacing w:val="-59"/>
        </w:rPr>
        <w:t xml:space="preserve"> </w:t>
      </w:r>
      <w:r>
        <w:t xml:space="preserve">the </w:t>
      </w:r>
      <w:r>
        <w:t xml:space="preserve">radiograph correlate to what is</w:t>
      </w:r>
      <w:r>
        <w:rPr>
          <w:spacing w:val="1"/>
        </w:rPr>
        <w:t xml:space="preserve"> </w:t>
      </w:r>
      <w:r>
        <w:t xml:space="preserve">expected from a PA Oblique</w:t>
      </w:r>
      <w:r>
        <w:rPr>
          <w:spacing w:val="1"/>
        </w:rPr>
        <w:t xml:space="preserve"> </w:t>
      </w:r>
      <w:r>
        <w:t xml:space="preserve">projection?</w:t>
      </w:r>
      <w:r/>
    </w:p>
    <w:p>
      <w:pPr>
        <w:pBdr/>
        <w:spacing w:before="160"/>
        <w:ind w:left="2047"/>
        <w:rPr>
          <w:rFonts w:ascii="Calibri"/>
          <w:sz w:val="18"/>
        </w:rPr>
      </w:pPr>
      <w:r>
        <w:br w:type="column"/>
      </w:r>
      <w:r>
        <w:rPr>
          <w:rFonts w:ascii="Calibri"/>
          <w:sz w:val="18"/>
        </w:rPr>
        <w:t xml:space="preserve">Scap</w:t>
      </w:r>
      <w:r>
        <w:rPr>
          <w:rFonts w:ascii="Calibri"/>
          <w:spacing w:val="-7"/>
          <w:sz w:val="18"/>
        </w:rPr>
        <w:t xml:space="preserve"> </w:t>
      </w:r>
      <w:r>
        <w:rPr>
          <w:rFonts w:ascii="Calibri"/>
          <w:sz w:val="18"/>
        </w:rPr>
        <w:t xml:space="preserve">Y @</w:t>
      </w:r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z w:val="18"/>
        </w:rPr>
        <w:t xml:space="preserve">72kVp</w:t>
      </w:r>
      <w:r>
        <w:rPr>
          <w:rFonts w:ascii="Calibri"/>
          <w:sz w:val="18"/>
        </w:rPr>
      </w:r>
    </w:p>
    <w:p>
      <w:pPr>
        <w:pBdr/>
        <w:spacing/>
        <w:ind/>
        <w:rPr>
          <w:rFonts w:ascii="Calibri"/>
          <w:sz w:val="18"/>
        </w:rPr>
        <w:sectPr>
          <w:footerReference w:type="default" r:id="rId24"/>
          <w:footnotePr/>
          <w:endnotePr/>
          <w:type w:val="continuous"/>
          <w:pgSz w:h="15840" w:orient="portrait" w:w="12240"/>
          <w:pgMar w:top="1080" w:right="160" w:bottom="1580" w:left="380" w:header="720" w:footer="720" w:gutter="0"/>
          <w:cols w:num="2" w:sep="0" w:space="720" w:equalWidth="0">
            <w:col w:w="4116" w:space="564"/>
            <w:col w:w="7020" w:space="0"/>
          </w:cols>
        </w:sect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Bdr/>
        <w:tabs>
          <w:tab w:val="left" w:leader="none" w:pos="2685"/>
        </w:tabs>
        <w:spacing w:line="246" w:lineRule="exact"/>
        <w:ind w:left="1811"/>
        <w:rPr>
          <w:rFonts w:ascii="Arial"/>
          <w:b/>
        </w:rPr>
      </w:pPr>
      <w:r>
        <w:t xml:space="preserve">Yes</w:t>
      </w:r>
      <w:r>
        <w:tab/>
      </w:r>
      <w:r>
        <w:rPr>
          <w:rFonts w:ascii="Arial"/>
          <w:b/>
        </w:rPr>
        <w:t xml:space="preserve">No</w:t>
      </w:r>
      <w:r>
        <w:rPr>
          <w:rFonts w:ascii="Arial"/>
          <w:b/>
        </w:rPr>
      </w:r>
    </w:p>
    <w:p>
      <w:pPr>
        <w:pBdr/>
        <w:spacing w:before="49" w:line="276" w:lineRule="auto"/>
        <w:ind w:right="24" w:left="575"/>
        <w:rPr>
          <w:rFonts w:ascii="Arial"/>
          <w:i/>
        </w:rPr>
      </w:pPr>
      <w:r>
        <w:rPr>
          <w:rFonts w:ascii="Arial"/>
          <w:i/>
        </w:rPr>
        <w:t xml:space="preserve">*If no, explain how the appearance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 xml:space="preserve">of this radiograph is different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 xml:space="preserve">compared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 xml:space="preserve">to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 xml:space="preserve">the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 xml:space="preserve">ideal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 xml:space="preserve">radiograph</w:t>
      </w:r>
      <w:r>
        <w:rPr>
          <w:rFonts w:ascii="Arial"/>
          <w:i/>
        </w:rPr>
      </w:r>
    </w:p>
    <w:p>
      <w:pPr>
        <w:pStyle w:val="1544"/>
        <w:numPr>
          <w:ilvl w:val="0"/>
          <w:numId w:val="2"/>
        </w:numPr>
        <w:pBdr/>
        <w:tabs>
          <w:tab w:val="left" w:leader="none" w:pos="577"/>
          <w:tab w:val="left" w:leader="none" w:pos="578"/>
        </w:tabs>
        <w:spacing w:before="1" w:line="268" w:lineRule="auto"/>
        <w:ind w:right="269" w:hanging="365"/>
        <w:rPr/>
      </w:pPr>
      <w:r>
        <w:t xml:space="preserve">Medial/Vertebral</w:t>
      </w:r>
      <w:r>
        <w:rPr>
          <w:spacing w:val="2"/>
        </w:rPr>
        <w:t xml:space="preserve"> </w:t>
      </w:r>
      <w:r>
        <w:t xml:space="preserve">and</w:t>
      </w:r>
      <w:r>
        <w:rPr>
          <w:spacing w:val="1"/>
        </w:rPr>
        <w:t xml:space="preserve"> </w:t>
      </w:r>
      <w:r>
        <w:t xml:space="preserve">lateral/axillary borders of the</w:t>
      </w:r>
      <w:r>
        <w:rPr>
          <w:spacing w:val="1"/>
        </w:rPr>
        <w:t xml:space="preserve"> </w:t>
      </w:r>
      <w:r>
        <w:rPr>
          <w:spacing w:val="-1"/>
        </w:rPr>
        <w:t xml:space="preserve">scapula</w:t>
      </w:r>
      <w:r>
        <w:rPr>
          <w:spacing w:val="-9"/>
        </w:rPr>
        <w:t xml:space="preserve"> </w:t>
      </w:r>
      <w:r>
        <w:t xml:space="preserve">are</w:t>
      </w:r>
      <w:r>
        <w:rPr>
          <w:spacing w:val="-14"/>
        </w:rPr>
        <w:t xml:space="preserve"> </w:t>
      </w:r>
      <w:r>
        <w:t xml:space="preserve">not</w:t>
      </w:r>
      <w:r>
        <w:rPr>
          <w:spacing w:val="-11"/>
        </w:rPr>
        <w:t xml:space="preserve"> </w:t>
      </w:r>
      <w:r>
        <w:t xml:space="preserve">superimposed</w:t>
      </w:r>
      <w:r/>
    </w:p>
    <w:p>
      <w:pPr>
        <w:pStyle w:val="1548"/>
        <w:pBdr/>
        <w:spacing/>
        <w:ind/>
        <w:rPr>
          <w:rFonts w:ascii="Arial"/>
          <w:b/>
          <w:sz w:val="18"/>
        </w:rPr>
      </w:pPr>
      <w:r>
        <w:br w:type="column"/>
      </w:r>
      <w:r>
        <w:rPr>
          <w:rFonts w:ascii="Arial"/>
          <w:b/>
          <w:sz w:val="18"/>
        </w:rPr>
      </w:r>
    </w:p>
    <w:p>
      <w:pPr>
        <w:pStyle w:val="1548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1548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1548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1548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1548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1548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1548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1548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1548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1548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1548"/>
        <w:pBdr/>
        <w:spacing w:before="10"/>
        <w:ind/>
        <w:rPr>
          <w:rFonts w:ascii="Arial"/>
          <w:b/>
          <w:sz w:val="14"/>
        </w:rPr>
      </w:pPr>
      <w:r>
        <w:rPr>
          <w:rFonts w:ascii="Arial"/>
          <w:b/>
          <w:sz w:val="14"/>
        </w:rPr>
      </w:r>
      <w:r>
        <w:rPr>
          <w:rFonts w:ascii="Arial"/>
          <w:b/>
          <w:sz w:val="14"/>
        </w:rPr>
      </w:r>
    </w:p>
    <w:p>
      <w:pPr>
        <w:pBdr/>
        <w:spacing/>
        <w:ind w:right="3171" w:left="2332"/>
        <w:jc w:val="center"/>
        <w:rPr>
          <w:rFonts w:ascii="Calibri"/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3248" behindDoc="0" locked="0" layoutInCell="1" allowOverlap="1">
                <wp:simplePos x="0" y="0"/>
                <wp:positionH relativeFrom="page">
                  <wp:posOffset>3352800</wp:posOffset>
                </wp:positionH>
                <wp:positionV relativeFrom="paragraph">
                  <wp:posOffset>-3550674</wp:posOffset>
                </wp:positionV>
                <wp:extent cx="3503929" cy="3550538"/>
                <wp:effectExtent l="0" t="0" r="0" b="0"/>
                <wp:wrapNone/>
                <wp:docPr id="12" name="image6.jpeg" descr="C:\Users\tkowalch\Pictures\2015-09-10\SAIT Upper Extremity\shoulder 0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image6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3503929" cy="3550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3" o:spid="_x0000_s23" type="#_x0000_t75" style="position:absolute;z-index:15733248;o:allowoverlap:true;o:allowincell:true;mso-position-horizontal-relative:page;margin-left:264.00pt;mso-position-horizontal:absolute;mso-position-vertical-relative:text;margin-top:-279.58pt;mso-position-vertical:absolute;width:275.90pt;height:279.57pt;mso-wrap-distance-left:0.00pt;mso-wrap-distance-top:0.00pt;mso-wrap-distance-right:0.00pt;mso-wrap-distance-bottom:0.00pt;z-index:1;" stroked="false">
                <v:imagedata r:id="rId35" o:title=""/>
                <o:lock v:ext="edit" rotation="t"/>
              </v:shape>
            </w:pict>
          </mc:Fallback>
        </mc:AlternateContent>
      </w:r>
      <w:r>
        <w:rPr>
          <w:rFonts w:ascii="Calibri"/>
          <w:sz w:val="18"/>
        </w:rPr>
        <w:t xml:space="preserve">Edenbrook</w:t>
      </w:r>
      <w:r>
        <w:rPr>
          <w:rFonts w:ascii="Calibri"/>
          <w:spacing w:val="-6"/>
          <w:sz w:val="18"/>
        </w:rPr>
        <w:t xml:space="preserve"> </w:t>
      </w:r>
      <w:r>
        <w:rPr>
          <w:rFonts w:ascii="Calibri"/>
          <w:sz w:val="18"/>
        </w:rPr>
        <w:t xml:space="preserve">Imaging</w:t>
      </w:r>
      <w:r>
        <w:rPr>
          <w:rFonts w:ascii="Calibri"/>
          <w:spacing w:val="-10"/>
          <w:sz w:val="18"/>
        </w:rPr>
        <w:t xml:space="preserve"> </w:t>
      </w:r>
      <w:r>
        <w:rPr>
          <w:rFonts w:ascii="Calibri"/>
          <w:sz w:val="18"/>
        </w:rPr>
        <w:t xml:space="preserve">Library</w:t>
      </w:r>
      <w:r>
        <w:rPr>
          <w:rFonts w:ascii="Calibri"/>
          <w:sz w:val="18"/>
        </w:rPr>
      </w:r>
    </w:p>
    <w:p>
      <w:pPr>
        <w:pBdr/>
        <w:spacing/>
        <w:ind/>
        <w:jc w:val="center"/>
        <w:rPr>
          <w:rFonts w:ascii="Calibri"/>
          <w:sz w:val="18"/>
        </w:rPr>
        <w:sectPr>
          <w:footerReference w:type="default" r:id="rId25"/>
          <w:footnotePr/>
          <w:endnotePr/>
          <w:type w:val="continuous"/>
          <w:pgSz w:h="15840" w:orient="portrait" w:w="12240"/>
          <w:pgMar w:top="1080" w:right="160" w:bottom="1580" w:left="380" w:header="720" w:footer="720" w:gutter="0"/>
          <w:cols w:num="2" w:sep="0" w:space="720" w:equalWidth="0">
            <w:col w:w="4007" w:space="678"/>
            <w:col w:w="7015" w:space="0"/>
          </w:cols>
        </w:sectPr>
      </w:pPr>
      <w:r>
        <w:rPr>
          <w:rFonts w:ascii="Calibri"/>
          <w:sz w:val="18"/>
        </w:rPr>
      </w:r>
      <w:r>
        <w:rPr>
          <w:rFonts w:ascii="Calibri"/>
          <w:sz w:val="18"/>
        </w:rPr>
      </w:r>
    </w:p>
    <w:p>
      <w:pPr>
        <w:pStyle w:val="1548"/>
        <w:pBdr/>
        <w:spacing w:before="2"/>
        <w:ind/>
        <w:rPr>
          <w:rFonts w:ascii="Calibri"/>
          <w:sz w:val="24"/>
        </w:rPr>
      </w:pPr>
      <w:r>
        <w:rPr>
          <w:rFonts w:ascii="Calibri"/>
          <w:sz w:val="24"/>
        </w:rPr>
      </w:r>
      <w:r>
        <w:rPr>
          <w:rFonts w:ascii="Calibri"/>
          <w:sz w:val="24"/>
        </w:rPr>
      </w:r>
    </w:p>
    <w:p>
      <w:pPr>
        <w:pStyle w:val="1550"/>
        <w:numPr>
          <w:ilvl w:val="0"/>
          <w:numId w:val="3"/>
        </w:numPr>
        <w:pBdr/>
        <w:tabs>
          <w:tab w:val="left" w:leader="none" w:pos="672"/>
        </w:tabs>
        <w:spacing w:before="93"/>
        <w:ind w:hanging="366" w:left="671"/>
        <w:jc w:val="left"/>
        <w:rPr/>
      </w:pPr>
      <w:r>
        <w:t xml:space="preserve">Identify</w:t>
      </w:r>
      <w:r>
        <w:rPr>
          <w:spacing w:val="-6"/>
        </w:rPr>
        <w:t xml:space="preserve"> </w:t>
      </w:r>
      <w:r>
        <w:t xml:space="preserve">if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appropriate</w:t>
      </w:r>
      <w:r>
        <w:rPr>
          <w:spacing w:val="-9"/>
        </w:rPr>
        <w:t xml:space="preserve"> </w:t>
      </w:r>
      <w:r>
        <w:t xml:space="preserve">amount</w:t>
      </w:r>
      <w:r>
        <w:rPr>
          <w:spacing w:val="-1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radiation</w:t>
      </w:r>
      <w:r>
        <w:rPr>
          <w:spacing w:val="-3"/>
        </w:rPr>
        <w:t xml:space="preserve"> </w:t>
      </w:r>
      <w:r>
        <w:t xml:space="preserve">was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form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image.</w:t>
      </w:r>
      <w:r/>
    </w:p>
    <w:p>
      <w:pPr>
        <w:pBdr/>
        <w:spacing w:before="35"/>
        <w:ind w:left="2327"/>
        <w:rPr/>
      </w:pPr>
      <w:r>
        <w:rPr>
          <w:rFonts w:ascii="Arial"/>
          <w:b/>
          <w:spacing w:val="-1"/>
        </w:rPr>
        <w:t xml:space="preserve">Acceptable</w:t>
      </w:r>
      <w:r>
        <w:rPr>
          <w:spacing w:val="-1"/>
        </w:rPr>
        <w:t xml:space="preserve">,</w:t>
      </w:r>
      <w:r>
        <w:rPr>
          <w:spacing w:val="-13"/>
        </w:rPr>
        <w:t xml:space="preserve"> </w:t>
      </w:r>
      <w:r>
        <w:t xml:space="preserve">Overexposed,</w:t>
      </w:r>
      <w:r>
        <w:rPr>
          <w:spacing w:val="1"/>
        </w:rPr>
        <w:t xml:space="preserve"> </w:t>
      </w:r>
      <w:r>
        <w:t xml:space="preserve">Underexposed</w:t>
      </w:r>
      <w:r/>
    </w:p>
    <w:p>
      <w:pPr>
        <w:pStyle w:val="1550"/>
        <w:numPr>
          <w:ilvl w:val="1"/>
          <w:numId w:val="2"/>
        </w:numPr>
        <w:pBdr/>
        <w:tabs>
          <w:tab w:val="left" w:leader="none" w:pos="671"/>
          <w:tab w:val="left" w:leader="none" w:pos="672"/>
        </w:tabs>
        <w:spacing w:before="42"/>
        <w:ind w:hanging="366"/>
        <w:rPr/>
      </w:pPr>
      <w:r>
        <w:t xml:space="preserve">Is</w:t>
      </w:r>
      <w:r>
        <w:rPr>
          <w:spacing w:val="-7"/>
        </w:rPr>
        <w:t xml:space="preserve"> </w:t>
      </w:r>
      <w:r>
        <w:t xml:space="preserve">motion</w:t>
      </w:r>
      <w:r>
        <w:rPr>
          <w:spacing w:val="-4"/>
        </w:rPr>
        <w:t xml:space="preserve"> </w:t>
      </w:r>
      <w:r>
        <w:t xml:space="preserve">present</w:t>
      </w:r>
      <w:r>
        <w:rPr>
          <w:spacing w:val="2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image?</w:t>
      </w:r>
      <w:r/>
    </w:p>
    <w:p>
      <w:pPr>
        <w:pBdr/>
        <w:tabs>
          <w:tab w:val="left" w:leader="none" w:pos="4514"/>
        </w:tabs>
        <w:spacing w:before="29"/>
        <w:ind w:left="3643"/>
        <w:rPr>
          <w:rFonts w:ascii="Arial"/>
          <w:b/>
        </w:rPr>
      </w:pPr>
      <w:r>
        <w:t xml:space="preserve">Yes</w:t>
      </w:r>
      <w:r>
        <w:tab/>
      </w:r>
      <w:r>
        <w:rPr>
          <w:rFonts w:ascii="Arial"/>
          <w:b/>
        </w:rPr>
        <w:t xml:space="preserve">No</w:t>
      </w:r>
      <w:r>
        <w:rPr>
          <w:rFonts w:ascii="Arial"/>
          <w:b/>
        </w:rPr>
      </w:r>
    </w:p>
    <w:p>
      <w:pPr>
        <w:pStyle w:val="1550"/>
        <w:numPr>
          <w:ilvl w:val="0"/>
          <w:numId w:val="3"/>
        </w:numPr>
        <w:pBdr/>
        <w:tabs>
          <w:tab w:val="left" w:leader="none" w:pos="624"/>
        </w:tabs>
        <w:spacing w:before="92"/>
        <w:ind w:hanging="364"/>
        <w:jc w:val="left"/>
        <w:rPr/>
      </w:pPr>
      <w:r>
        <w:t xml:space="preserve">Identify</w:t>
      </w:r>
      <w:r>
        <w:rPr>
          <w:spacing w:val="-10"/>
        </w:rPr>
        <w:t xml:space="preserve"> </w:t>
      </w:r>
      <w:r>
        <w:t xml:space="preserve">if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collimated</w:t>
      </w:r>
      <w:r>
        <w:rPr>
          <w:spacing w:val="-7"/>
        </w:rPr>
        <w:t xml:space="preserve"> </w:t>
      </w:r>
      <w:r>
        <w:t xml:space="preserve">light</w:t>
      </w:r>
      <w:r>
        <w:rPr>
          <w:spacing w:val="-6"/>
        </w:rPr>
        <w:t xml:space="preserve"> </w:t>
      </w:r>
      <w:r>
        <w:t xml:space="preserve">field</w:t>
      </w:r>
      <w:r>
        <w:rPr>
          <w:spacing w:val="-2"/>
        </w:rPr>
        <w:t xml:space="preserve"> </w:t>
      </w:r>
      <w:r>
        <w:t xml:space="preserve">was:</w:t>
      </w:r>
      <w:r/>
    </w:p>
    <w:p>
      <w:pPr>
        <w:pBdr/>
        <w:tabs>
          <w:tab w:val="left" w:leader="none" w:pos="2836"/>
          <w:tab w:val="left" w:leader="none" w:pos="9277"/>
        </w:tabs>
        <w:spacing w:before="35"/>
        <w:ind w:left="1319"/>
        <w:rPr/>
      </w:pPr>
      <w:r>
        <w:t xml:space="preserve">Acceptable,</w:t>
      </w:r>
      <w:r>
        <w:tab/>
      </w:r>
      <w:r>
        <w:rPr>
          <w:rFonts w:ascii="Arial"/>
          <w:b/>
        </w:rPr>
        <w:t xml:space="preserve">Too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 xml:space="preserve">Small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 xml:space="preserve">*</w:t>
      </w:r>
      <w:r>
        <w:rPr>
          <w:rFonts w:ascii="Arial"/>
          <w:b/>
          <w:i/>
          <w:sz w:val="20"/>
        </w:rPr>
        <w:t xml:space="preserve">side-to-side</w:t>
      </w:r>
      <w:r>
        <w:rPr>
          <w:rFonts w:ascii="Arial"/>
          <w:b/>
          <w:i/>
          <w:spacing w:val="-8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=</w:t>
      </w:r>
      <w:r>
        <w:rPr>
          <w:rFonts w:ascii="Arial"/>
          <w:b/>
          <w:i/>
          <w:spacing w:val="-11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okay;</w:t>
      </w:r>
      <w:r>
        <w:rPr>
          <w:rFonts w:ascii="Arial"/>
          <w:b/>
          <w:i/>
          <w:spacing w:val="-7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inferiorly-superiorly</w:t>
      </w:r>
      <w:r>
        <w:rPr>
          <w:rFonts w:ascii="Arial"/>
          <w:b/>
          <w:i/>
          <w:spacing w:val="-7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too</w:t>
      </w:r>
      <w:r>
        <w:rPr>
          <w:rFonts w:ascii="Arial"/>
          <w:b/>
          <w:i/>
          <w:spacing w:val="-7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small</w:t>
      </w:r>
      <w:r>
        <w:t xml:space="preserve">,</w:t>
      </w:r>
      <w:r>
        <w:tab/>
      </w:r>
      <w:r>
        <w:t xml:space="preserve">Too</w:t>
      </w:r>
      <w:r>
        <w:rPr>
          <w:spacing w:val="1"/>
        </w:rPr>
        <w:t xml:space="preserve"> </w:t>
      </w:r>
      <w:r>
        <w:t xml:space="preserve">Large</w:t>
      </w:r>
      <w:r/>
    </w:p>
    <w:p>
      <w:pPr>
        <w:pStyle w:val="1550"/>
        <w:numPr>
          <w:ilvl w:val="1"/>
          <w:numId w:val="2"/>
        </w:numPr>
        <w:pBdr/>
        <w:tabs>
          <w:tab w:val="left" w:leader="none" w:pos="623"/>
          <w:tab w:val="left" w:leader="none" w:pos="624"/>
        </w:tabs>
        <w:spacing w:before="42"/>
        <w:ind w:hanging="364" w:left="623"/>
        <w:rPr/>
      </w:pPr>
      <w:r>
        <w:t xml:space="preserve">Was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CR</w:t>
      </w:r>
      <w:r>
        <w:rPr>
          <w:spacing w:val="-5"/>
        </w:rPr>
        <w:t xml:space="preserve"> </w:t>
      </w:r>
      <w:r>
        <w:t xml:space="preserve">close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middle of</w:t>
      </w:r>
      <w:r>
        <w:rPr>
          <w:spacing w:val="1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4"/>
        </w:rPr>
        <w:t xml:space="preserve"> </w:t>
      </w:r>
      <w:r>
        <w:t xml:space="preserve">anatomy?</w:t>
      </w:r>
      <w:r/>
    </w:p>
    <w:p>
      <w:pPr>
        <w:pBdr/>
        <w:tabs>
          <w:tab w:val="left" w:leader="none" w:pos="1559"/>
        </w:tabs>
        <w:spacing w:before="29" w:line="280" w:lineRule="auto"/>
        <w:ind w:right="1144" w:left="683"/>
        <w:jc w:val="center"/>
        <w:rPr>
          <w:rFonts w:ascii="Arial"/>
          <w:b/>
          <w:i/>
          <w:sz w:val="20"/>
        </w:rPr>
      </w:pPr>
      <w:r>
        <w:t xml:space="preserve">Yes</w:t>
      </w:r>
      <w:r>
        <w:tab/>
      </w:r>
      <w:r>
        <w:rPr>
          <w:rFonts w:ascii="Arial"/>
          <w:b/>
        </w:rPr>
        <w:t xml:space="preserve">No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 xml:space="preserve">*</w:t>
      </w:r>
      <w:r>
        <w:rPr>
          <w:rFonts w:ascii="Arial"/>
          <w:b/>
          <w:i/>
          <w:sz w:val="20"/>
        </w:rPr>
        <w:t xml:space="preserve">CR</w:t>
      </w:r>
      <w:r>
        <w:rPr>
          <w:rFonts w:ascii="Arial"/>
          <w:b/>
          <w:i/>
          <w:spacing w:val="-7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centering</w:t>
      </w:r>
      <w:r>
        <w:rPr>
          <w:rFonts w:ascii="Arial"/>
          <w:b/>
          <w:i/>
          <w:spacing w:val="-3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should</w:t>
      </w:r>
      <w:r>
        <w:rPr>
          <w:rFonts w:ascii="Arial"/>
          <w:b/>
          <w:i/>
          <w:spacing w:val="-1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be</w:t>
      </w:r>
      <w:r>
        <w:rPr>
          <w:rFonts w:ascii="Arial"/>
          <w:b/>
          <w:i/>
          <w:spacing w:val="-10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over</w:t>
      </w:r>
      <w:r>
        <w:rPr>
          <w:rFonts w:ascii="Arial"/>
          <w:b/>
          <w:i/>
          <w:spacing w:val="-8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the</w:t>
      </w:r>
      <w:r>
        <w:rPr>
          <w:rFonts w:ascii="Arial"/>
          <w:b/>
          <w:i/>
          <w:spacing w:val="-11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medial</w:t>
      </w:r>
      <w:r>
        <w:rPr>
          <w:rFonts w:ascii="Arial"/>
          <w:b/>
          <w:i/>
          <w:spacing w:val="-7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border</w:t>
      </w:r>
      <w:r>
        <w:rPr>
          <w:rFonts w:ascii="Arial"/>
          <w:b/>
          <w:i/>
          <w:spacing w:val="-5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of</w:t>
      </w:r>
      <w:r>
        <w:rPr>
          <w:rFonts w:ascii="Arial"/>
          <w:b/>
          <w:i/>
          <w:spacing w:val="-7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the</w:t>
      </w:r>
      <w:r>
        <w:rPr>
          <w:rFonts w:ascii="Arial"/>
          <w:b/>
          <w:i/>
          <w:spacing w:val="-11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scapula</w:t>
      </w:r>
      <w:r>
        <w:rPr>
          <w:rFonts w:ascii="Arial"/>
          <w:b/>
          <w:i/>
          <w:spacing w:val="-8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(when</w:t>
      </w:r>
      <w:r>
        <w:rPr>
          <w:rFonts w:ascii="Arial"/>
          <w:b/>
          <w:i/>
          <w:spacing w:val="-6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the</w:t>
      </w:r>
      <w:r>
        <w:rPr>
          <w:rFonts w:ascii="Arial"/>
          <w:b/>
          <w:i/>
          <w:spacing w:val="-3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patient</w:t>
      </w:r>
      <w:r>
        <w:rPr>
          <w:rFonts w:ascii="Arial"/>
          <w:b/>
          <w:i/>
          <w:spacing w:val="-6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is</w:t>
      </w:r>
      <w:r>
        <w:rPr>
          <w:rFonts w:ascii="Arial"/>
          <w:b/>
          <w:i/>
          <w:spacing w:val="-8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properly</w:t>
      </w:r>
      <w:r>
        <w:rPr>
          <w:rFonts w:ascii="Arial"/>
          <w:b/>
          <w:i/>
          <w:spacing w:val="-53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positioned)</w:t>
      </w:r>
      <w:r>
        <w:rPr>
          <w:rFonts w:ascii="Arial"/>
          <w:b/>
          <w:i/>
          <w:spacing w:val="-4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move</w:t>
      </w:r>
      <w:r>
        <w:rPr>
          <w:rFonts w:ascii="Arial"/>
          <w:b/>
          <w:i/>
          <w:spacing w:val="-2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CR</w:t>
      </w:r>
      <w:r>
        <w:rPr>
          <w:rFonts w:ascii="Arial"/>
          <w:b/>
          <w:i/>
          <w:spacing w:val="2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more</w:t>
      </w:r>
      <w:r>
        <w:rPr>
          <w:rFonts w:ascii="Arial"/>
          <w:b/>
          <w:i/>
          <w:spacing w:val="-4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inferiorly</w:t>
      </w:r>
      <w:r>
        <w:rPr>
          <w:rFonts w:ascii="Arial"/>
          <w:b/>
          <w:i/>
          <w:spacing w:val="-2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and medially</w:t>
      </w:r>
      <w:r>
        <w:rPr>
          <w:rFonts w:ascii="Arial"/>
          <w:b/>
          <w:i/>
          <w:spacing w:val="-4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then decrease</w:t>
      </w:r>
      <w:r>
        <w:rPr>
          <w:rFonts w:ascii="Arial"/>
          <w:b/>
          <w:i/>
          <w:spacing w:val="-2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up</w:t>
      </w:r>
      <w:r>
        <w:rPr>
          <w:rFonts w:ascii="Arial"/>
          <w:b/>
          <w:i/>
          <w:spacing w:val="-1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and</w:t>
      </w:r>
      <w:r>
        <w:rPr>
          <w:rFonts w:ascii="Arial"/>
          <w:b/>
          <w:i/>
          <w:spacing w:val="1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down</w:t>
      </w:r>
      <w:r>
        <w:rPr>
          <w:rFonts w:ascii="Arial"/>
          <w:b/>
          <w:i/>
          <w:spacing w:val="-1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collimation</w:t>
      </w:r>
      <w:r>
        <w:rPr>
          <w:rFonts w:ascii="Arial"/>
          <w:b/>
          <w:i/>
          <w:sz w:val="20"/>
        </w:rPr>
      </w:r>
    </w:p>
    <w:p>
      <w:pPr>
        <w:pStyle w:val="1548"/>
        <w:pBdr/>
        <w:spacing w:before="8"/>
        <w:ind/>
        <w:rPr>
          <w:rFonts w:ascii="Arial"/>
          <w:b/>
          <w:i/>
          <w:sz w:val="18"/>
        </w:rPr>
      </w:pPr>
      <w:r>
        <w:rPr>
          <w:rFonts w:ascii="Arial"/>
          <w:b/>
          <w:i/>
          <w:sz w:val="18"/>
        </w:rPr>
      </w:r>
      <w:r>
        <w:rPr>
          <w:rFonts w:ascii="Arial"/>
          <w:b/>
          <w:i/>
          <w:sz w:val="18"/>
        </w:rPr>
      </w:r>
    </w:p>
    <w:p>
      <w:pPr>
        <w:pStyle w:val="1550"/>
        <w:numPr>
          <w:ilvl w:val="0"/>
          <w:numId w:val="3"/>
        </w:numPr>
        <w:pBdr/>
        <w:tabs>
          <w:tab w:val="left" w:leader="none" w:pos="640"/>
        </w:tabs>
        <w:spacing/>
        <w:ind w:left="640"/>
        <w:jc w:val="left"/>
        <w:rPr/>
      </w:pPr>
      <w:r>
        <w:rPr>
          <w:spacing w:val="-1"/>
        </w:rPr>
        <w:t xml:space="preserve">Does</w:t>
      </w:r>
      <w:r>
        <w:rPr>
          <w:spacing w:val="-4"/>
        </w:rPr>
        <w:t xml:space="preserve"> </w:t>
      </w:r>
      <w:r>
        <w:rPr>
          <w:spacing w:val="-1"/>
        </w:rPr>
        <w:t xml:space="preserve">the</w:t>
      </w:r>
      <w:r>
        <w:rPr>
          <w:spacing w:val="-14"/>
        </w:rPr>
        <w:t xml:space="preserve"> </w:t>
      </w:r>
      <w:r>
        <w:rPr>
          <w:spacing w:val="-1"/>
        </w:rPr>
        <w:t xml:space="preserve">marker</w:t>
      </w:r>
      <w:r>
        <w:rPr>
          <w:spacing w:val="-8"/>
        </w:rPr>
        <w:t xml:space="preserve"> </w:t>
      </w:r>
      <w:r>
        <w:rPr>
          <w:spacing w:val="-1"/>
        </w:rPr>
        <w:t xml:space="preserve">placement</w:t>
      </w:r>
      <w:r>
        <w:rPr>
          <w:spacing w:val="-5"/>
        </w:rPr>
        <w:t xml:space="preserve"> </w:t>
      </w:r>
      <w:r>
        <w:rPr>
          <w:spacing w:val="-1"/>
        </w:rPr>
        <w:t xml:space="preserve">follow</w:t>
      </w:r>
      <w:r>
        <w:rPr>
          <w:spacing w:val="-9"/>
        </w:rPr>
        <w:t xml:space="preserve"> </w:t>
      </w:r>
      <w:r>
        <w:rPr>
          <w:spacing w:val="-1"/>
        </w:rPr>
        <w:t xml:space="preserve">’s</w:t>
      </w:r>
      <w:r>
        <w:rPr>
          <w:spacing w:val="-9"/>
        </w:rPr>
        <w:t xml:space="preserve"> </w:t>
      </w:r>
      <w:r>
        <w:rPr>
          <w:spacing w:val="-1"/>
        </w:rPr>
        <w:t xml:space="preserve">Marker</w:t>
      </w:r>
      <w:r>
        <w:rPr>
          <w:spacing w:val="-10"/>
        </w:rPr>
        <w:t xml:space="preserve"> </w:t>
      </w:r>
      <w:r>
        <w:rPr>
          <w:spacing w:val="-1"/>
        </w:rPr>
        <w:t xml:space="preserve">Rules?</w:t>
      </w:r>
      <w:r/>
    </w:p>
    <w:p>
      <w:pPr>
        <w:pBdr/>
        <w:tabs>
          <w:tab w:val="left" w:leader="none" w:pos="3602"/>
        </w:tabs>
        <w:spacing w:before="35"/>
        <w:ind w:left="2716"/>
        <w:rPr/>
      </w:pPr>
      <w:r>
        <w:rPr>
          <w:rFonts w:ascii="Arial"/>
          <w:b/>
        </w:rPr>
        <w:t xml:space="preserve">Yes</w:t>
      </w:r>
      <w:r>
        <w:rPr>
          <w:rFonts w:ascii="Arial"/>
          <w:b/>
        </w:rPr>
        <w:tab/>
      </w:r>
      <w:r>
        <w:t xml:space="preserve">No</w:t>
      </w:r>
      <w:r/>
    </w:p>
    <w:p>
      <w:pPr>
        <w:pStyle w:val="1550"/>
        <w:numPr>
          <w:ilvl w:val="1"/>
          <w:numId w:val="2"/>
        </w:numPr>
        <w:pBdr/>
        <w:tabs>
          <w:tab w:val="left" w:leader="none" w:pos="637"/>
          <w:tab w:val="left" w:leader="none" w:pos="638"/>
        </w:tabs>
        <w:spacing w:before="42"/>
        <w:ind w:hanging="363" w:left="637"/>
        <w:rPr/>
      </w:pPr>
      <w:r>
        <w:t xml:space="preserve">Are</w:t>
      </w:r>
      <w:r>
        <w:rPr>
          <w:spacing w:val="-5"/>
        </w:rPr>
        <w:t xml:space="preserve"> </w:t>
      </w:r>
      <w:r>
        <w:t xml:space="preserve">there</w:t>
      </w:r>
      <w:r>
        <w:rPr>
          <w:spacing w:val="-5"/>
        </w:rPr>
        <w:t xml:space="preserve"> </w:t>
      </w:r>
      <w:r>
        <w:t xml:space="preserve">artifacts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image?</w:t>
      </w:r>
      <w:r/>
    </w:p>
    <w:p>
      <w:pPr>
        <w:pBdr/>
        <w:tabs>
          <w:tab w:val="left" w:leader="none" w:pos="3592"/>
        </w:tabs>
        <w:spacing w:before="29"/>
        <w:ind w:left="2721"/>
        <w:rPr>
          <w:rFonts w:ascii="Arial"/>
          <w:b/>
        </w:rPr>
      </w:pPr>
      <w:r>
        <w:t xml:space="preserve">Yes</w:t>
      </w:r>
      <w:r>
        <w:tab/>
      </w:r>
      <w:r>
        <w:rPr>
          <w:rFonts w:ascii="Arial"/>
          <w:b/>
        </w:rPr>
        <w:t xml:space="preserve">No</w:t>
      </w:r>
      <w:r>
        <w:rPr>
          <w:rFonts w:ascii="Arial"/>
          <w:b/>
        </w:rPr>
      </w:r>
    </w:p>
    <w:p>
      <w:pPr>
        <w:pBdr/>
        <w:spacing w:before="42"/>
        <w:ind w:left="640"/>
        <w:rPr>
          <w:rFonts w:ascii="Arial"/>
          <w:i/>
        </w:rPr>
      </w:pPr>
      <w:r>
        <w:rPr>
          <w:rFonts w:ascii="Arial"/>
          <w:i/>
        </w:rPr>
        <w:t xml:space="preserve">*If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 xml:space="preserve">yes, could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 xml:space="preserve">they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 xml:space="preserve">have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 xml:space="preserve">been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 xml:space="preserve">removed?</w:t>
      </w:r>
      <w:r>
        <w:rPr>
          <w:rFonts w:ascii="Arial"/>
          <w:i/>
        </w:rPr>
      </w:r>
    </w:p>
    <w:p>
      <w:pPr>
        <w:pStyle w:val="1548"/>
        <w:pBdr/>
        <w:spacing w:before="5"/>
        <w:ind/>
        <w:rPr>
          <w:rFonts w:ascii="Arial"/>
          <w:i/>
          <w:sz w:val="31"/>
        </w:rPr>
      </w:pPr>
      <w:r>
        <w:rPr>
          <w:rFonts w:ascii="Arial"/>
          <w:i/>
          <w:sz w:val="31"/>
        </w:rPr>
      </w:r>
      <w:r>
        <w:rPr>
          <w:rFonts w:ascii="Arial"/>
          <w:i/>
          <w:sz w:val="31"/>
        </w:rPr>
      </w:r>
    </w:p>
    <w:p>
      <w:pPr>
        <w:pBdr/>
        <w:tabs>
          <w:tab w:val="left" w:leader="none" w:pos="3622"/>
        </w:tabs>
        <w:spacing/>
        <w:ind w:right="548"/>
        <w:jc w:val="center"/>
        <w:rPr>
          <w:rFonts w:ascii="Arial"/>
          <w:b/>
          <w:i/>
          <w:sz w:val="20"/>
        </w:rPr>
      </w:pPr>
      <w:r>
        <w:rPr>
          <w:rFonts w:ascii="Arial"/>
          <w:b/>
        </w:rPr>
        <w:t xml:space="preserve">Is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 xml:space="preserve">this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 xml:space="preserve">image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 xml:space="preserve">diagnostic?</w:t>
      </w:r>
      <w:r>
        <w:rPr>
          <w:rFonts w:ascii="Arial"/>
          <w:b/>
          <w:spacing w:val="58"/>
        </w:rPr>
        <w:t xml:space="preserve"> </w:t>
      </w:r>
      <w:r>
        <w:t xml:space="preserve">Yes</w:t>
      </w:r>
      <w:r>
        <w:tab/>
      </w:r>
      <w:r>
        <w:rPr>
          <w:rFonts w:ascii="Arial"/>
          <w:b/>
        </w:rPr>
        <w:t xml:space="preserve">No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  <w:i/>
          <w:sz w:val="20"/>
        </w:rPr>
        <w:t xml:space="preserve">*clipped</w:t>
      </w:r>
      <w:r>
        <w:rPr>
          <w:rFonts w:ascii="Arial"/>
          <w:b/>
          <w:i/>
          <w:spacing w:val="-5"/>
          <w:sz w:val="20"/>
        </w:rPr>
        <w:t xml:space="preserve"> </w:t>
      </w:r>
      <w:r>
        <w:rPr>
          <w:rFonts w:ascii="Arial"/>
          <w:b/>
          <w:i/>
          <w:sz w:val="20"/>
        </w:rPr>
        <w:t xml:space="preserve">anatomy</w:t>
      </w:r>
      <w:r>
        <w:rPr>
          <w:rFonts w:ascii="Arial"/>
          <w:b/>
          <w:i/>
          <w:sz w:val="20"/>
        </w:rPr>
      </w:r>
    </w:p>
    <w:p>
      <w:pPr>
        <w:pBdr/>
        <w:spacing/>
        <w:ind/>
        <w:jc w:val="center"/>
        <w:rPr>
          <w:rFonts w:ascii="Arial"/>
          <w:sz w:val="20"/>
        </w:rPr>
        <w:sectPr>
          <w:footerReference w:type="default" r:id="rId26"/>
          <w:footnotePr/>
          <w:endnotePr/>
          <w:type w:val="continuous"/>
          <w:pgSz w:h="15840" w:orient="portrait" w:w="12240"/>
          <w:pgMar w:top="1080" w:right="160" w:bottom="1580" w:left="380" w:header="720" w:footer="720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1548"/>
        <w:pBdr/>
        <w:spacing w:before="2"/>
        <w:ind/>
        <w:rPr>
          <w:rFonts w:ascii="Arial"/>
          <w:b/>
          <w:i/>
          <w:sz w:val="10"/>
        </w:rPr>
      </w:pPr>
      <w:r>
        <w:rPr>
          <w:rFonts w:ascii="Arial"/>
          <w:b/>
          <w:i/>
          <w:sz w:val="10"/>
        </w:rPr>
      </w:r>
      <w:r>
        <w:rPr>
          <w:rFonts w:ascii="Arial"/>
          <w:b/>
          <w:i/>
          <w:sz w:val="10"/>
        </w:rPr>
      </w:r>
    </w:p>
    <w:p>
      <w:pPr>
        <w:pStyle w:val="1548"/>
        <w:pBdr/>
        <w:spacing w:line="41" w:lineRule="exact"/>
        <w:ind w:left="1060"/>
        <w:rPr>
          <w:rFonts w:ascii="Arial"/>
          <w:sz w:val="4"/>
        </w:rPr>
      </w:pPr>
      <w:r>
        <w:rPr>
          <w:rFonts w:ascii="Arial"/>
          <w:sz w:val="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26035"/>
                <wp:effectExtent l="0" t="0" r="0" b="2540"/>
                <wp:docPr id="13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0" name="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" o:spid="_x0000_s0000" style="width:468.00pt;height:2.05pt;mso-wrap-distance-left:0.00pt;mso-wrap-distance-top:0.00pt;mso-wrap-distance-right:0.00pt;mso-wrap-distance-bottom:0.00pt;" coordorigin="0,0" coordsize="93,0">
                <v:shape id="shape 25" o:spid="_x0000_s25" o:spt="1" type="#_x0000_t1" style="position:absolute;left:0;top:0;width:93;height:0;visibility:visible;" fillcolor="#005EB8" stroked="f"/>
              </v:group>
            </w:pict>
          </mc:Fallback>
        </mc:AlternateContent>
      </w:r>
      <w:r>
        <w:rPr>
          <w:rFonts w:ascii="Arial"/>
          <w:sz w:val="4"/>
        </w:rPr>
      </w:r>
    </w:p>
    <w:p>
      <w:pPr>
        <w:pStyle w:val="1550"/>
        <w:numPr>
          <w:ilvl w:val="0"/>
          <w:numId w:val="3"/>
        </w:numPr>
        <w:pBdr/>
        <w:tabs>
          <w:tab w:val="left" w:leader="none" w:pos="1419"/>
        </w:tabs>
        <w:spacing w:before="120"/>
        <w:ind w:hanging="364" w:left="1418"/>
        <w:jc w:val="left"/>
        <w:rPr/>
      </w:pPr>
      <w:r>
        <w:t xml:space="preserve">Use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4"/>
        </w:rPr>
        <w:t xml:space="preserve"> </w:t>
      </w:r>
      <w:r>
        <w:t xml:space="preserve">below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answer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t xml:space="preserve">five</w:t>
      </w:r>
      <w:r>
        <w:rPr>
          <w:spacing w:val="1"/>
        </w:rPr>
        <w:t xml:space="preserve"> </w:t>
      </w:r>
      <w:r>
        <w:t xml:space="preserve">questions:</w:t>
      </w:r>
      <w:r/>
    </w:p>
    <w:p>
      <w:pPr>
        <w:pBdr/>
        <w:spacing w:before="116"/>
        <w:ind w:right="745"/>
        <w:jc w:val="center"/>
        <w:rPr>
          <w:rFonts w:ascii="Calibri"/>
          <w:sz w:val="18"/>
        </w:rPr>
      </w:pPr>
      <w:r>
        <w:rPr>
          <w:rFonts w:ascii="Calibri"/>
          <w:sz w:val="18"/>
        </w:rPr>
        <w:t xml:space="preserve">70</w:t>
      </w:r>
      <w:r>
        <w:rPr>
          <w:rFonts w:ascii="Calibri"/>
          <w:spacing w:val="-1"/>
          <w:sz w:val="18"/>
        </w:rPr>
        <w:t xml:space="preserve"> </w:t>
      </w:r>
      <w:r>
        <w:rPr>
          <w:rFonts w:ascii="Calibri"/>
          <w:sz w:val="18"/>
        </w:rPr>
        <w:t xml:space="preserve">kVp</w:t>
      </w:r>
      <w:r>
        <w:rPr>
          <w:rFonts w:ascii="Calibri"/>
          <w:sz w:val="18"/>
        </w:rPr>
      </w:r>
    </w:p>
    <w:p>
      <w:pPr>
        <w:pStyle w:val="1548"/>
        <w:pBdr/>
        <w:spacing/>
        <w:ind w:left="2198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076065" cy="2992755"/>
                <wp:effectExtent l="0" t="0" r="1905" b="0"/>
                <wp:docPr id="14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076065" cy="2992755"/>
                          <a:chOff x="0" y="0"/>
                          <a:chExt cx="6419" cy="4712"/>
                        </a:xfrm>
                      </wpg:grpSpPr>
                      <pic:pic xmlns:pic="http://schemas.openxmlformats.org/drawingml/2006/picture">
                        <pic:nvPicPr>
                          <pic:cNvPr id="17" name="Picture 4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6"/>
                          <a:stretch/>
                        </pic:blipFill>
                        <pic:spPr bwMode="auto">
                          <a:xfrm>
                            <a:off x="0" y="0"/>
                            <a:ext cx="6419" cy="4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" name=""/>
                        <wps:cNvSpPr txBox="1">
                          <a:spLocks noChangeArrowheads="1"/>
                        </wps:cNvSpPr>
                        <wps:spPr bwMode="auto">
                          <a:xfrm>
                            <a:off x="86" y="293"/>
                            <a:ext cx="426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line="720" w:lineRule="exact"/>
                                <w:ind/>
                                <w:rPr>
                                  <w:rFonts w:ascii="Calibri"/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00"/>
                                  <w:sz w:val="72"/>
                                </w:rPr>
                                <w:t xml:space="preserve">R</w:t>
                              </w:r>
                              <w:r>
                                <w:rPr>
                                  <w:rFonts w:ascii="Calibri"/>
                                  <w:b/>
                                  <w:sz w:val="72"/>
                                </w:rPr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" o:spid="_x0000_s0000" style="width:320.95pt;height:235.65pt;mso-wrap-distance-left:0.00pt;mso-wrap-distance-top:0.00pt;mso-wrap-distance-right:0.00pt;mso-wrap-distance-bottom:0.00pt;" coordorigin="0,0" coordsize="64,4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7" o:spid="_x0000_s27" type="#_x0000_t75" style="position:absolute;left:0;top:0;width:64;height:47;z-index:1;" stroked="f">
                  <v:imagedata r:id="rId36" o:title=""/>
                  <o:lock v:ext="edit" rotation="t"/>
                </v:shape>
                <v:shape id="shape 28" o:spid="_x0000_s28" o:spt="202" type="#_x0000_t202" style="position:absolute;left:0;top:2;width:4;height:7;v-text-anchor:top;visibility:visible;" filled="f" stroked="f">
                  <v:textbox inset="0,0,0,0">
                    <w:txbxContent>
                      <w:p>
                        <w:pPr>
                          <w:pBdr/>
                          <w:spacing w:line="720" w:lineRule="exact"/>
                          <w:ind/>
                          <w:rPr>
                            <w:rFonts w:ascii="Calibri"/>
                            <w:b/>
                            <w:sz w:val="72"/>
                          </w:rPr>
                        </w:pPr>
                        <w:r>
                          <w:rPr>
                            <w:rFonts w:ascii="Calibri"/>
                            <w:b/>
                            <w:color w:val="ffff00"/>
                            <w:sz w:val="72"/>
                          </w:rPr>
                          <w:t xml:space="preserve">R</w:t>
                        </w:r>
                        <w:r>
                          <w:rPr>
                            <w:rFonts w:ascii="Calibri"/>
                            <w:b/>
                            <w:sz w:val="72"/>
                          </w:rPr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alibri"/>
          <w:sz w:val="20"/>
        </w:rPr>
      </w:r>
    </w:p>
    <w:p>
      <w:pPr>
        <w:pBdr/>
        <w:spacing/>
        <w:ind w:right="585"/>
        <w:jc w:val="center"/>
        <w:rPr>
          <w:rFonts w:ascii="Calibri"/>
          <w:sz w:val="18"/>
        </w:rPr>
      </w:pPr>
      <w:r>
        <w:rPr>
          <w:rFonts w:ascii="Calibri"/>
          <w:sz w:val="18"/>
        </w:rPr>
        <w:t xml:space="preserve">Edenbrook</w:t>
      </w:r>
      <w:r>
        <w:rPr>
          <w:rFonts w:ascii="Calibri"/>
          <w:spacing w:val="-6"/>
          <w:sz w:val="18"/>
        </w:rPr>
        <w:t xml:space="preserve"> </w:t>
      </w:r>
      <w:r>
        <w:rPr>
          <w:rFonts w:ascii="Calibri"/>
          <w:sz w:val="18"/>
        </w:rPr>
        <w:t xml:space="preserve">Imaging</w:t>
      </w:r>
      <w:r>
        <w:rPr>
          <w:rFonts w:ascii="Calibri"/>
          <w:spacing w:val="-10"/>
          <w:sz w:val="18"/>
        </w:rPr>
        <w:t xml:space="preserve"> </w:t>
      </w:r>
      <w:r>
        <w:rPr>
          <w:rFonts w:ascii="Calibri"/>
          <w:sz w:val="18"/>
        </w:rPr>
        <w:t xml:space="preserve">Library</w:t>
      </w:r>
      <w:r>
        <w:rPr>
          <w:rFonts w:ascii="Calibri"/>
          <w:sz w:val="18"/>
        </w:rPr>
      </w:r>
    </w:p>
    <w:p>
      <w:pPr>
        <w:pStyle w:val="1550"/>
        <w:numPr>
          <w:ilvl w:val="0"/>
          <w:numId w:val="1"/>
        </w:numPr>
        <w:pBdr/>
        <w:tabs>
          <w:tab w:val="left" w:leader="none" w:pos="492"/>
        </w:tabs>
        <w:spacing w:before="52"/>
        <w:ind w:hanging="366"/>
        <w:rPr>
          <w:rFonts w:ascii="Arial"/>
          <w:b/>
        </w:rPr>
      </w:pPr>
      <w:r>
        <w:t xml:space="preserve">Which</w:t>
      </w:r>
      <w:r>
        <w:rPr>
          <w:spacing w:val="-11"/>
        </w:rPr>
        <w:t xml:space="preserve"> </w:t>
      </w:r>
      <w:r>
        <w:t xml:space="preserve">routine</w:t>
      </w:r>
      <w:r>
        <w:rPr>
          <w:spacing w:val="-6"/>
        </w:rPr>
        <w:t xml:space="preserve"> </w:t>
      </w:r>
      <w:r>
        <w:t xml:space="preserve">projection</w:t>
      </w:r>
      <w:r>
        <w:rPr>
          <w:spacing w:val="-13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shoulder</w:t>
      </w:r>
      <w:r>
        <w:rPr>
          <w:spacing w:val="-6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displayed?</w:t>
      </w:r>
      <w:r>
        <w:rPr>
          <w:spacing w:val="-6"/>
        </w:rPr>
        <w:t xml:space="preserve"> </w:t>
      </w:r>
      <w:r>
        <w:rPr>
          <w:rFonts w:ascii="Arial"/>
          <w:b/>
        </w:rPr>
        <w:t xml:space="preserve">Superoinferior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 xml:space="preserve">axial projection</w:t>
      </w:r>
      <w:r>
        <w:rPr>
          <w:rFonts w:ascii="Arial"/>
          <w:b/>
        </w:rPr>
      </w:r>
    </w:p>
    <w:p>
      <w:pPr>
        <w:pStyle w:val="1548"/>
        <w:pBdr/>
        <w:spacing/>
        <w:ind/>
        <w:rPr>
          <w:rFonts w:ascii="Arial"/>
          <w:b/>
        </w:rPr>
      </w:pPr>
      <w:r>
        <w:rPr>
          <w:rFonts w:ascii="Arial"/>
          <w:b/>
        </w:rPr>
      </w:r>
      <w:r>
        <w:rPr>
          <w:rFonts w:ascii="Arial"/>
          <w:b/>
        </w:rPr>
      </w:r>
    </w:p>
    <w:p>
      <w:pPr>
        <w:pStyle w:val="1550"/>
        <w:numPr>
          <w:ilvl w:val="0"/>
          <w:numId w:val="1"/>
        </w:numPr>
        <w:pBdr/>
        <w:tabs>
          <w:tab w:val="left" w:leader="none" w:pos="492"/>
        </w:tabs>
        <w:spacing/>
        <w:ind w:hanging="364"/>
        <w:rPr/>
      </w:pPr>
      <w:r>
        <w:t xml:space="preserve">What</w:t>
      </w:r>
      <w:r>
        <w:rPr>
          <w:spacing w:val="-6"/>
        </w:rPr>
        <w:t xml:space="preserve"> </w:t>
      </w:r>
      <w:r>
        <w:t xml:space="preserve">positioning</w:t>
      </w:r>
      <w:r>
        <w:rPr>
          <w:spacing w:val="-6"/>
        </w:rPr>
        <w:t xml:space="preserve"> </w:t>
      </w:r>
      <w:r>
        <w:t xml:space="preserve">error(s)</w:t>
      </w:r>
      <w:r>
        <w:rPr>
          <w:spacing w:val="-8"/>
        </w:rPr>
        <w:t xml:space="preserve"> </w:t>
      </w:r>
      <w:r>
        <w:t xml:space="preserve">occurred?</w:t>
      </w:r>
      <w:r/>
    </w:p>
    <w:p>
      <w:pPr>
        <w:pStyle w:val="1548"/>
        <w:pBdr/>
        <w:spacing w:before="9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1544"/>
        <w:numPr>
          <w:ilvl w:val="0"/>
          <w:numId w:val="9"/>
        </w:numPr>
        <w:pBdr/>
        <w:tabs>
          <w:tab w:val="left" w:leader="none" w:pos="491"/>
          <w:tab w:val="left" w:leader="none" w:pos="492"/>
        </w:tabs>
        <w:spacing/>
        <w:ind w:hanging="366" w:left="491"/>
        <w:rPr/>
      </w:pPr>
      <w:r>
        <w:t xml:space="preserve">Anatomy</w:t>
      </w:r>
      <w:r>
        <w:rPr>
          <w:spacing w:val="-9"/>
        </w:rPr>
        <w:t xml:space="preserve"> </w:t>
      </w:r>
      <w:r>
        <w:t xml:space="preserve">misalignment</w:t>
      </w:r>
      <w:r/>
    </w:p>
    <w:p>
      <w:pPr>
        <w:pStyle w:val="1548"/>
        <w:pBdr/>
        <w:spacing w:before="1"/>
        <w:ind/>
        <w:rPr>
          <w:rFonts w:ascii="Arial"/>
          <w:b/>
          <w:sz w:val="25"/>
        </w:rPr>
      </w:pPr>
      <w:r>
        <w:rPr>
          <w:rFonts w:ascii="Arial"/>
          <w:b/>
          <w:sz w:val="25"/>
        </w:rPr>
      </w:r>
      <w:r>
        <w:rPr>
          <w:rFonts w:ascii="Arial"/>
          <w:b/>
          <w:sz w:val="25"/>
        </w:rPr>
      </w:r>
    </w:p>
    <w:p>
      <w:pPr>
        <w:pStyle w:val="1550"/>
        <w:numPr>
          <w:ilvl w:val="0"/>
          <w:numId w:val="1"/>
        </w:numPr>
        <w:pBdr/>
        <w:tabs>
          <w:tab w:val="left" w:leader="none" w:pos="492"/>
        </w:tabs>
        <w:spacing/>
        <w:ind w:hanging="366"/>
        <w:rPr/>
      </w:pPr>
      <w:r>
        <w:t xml:space="preserve">If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image</w:t>
      </w:r>
      <w:r>
        <w:rPr>
          <w:spacing w:val="-5"/>
        </w:rPr>
        <w:t xml:space="preserve"> </w:t>
      </w:r>
      <w:r>
        <w:t xml:space="preserve">was</w:t>
      </w:r>
      <w:r>
        <w:rPr>
          <w:spacing w:val="-9"/>
        </w:rPr>
        <w:t xml:space="preserve"> </w:t>
      </w:r>
      <w:r>
        <w:t xml:space="preserve">repeated,</w:t>
      </w:r>
      <w:r>
        <w:rPr>
          <w:spacing w:val="-2"/>
        </w:rPr>
        <w:t xml:space="preserve"> </w:t>
      </w:r>
      <w:r>
        <w:t xml:space="preserve">how</w:t>
      </w:r>
      <w:r>
        <w:rPr>
          <w:spacing w:val="-9"/>
        </w:rPr>
        <w:t xml:space="preserve"> </w:t>
      </w:r>
      <w:r>
        <w:t xml:space="preserve">would</w:t>
      </w:r>
      <w:r>
        <w:rPr>
          <w:spacing w:val="-5"/>
        </w:rPr>
        <w:t xml:space="preserve"> </w:t>
      </w:r>
      <w:r>
        <w:t xml:space="preserve">you</w:t>
      </w:r>
      <w:r>
        <w:rPr>
          <w:spacing w:val="-4"/>
        </w:rPr>
        <w:t xml:space="preserve"> </w:t>
      </w:r>
      <w:r>
        <w:t xml:space="preserve">correct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positioning</w:t>
      </w:r>
      <w:r>
        <w:rPr>
          <w:spacing w:val="-6"/>
        </w:rPr>
        <w:t xml:space="preserve"> </w:t>
      </w:r>
      <w:r>
        <w:t xml:space="preserve">error(s)?</w:t>
      </w:r>
      <w:r/>
    </w:p>
    <w:p>
      <w:pPr>
        <w:pStyle w:val="1548"/>
        <w:pBdr/>
        <w:spacing/>
        <w:ind/>
        <w:rPr/>
      </w:pPr>
      <w:r/>
      <w:r/>
    </w:p>
    <w:p>
      <w:pPr>
        <w:pStyle w:val="1544"/>
        <w:numPr>
          <w:ilvl w:val="0"/>
          <w:numId w:val="9"/>
        </w:numPr>
        <w:pBdr/>
        <w:tabs>
          <w:tab w:val="left" w:leader="none" w:pos="491"/>
          <w:tab w:val="left" w:leader="none" w:pos="492"/>
        </w:tabs>
        <w:spacing w:line="264" w:lineRule="auto"/>
        <w:ind w:right="1011" w:hanging="365" w:left="491"/>
        <w:rPr/>
      </w:pPr>
      <w:r>
        <w:t xml:space="preserve">Move the patients elbow more anteriorly, until the elbow and shoulder are aligned (aka. parallel to</w:t>
      </w:r>
      <w:r>
        <w:rPr>
          <w:spacing w:val="-60"/>
        </w:rPr>
        <w:t xml:space="preserve"> </w:t>
      </w:r>
      <w:r>
        <w:t xml:space="preserve">length</w:t>
      </w:r>
      <w:r>
        <w:rPr>
          <w:spacing w:val="-7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cassette)</w:t>
      </w:r>
      <w:r/>
    </w:p>
    <w:p>
      <w:pPr>
        <w:pStyle w:val="1548"/>
        <w:pBdr/>
        <w:spacing w:before="4"/>
        <w:ind/>
        <w:rPr>
          <w:rFonts w:ascii="Arial"/>
          <w:b/>
          <w:sz w:val="23"/>
        </w:rPr>
      </w:pPr>
      <w:r>
        <w:rPr>
          <w:rFonts w:ascii="Arial"/>
          <w:b/>
          <w:sz w:val="23"/>
        </w:rPr>
      </w:r>
      <w:r>
        <w:rPr>
          <w:rFonts w:ascii="Arial"/>
          <w:b/>
          <w:sz w:val="23"/>
        </w:rPr>
      </w:r>
    </w:p>
    <w:p>
      <w:pPr>
        <w:pStyle w:val="1550"/>
        <w:numPr>
          <w:ilvl w:val="0"/>
          <w:numId w:val="1"/>
        </w:numPr>
        <w:pBdr/>
        <w:tabs>
          <w:tab w:val="left" w:leader="none" w:pos="492"/>
        </w:tabs>
        <w:spacing/>
        <w:ind w:hanging="364"/>
        <w:rPr/>
      </w:pPr>
      <w:r>
        <w:t xml:space="preserve">How</w:t>
      </w:r>
      <w:r>
        <w:rPr>
          <w:spacing w:val="-8"/>
        </w:rPr>
        <w:t xml:space="preserve"> </w:t>
      </w:r>
      <w:r>
        <w:t xml:space="preserve">did</w:t>
      </w:r>
      <w:r>
        <w:rPr>
          <w:spacing w:val="-2"/>
        </w:rPr>
        <w:t xml:space="preserve"> </w:t>
      </w:r>
      <w:r>
        <w:t xml:space="preserve">you</w:t>
      </w:r>
      <w:r>
        <w:rPr>
          <w:spacing w:val="-6"/>
        </w:rPr>
        <w:t xml:space="preserve"> </w:t>
      </w:r>
      <w:r>
        <w:t xml:space="preserve">identify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4"/>
        </w:rPr>
        <w:t xml:space="preserve"> </w:t>
      </w:r>
      <w:r>
        <w:t xml:space="preserve">positioning error(s)?</w:t>
      </w:r>
      <w:r/>
    </w:p>
    <w:p>
      <w:pPr>
        <w:pStyle w:val="1548"/>
        <w:pBdr/>
        <w:spacing/>
        <w:ind/>
        <w:rPr/>
      </w:pPr>
      <w:r/>
      <w:r/>
    </w:p>
    <w:p>
      <w:pPr>
        <w:pStyle w:val="1544"/>
        <w:numPr>
          <w:ilvl w:val="0"/>
          <w:numId w:val="9"/>
        </w:numPr>
        <w:pBdr/>
        <w:tabs>
          <w:tab w:val="left" w:leader="none" w:pos="486"/>
          <w:tab w:val="left" w:leader="none" w:pos="487"/>
        </w:tabs>
        <w:spacing/>
        <w:ind w:hanging="361" w:left="486"/>
        <w:rPr/>
      </w:pPr>
      <w:r>
        <w:t xml:space="preserve">Body</w:t>
      </w:r>
      <w:r>
        <w:rPr>
          <w:spacing w:val="-5"/>
        </w:rPr>
        <w:t xml:space="preserve"> </w:t>
      </w:r>
      <w:r>
        <w:t xml:space="preserve">of</w:t>
      </w:r>
      <w:r>
        <w:rPr>
          <w:spacing w:val="1"/>
        </w:rPr>
        <w:t xml:space="preserve"> </w:t>
      </w:r>
      <w:r>
        <w:t xml:space="preserve">humerus</w:t>
      </w:r>
      <w:r>
        <w:rPr>
          <w:spacing w:val="-7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not</w:t>
      </w:r>
      <w:r>
        <w:rPr>
          <w:spacing w:val="2"/>
        </w:rPr>
        <w:t xml:space="preserve"> </w:t>
      </w:r>
      <w:r>
        <w:t xml:space="preserve">parallel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edge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IR</w:t>
      </w:r>
      <w:r/>
    </w:p>
    <w:p>
      <w:pPr>
        <w:pStyle w:val="1548"/>
        <w:pBdr/>
        <w:spacing/>
        <w:ind/>
        <w:rPr>
          <w:rFonts w:ascii="Arial"/>
          <w:b/>
          <w:sz w:val="26"/>
        </w:rPr>
      </w:pPr>
      <w:r>
        <w:rPr>
          <w:rFonts w:ascii="Arial"/>
          <w:b/>
          <w:sz w:val="26"/>
        </w:rPr>
      </w:r>
      <w:r>
        <w:rPr>
          <w:rFonts w:ascii="Arial"/>
          <w:b/>
          <w:sz w:val="26"/>
        </w:rPr>
      </w:r>
    </w:p>
    <w:p>
      <w:pPr>
        <w:pStyle w:val="1548"/>
        <w:pBdr/>
        <w:spacing w:before="5"/>
        <w:ind/>
        <w:rPr>
          <w:rFonts w:ascii="Arial"/>
          <w:b/>
          <w:sz w:val="33"/>
        </w:rPr>
      </w:pPr>
      <w:r>
        <w:rPr>
          <w:rFonts w:ascii="Arial"/>
          <w:b/>
          <w:sz w:val="33"/>
        </w:rPr>
      </w:r>
      <w:r>
        <w:rPr>
          <w:rFonts w:ascii="Arial"/>
          <w:b/>
          <w:sz w:val="33"/>
        </w:rPr>
      </w:r>
    </w:p>
    <w:p>
      <w:pPr>
        <w:pStyle w:val="1550"/>
        <w:numPr>
          <w:ilvl w:val="0"/>
          <w:numId w:val="1"/>
        </w:numPr>
        <w:pBdr/>
        <w:tabs>
          <w:tab w:val="left" w:leader="none" w:pos="492"/>
        </w:tabs>
        <w:spacing/>
        <w:ind w:hanging="364"/>
        <w:rPr/>
      </w:pPr>
      <w:r>
        <w:t xml:space="preserve">If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image</w:t>
      </w:r>
      <w:r>
        <w:rPr>
          <w:spacing w:val="-5"/>
        </w:rPr>
        <w:t xml:space="preserve"> </w:t>
      </w:r>
      <w:r>
        <w:t xml:space="preserve">had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be</w:t>
      </w:r>
      <w:r>
        <w:rPr>
          <w:spacing w:val="-13"/>
        </w:rPr>
        <w:t xml:space="preserve"> </w:t>
      </w:r>
      <w:r>
        <w:t xml:space="preserve">repeated,</w:t>
      </w:r>
      <w:r>
        <w:rPr>
          <w:spacing w:val="-3"/>
        </w:rPr>
        <w:t xml:space="preserve"> </w:t>
      </w:r>
      <w:r>
        <w:t xml:space="preserve">would</w:t>
      </w:r>
      <w:r>
        <w:rPr>
          <w:spacing w:val="-3"/>
        </w:rPr>
        <w:t xml:space="preserve"> </w:t>
      </w:r>
      <w:r>
        <w:t xml:space="preserve">you</w:t>
      </w:r>
      <w:r>
        <w:rPr>
          <w:spacing w:val="-11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any</w:t>
      </w:r>
      <w:r>
        <w:rPr>
          <w:spacing w:val="-5"/>
        </w:rPr>
        <w:t xml:space="preserve"> </w:t>
      </w:r>
      <w:r>
        <w:t xml:space="preserve">other</w:t>
      </w:r>
      <w:r>
        <w:rPr>
          <w:spacing w:val="-1"/>
        </w:rPr>
        <w:t xml:space="preserve"> </w:t>
      </w:r>
      <w:r>
        <w:t xml:space="preserve">adjustment(s)?</w:t>
      </w:r>
      <w:r>
        <w:rPr>
          <w:spacing w:val="-7"/>
        </w:rPr>
        <w:t xml:space="preserve"> </w:t>
      </w:r>
      <w:r>
        <w:t xml:space="preserve">Explain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4"/>
        </w:rPr>
        <w:t xml:space="preserve"> </w:t>
      </w:r>
      <w:r>
        <w:t xml:space="preserve">rationale.</w:t>
      </w:r>
      <w:r/>
    </w:p>
    <w:p>
      <w:pPr>
        <w:pStyle w:val="1548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1544"/>
        <w:numPr>
          <w:ilvl w:val="0"/>
          <w:numId w:val="9"/>
        </w:numPr>
        <w:pBdr/>
        <w:tabs>
          <w:tab w:val="left" w:leader="none" w:pos="491"/>
          <w:tab w:val="left" w:leader="none" w:pos="492"/>
        </w:tabs>
        <w:spacing w:line="268" w:lineRule="auto"/>
        <w:ind w:right="1448" w:left="491"/>
        <w:rPr/>
      </w:pPr>
      <w:r>
        <w:t xml:space="preserve">Marker orientation is incorrect (aka. does not follow </w:t>
      </w:r>
      <w:r>
        <w:t xml:space="preserve">’s</w:t>
      </w:r>
      <w:r>
        <w:t xml:space="preserve"> Marker Rules) marker should be</w:t>
      </w:r>
      <w:r>
        <w:rPr>
          <w:spacing w:val="1"/>
        </w:rPr>
        <w:t xml:space="preserve"> </w:t>
      </w:r>
      <w:r>
        <w:t xml:space="preserve">turned to appear as though it is “walking” on the humerus (marker orientation should display</w:t>
      </w:r>
      <w:r>
        <w:rPr>
          <w:spacing w:val="-59"/>
        </w:rPr>
        <w:t xml:space="preserve"> </w:t>
      </w:r>
      <w:r>
        <w:t xml:space="preserve">as</w:t>
      </w:r>
      <w:r>
        <w:rPr>
          <w:spacing w:val="-1"/>
        </w:rPr>
        <w:t xml:space="preserve"> </w:t>
      </w:r>
      <w:r>
        <w:t xml:space="preserve">demonstrated</w:t>
      </w:r>
      <w:r>
        <w:rPr>
          <w:spacing w:val="-2"/>
        </w:rPr>
        <w:t xml:space="preserve"> </w:t>
      </w:r>
      <w:r>
        <w:t xml:space="preserve">by</w:t>
      </w:r>
      <w:r>
        <w:rPr>
          <w:spacing w:val="-9"/>
        </w:rPr>
        <w:t xml:space="preserve"> </w:t>
      </w:r>
      <w:r>
        <w:t xml:space="preserve">the</w:t>
      </w:r>
      <w:r>
        <w:rPr>
          <w:spacing w:val="1"/>
        </w:rPr>
        <w:t xml:space="preserve"> </w:t>
      </w:r>
      <w:r>
        <w:t xml:space="preserve">yellow</w:t>
      </w:r>
      <w:r>
        <w:rPr>
          <w:spacing w:val="5"/>
        </w:rPr>
        <w:t xml:space="preserve"> </w:t>
      </w:r>
      <w:r>
        <w:t xml:space="preserve">“R”)</w:t>
      </w:r>
      <w:r/>
    </w:p>
    <w:sectPr>
      <w:footerReference w:type="default" r:id="rId27"/>
      <w:footnotePr/>
      <w:endnotePr/>
      <w:type w:val="nextPage"/>
      <w:pgSz w:h="15840" w:orient="portrait" w:w="12240"/>
      <w:pgMar w:top="1140" w:right="160" w:bottom="1580" w:left="380" w:header="70" w:footer="139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10000000000000000"/>
  </w:font>
  <w:font w:name="Calibri">
    <w:panose1 w:val="020F0502020204030204"/>
  </w:font>
  <w:font w:name="Arial MT">
    <w:panose1 w:val="020B0604020202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1546"/>
      <w:tblW w:w="0" w:type="auto"/>
      <w:tblBorders/>
      <w:tblLayout w:type="fixed"/>
      <w:tblLook w:val="06A0" w:firstRow="1" w:lastRow="0" w:firstColumn="1" w:lastColumn="0" w:noHBand="1" w:noVBand="1"/>
    </w:tblPr>
    <w:tblGrid>
      <w:gridCol w:w="3900"/>
      <w:gridCol w:w="3900"/>
      <w:gridCol w:w="3900"/>
    </w:tblGrid>
    <w:tr>
      <w:trPr>
        <w:trHeight w:val="300"/>
      </w:trPr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1553"/>
      <w:pBdr/>
      <w:bidi w:val="false"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1546"/>
      <w:tblW w:w="0" w:type="auto"/>
      <w:tblBorders/>
      <w:tblLayout w:type="fixed"/>
      <w:tblLook w:val="06A0" w:firstRow="1" w:lastRow="0" w:firstColumn="1" w:lastColumn="0" w:noHBand="1" w:noVBand="1"/>
    </w:tblPr>
    <w:tblGrid>
      <w:gridCol w:w="3900"/>
      <w:gridCol w:w="3900"/>
      <w:gridCol w:w="3900"/>
    </w:tblGrid>
    <w:tr>
      <w:trPr>
        <w:trHeight w:val="300"/>
      </w:trPr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1553"/>
      <w:pBdr/>
      <w:bidi w:val="false"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1546"/>
      <w:tblW w:w="0" w:type="auto"/>
      <w:tblBorders/>
      <w:tblLayout w:type="fixed"/>
      <w:tblLook w:val="06A0" w:firstRow="1" w:lastRow="0" w:firstColumn="1" w:lastColumn="0" w:noHBand="1" w:noVBand="1"/>
    </w:tblPr>
    <w:tblGrid>
      <w:gridCol w:w="3900"/>
      <w:gridCol w:w="3900"/>
      <w:gridCol w:w="3900"/>
    </w:tblGrid>
    <w:tr>
      <w:trPr>
        <w:trHeight w:val="300"/>
      </w:trPr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1553"/>
      <w:pBdr/>
      <w:bidi w:val="false"/>
      <w:spacing/>
      <w:ind/>
      <w:rPr/>
    </w:pPr>
    <w:r/>
    <w:r/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1546"/>
      <w:tblW w:w="0" w:type="auto"/>
      <w:tblBorders/>
      <w:tblLayout w:type="fixed"/>
      <w:tblLook w:val="06A0" w:firstRow="1" w:lastRow="0" w:firstColumn="1" w:lastColumn="0" w:noHBand="1" w:noVBand="1"/>
    </w:tblPr>
    <w:tblGrid>
      <w:gridCol w:w="3900"/>
      <w:gridCol w:w="3900"/>
      <w:gridCol w:w="3900"/>
    </w:tblGrid>
    <w:tr>
      <w:trPr>
        <w:trHeight w:val="300"/>
      </w:trPr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1553"/>
      <w:pBdr/>
      <w:bidi w:val="false"/>
      <w:spacing/>
      <w:ind/>
      <w:rPr/>
    </w:pPr>
    <w:r/>
    <w:r/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1546"/>
      <w:tblW w:w="0" w:type="auto"/>
      <w:tblBorders/>
      <w:tblLayout w:type="fixed"/>
      <w:tblLook w:val="06A0" w:firstRow="1" w:lastRow="0" w:firstColumn="1" w:lastColumn="0" w:noHBand="1" w:noVBand="1"/>
    </w:tblPr>
    <w:tblGrid>
      <w:gridCol w:w="3900"/>
      <w:gridCol w:w="3900"/>
      <w:gridCol w:w="3900"/>
    </w:tblGrid>
    <w:tr>
      <w:trPr>
        <w:trHeight w:val="300"/>
      </w:trPr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1553"/>
      <w:pBdr/>
      <w:bidi w:val="false"/>
      <w:spacing/>
      <w:ind/>
      <w:rPr/>
    </w:pPr>
    <w:r/>
    <w:r/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1546"/>
      <w:tblW w:w="0" w:type="auto"/>
      <w:tblBorders/>
      <w:tblLayout w:type="fixed"/>
      <w:tblLook w:val="06A0" w:firstRow="1" w:lastRow="0" w:firstColumn="1" w:lastColumn="0" w:noHBand="1" w:noVBand="1"/>
    </w:tblPr>
    <w:tblGrid>
      <w:gridCol w:w="3900"/>
      <w:gridCol w:w="3900"/>
      <w:gridCol w:w="3900"/>
    </w:tblGrid>
    <w:tr>
      <w:trPr>
        <w:trHeight w:val="300"/>
      </w:trPr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1553"/>
      <w:pBdr/>
      <w:bidi w:val="false"/>
      <w:spacing/>
      <w:ind/>
      <w:rPr/>
    </w:pPr>
    <w:r/>
    <w:r/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1546"/>
      <w:tblW w:w="0" w:type="auto"/>
      <w:tblBorders/>
      <w:tblLayout w:type="fixed"/>
      <w:tblLook w:val="06A0" w:firstRow="1" w:lastRow="0" w:firstColumn="1" w:lastColumn="0" w:noHBand="1" w:noVBand="1"/>
    </w:tblPr>
    <w:tblGrid>
      <w:gridCol w:w="3900"/>
      <w:gridCol w:w="3900"/>
      <w:gridCol w:w="3900"/>
    </w:tblGrid>
    <w:tr>
      <w:trPr>
        <w:trHeight w:val="300"/>
      </w:trPr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1553"/>
      <w:pBdr/>
      <w:bidi w:val="false"/>
      <w:spacing/>
      <w:ind/>
      <w:rPr/>
    </w:pPr>
    <w:r/>
    <w:r/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1546"/>
      <w:tblW w:w="0" w:type="auto"/>
      <w:tblBorders/>
      <w:tblLayout w:type="fixed"/>
      <w:tblLook w:val="06A0" w:firstRow="1" w:lastRow="0" w:firstColumn="1" w:lastColumn="0" w:noHBand="1" w:noVBand="1"/>
    </w:tblPr>
    <w:tblGrid>
      <w:gridCol w:w="3900"/>
      <w:gridCol w:w="3900"/>
      <w:gridCol w:w="3900"/>
    </w:tblGrid>
    <w:tr>
      <w:trPr>
        <w:trHeight w:val="300"/>
      </w:trPr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1553"/>
      <w:pBdr/>
      <w:bidi w:val="false"/>
      <w:spacing/>
      <w:ind/>
      <w:rPr/>
    </w:pPr>
    <w:r/>
    <w:r/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1546"/>
      <w:tblW w:w="0" w:type="auto"/>
      <w:tblBorders/>
      <w:tblLayout w:type="fixed"/>
      <w:tblLook w:val="06A0" w:firstRow="1" w:lastRow="0" w:firstColumn="1" w:lastColumn="0" w:noHBand="1" w:noVBand="1"/>
    </w:tblPr>
    <w:tblGrid>
      <w:gridCol w:w="3900"/>
      <w:gridCol w:w="3900"/>
      <w:gridCol w:w="3900"/>
    </w:tblGrid>
    <w:tr>
      <w:trPr>
        <w:trHeight w:val="300"/>
      </w:trPr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1553"/>
      <w:pBdr/>
      <w:bidi w:val="false"/>
      <w:spacing/>
      <w:ind/>
      <w:rPr/>
    </w:pPr>
    <w:r/>
    <w:r/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1546"/>
      <w:tblW w:w="0" w:type="auto"/>
      <w:tblBorders/>
      <w:tblLayout w:type="fixed"/>
      <w:tblLook w:val="06A0" w:firstRow="1" w:lastRow="0" w:firstColumn="1" w:lastColumn="0" w:noHBand="1" w:noVBand="1"/>
    </w:tblPr>
    <w:tblGrid>
      <w:gridCol w:w="3900"/>
      <w:gridCol w:w="3900"/>
      <w:gridCol w:w="3900"/>
    </w:tblGrid>
    <w:tr>
      <w:trPr>
        <w:trHeight w:val="300"/>
      </w:trPr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1553"/>
      <w:pBdr/>
      <w:bidi w:val="false"/>
      <w:spacing/>
      <w:ind/>
      <w:rPr/>
    </w:pPr>
    <w:r/>
    <w:r/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1546"/>
      <w:tblW w:w="0" w:type="auto"/>
      <w:tblBorders/>
      <w:tblLayout w:type="fixed"/>
      <w:tblLook w:val="06A0" w:firstRow="1" w:lastRow="0" w:firstColumn="1" w:lastColumn="0" w:noHBand="1" w:noVBand="1"/>
    </w:tblPr>
    <w:tblGrid>
      <w:gridCol w:w="3900"/>
      <w:gridCol w:w="3900"/>
      <w:gridCol w:w="3900"/>
    </w:tblGrid>
    <w:tr>
      <w:trPr>
        <w:trHeight w:val="300"/>
      </w:trPr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1553"/>
      <w:pBdr/>
      <w:bidi w:val="false"/>
      <w:spacing/>
      <w:ind/>
      <w:rPr/>
    </w:pPr>
    <w:r/>
    <w:r/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1546"/>
      <w:tblW w:w="0" w:type="auto"/>
      <w:tblBorders/>
      <w:tblLayout w:type="fixed"/>
      <w:tblLook w:val="06A0" w:firstRow="1" w:lastRow="0" w:firstColumn="1" w:lastColumn="0" w:noHBand="1" w:noVBand="1"/>
    </w:tblPr>
    <w:tblGrid>
      <w:gridCol w:w="3900"/>
      <w:gridCol w:w="3900"/>
      <w:gridCol w:w="3900"/>
    </w:tblGrid>
    <w:tr>
      <w:trPr>
        <w:trHeight w:val="300"/>
      </w:trPr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1553"/>
      <w:pBdr/>
      <w:bidi w:val="false"/>
      <w:spacing/>
      <w:ind/>
      <w:rPr/>
    </w:pPr>
    <w:r/>
    <w:r/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1546"/>
      <w:tblW w:w="0" w:type="auto"/>
      <w:tblBorders/>
      <w:tblLayout w:type="fixed"/>
      <w:tblLook w:val="06A0" w:firstRow="1" w:lastRow="0" w:firstColumn="1" w:lastColumn="0" w:noHBand="1" w:noVBand="1"/>
    </w:tblPr>
    <w:tblGrid>
      <w:gridCol w:w="3900"/>
      <w:gridCol w:w="3900"/>
      <w:gridCol w:w="3900"/>
    </w:tblGrid>
    <w:tr>
      <w:trPr>
        <w:trHeight w:val="300"/>
      </w:trPr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1553"/>
      <w:pBdr/>
      <w:bidi w:val="false"/>
      <w:spacing/>
      <w:ind/>
      <w:rPr/>
    </w:pPr>
    <w:r/>
    <w:r/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1546"/>
      <w:tblW w:w="0" w:type="auto"/>
      <w:tblBorders/>
      <w:tblLayout w:type="fixed"/>
      <w:tblLook w:val="06A0" w:firstRow="1" w:lastRow="0" w:firstColumn="1" w:lastColumn="0" w:noHBand="1" w:noVBand="1"/>
    </w:tblPr>
    <w:tblGrid>
      <w:gridCol w:w="3900"/>
      <w:gridCol w:w="3900"/>
      <w:gridCol w:w="3900"/>
    </w:tblGrid>
    <w:tr>
      <w:trPr>
        <w:trHeight w:val="300"/>
      </w:trPr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1553"/>
      <w:pBdr/>
      <w:bidi w:val="false"/>
      <w:spacing/>
      <w:ind/>
      <w:rPr/>
    </w:pPr>
    <w:r/>
    <w:r/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1546"/>
      <w:tblW w:w="0" w:type="auto"/>
      <w:tblBorders/>
      <w:tblLayout w:type="fixed"/>
      <w:tblLook w:val="06A0" w:firstRow="1" w:lastRow="0" w:firstColumn="1" w:lastColumn="0" w:noHBand="1" w:noVBand="1"/>
    </w:tblPr>
    <w:tblGrid>
      <w:gridCol w:w="3900"/>
      <w:gridCol w:w="3900"/>
      <w:gridCol w:w="3900"/>
    </w:tblGrid>
    <w:tr>
      <w:trPr>
        <w:trHeight w:val="300"/>
      </w:trPr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1553"/>
      <w:pBdr/>
      <w:bidi w:val="false"/>
      <w:spacing/>
      <w:ind/>
      <w:rPr/>
    </w:pPr>
    <w:r/>
    <w:r/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1546"/>
      <w:tblW w:w="0" w:type="auto"/>
      <w:tblBorders/>
      <w:tblLayout w:type="fixed"/>
      <w:tblLook w:val="06A0" w:firstRow="1" w:lastRow="0" w:firstColumn="1" w:lastColumn="0" w:noHBand="1" w:noVBand="1"/>
    </w:tblPr>
    <w:tblGrid>
      <w:gridCol w:w="3900"/>
      <w:gridCol w:w="3900"/>
      <w:gridCol w:w="3900"/>
    </w:tblGrid>
    <w:tr>
      <w:trPr>
        <w:trHeight w:val="300"/>
      </w:trPr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900" w:type="dxa"/>
          <w:textDirection w:val="lrTb"/>
          <w:noWrap w:val="false"/>
        </w:tcPr>
        <w:p>
          <w:pPr>
            <w:pStyle w:val="15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1553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548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7374848" behindDoc="1" locked="0" layoutInCell="1" allowOverlap="1">
              <wp:simplePos x="0" y="0"/>
              <wp:positionH relativeFrom="page">
                <wp:posOffset>4630420</wp:posOffset>
              </wp:positionH>
              <wp:positionV relativeFrom="page">
                <wp:posOffset>448310</wp:posOffset>
              </wp:positionV>
              <wp:extent cx="2215515" cy="252095"/>
              <wp:effectExtent l="0" t="0" r="0" b="0"/>
              <wp:wrapNone/>
              <wp:docPr id="1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5515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9"/>
                            <w:ind w:left="20"/>
                            <w:rPr>
                              <w:rFonts w:asci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 xml:space="preserve">MRAD</w:t>
                          </w:r>
                          <w:r>
                            <w:rPr>
                              <w:rFonts w:ascii="Arial"/>
                              <w:b/>
                              <w:spacing w:val="5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 xml:space="preserve">204:</w:t>
                          </w:r>
                          <w:r>
                            <w:rPr>
                              <w:rFonts w:ascii="Arial"/>
                              <w:b/>
                              <w:spacing w:val="4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 xml:space="preserve">W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 xml:space="preserve">ORKSHEET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0" o:spid="_x0000_s0" o:spt="202" type="#_x0000_t202" style="position:absolute;z-index:-487374848;o:allowoverlap:true;o:allowincell:true;mso-position-horizontal-relative:page;margin-left:364.60pt;mso-position-horizontal:absolute;mso-position-vertical-relative:page;margin-top:35.30pt;mso-position-vertical:absolute;width:174.45pt;height:19.8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9"/>
                      <w:ind w:left="20"/>
                      <w:rPr>
                        <w:rFonts w:ascii="Arial"/>
                        <w:b/>
                        <w:sz w:val="26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 xml:space="preserve">MRAD</w:t>
                    </w:r>
                    <w:r>
                      <w:rPr>
                        <w:rFonts w:ascii="Arial"/>
                        <w:b/>
                        <w:spacing w:val="50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 xml:space="preserve">204:</w:t>
                    </w:r>
                    <w:r>
                      <w:rPr>
                        <w:rFonts w:ascii="Arial"/>
                        <w:b/>
                        <w:spacing w:val="44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 xml:space="preserve">W</w:t>
                    </w:r>
                    <w:r>
                      <w:rPr>
                        <w:rFonts w:ascii="Arial"/>
                        <w:b/>
                        <w:sz w:val="26"/>
                      </w:rPr>
                      <w:t xml:space="preserve">ORKSHEET</w:t>
                    </w:r>
                    <w:r>
                      <w:rPr>
                        <w:rFonts w:ascii="Arial"/>
                        <w:b/>
                        <w:sz w:val="26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548"/>
      <w:pBdr/>
      <w:spacing w:line="14" w:lineRule="auto"/>
      <w:ind/>
      <w:rPr>
        <w:sz w:val="20"/>
        <w:szCs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7376896" behindDoc="1" locked="0" layoutInCell="1" allowOverlap="1">
              <wp:simplePos x="0" y="0"/>
              <wp:positionH relativeFrom="page">
                <wp:posOffset>4630420</wp:posOffset>
              </wp:positionH>
              <wp:positionV relativeFrom="page">
                <wp:posOffset>448310</wp:posOffset>
              </wp:positionV>
              <wp:extent cx="2215515" cy="252095"/>
              <wp:effectExtent l="0" t="0" r="0" b="0"/>
              <wp:wrapNone/>
              <wp:docPr id="2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5515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9"/>
                            <w:ind w:left="20"/>
                            <w:rPr>
                              <w:rFonts w:asci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 xml:space="preserve">MRAD</w:t>
                          </w:r>
                          <w:r>
                            <w:rPr>
                              <w:rFonts w:ascii="Arial"/>
                              <w:b/>
                              <w:spacing w:val="5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 xml:space="preserve">204:</w:t>
                          </w:r>
                          <w:r>
                            <w:rPr>
                              <w:rFonts w:ascii="Arial"/>
                              <w:b/>
                              <w:spacing w:val="4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 xml:space="preserve">W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 xml:space="preserve">ORKSHEET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" o:spid="_x0000_s1" o:spt="202" type="#_x0000_t202" style="position:absolute;z-index:-487376896;o:allowoverlap:true;o:allowincell:true;mso-position-horizontal-relative:page;margin-left:364.60pt;mso-position-horizontal:absolute;mso-position-vertical-relative:page;margin-top:35.30pt;mso-position-vertical:absolute;width:174.45pt;height:19.8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9"/>
                      <w:ind w:left="20"/>
                      <w:rPr>
                        <w:rFonts w:ascii="Arial"/>
                        <w:b/>
                        <w:sz w:val="26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 xml:space="preserve">MRAD</w:t>
                    </w:r>
                    <w:r>
                      <w:rPr>
                        <w:rFonts w:ascii="Arial"/>
                        <w:b/>
                        <w:spacing w:val="50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 xml:space="preserve">204:</w:t>
                    </w:r>
                    <w:r>
                      <w:rPr>
                        <w:rFonts w:ascii="Arial"/>
                        <w:b/>
                        <w:spacing w:val="44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 xml:space="preserve">W</w:t>
                    </w:r>
                    <w:r>
                      <w:rPr>
                        <w:rFonts w:ascii="Arial"/>
                        <w:b/>
                        <w:sz w:val="26"/>
                      </w:rPr>
                      <w:t xml:space="preserve">ORKSHEET</w:t>
                    </w:r>
                    <w:r>
                      <w:rPr>
                        <w:rFonts w:ascii="Arial"/>
                        <w:b/>
                        <w:sz w:val="26"/>
                      </w:rPr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7377408" behindDoc="1" locked="0" layoutInCell="1" allowOverlap="1">
              <wp:simplePos x="0" y="0"/>
              <wp:positionH relativeFrom="page">
                <wp:posOffset>876300</wp:posOffset>
              </wp:positionH>
              <wp:positionV relativeFrom="page">
                <wp:posOffset>906145</wp:posOffset>
              </wp:positionV>
              <wp:extent cx="3676650" cy="182245"/>
              <wp:effectExtent l="0" t="0" r="0" b="0"/>
              <wp:wrapNone/>
              <wp:docPr id="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7665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548"/>
                            <w:pBdr/>
                            <w:spacing w:before="13"/>
                            <w:ind w:left="60"/>
                            <w:rPr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3</w:t>
                          </w:r>
                          <w:r>
                            <w:fldChar w:fldCharType="end"/>
                          </w:r>
                          <w:r>
                            <w:t xml:space="preserve">.</w:t>
                          </w:r>
                          <w:r>
                            <w:rPr>
                              <w:spacing w:val="51"/>
                            </w:rPr>
                            <w:t xml:space="preserve"> </w:t>
                          </w:r>
                          <w:r>
                            <w:t xml:space="preserve">Use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 xml:space="preserve">the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 xml:space="preserve">image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 xml:space="preserve">below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 xml:space="preserve">to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 xml:space="preserve">answer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 xml:space="preserve">the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 xml:space="preserve">next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 xml:space="preserve">five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 xml:space="preserve">questions:</w:t>
                          </w:r>
                          <w:r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2" o:spid="_x0000_s2" o:spt="202" type="#_x0000_t202" style="position:absolute;z-index:-487377408;o:allowoverlap:true;o:allowincell:true;mso-position-horizontal-relative:page;margin-left:69.00pt;mso-position-horizontal:absolute;mso-position-vertical-relative:page;margin-top:71.35pt;mso-position-vertical:absolute;width:289.50pt;height:14.3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Style w:val="1548"/>
                      <w:pBdr/>
                      <w:spacing w:before="13"/>
                      <w:ind w:left="60"/>
                      <w:rPr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3</w:t>
                    </w:r>
                    <w:r>
                      <w:fldChar w:fldCharType="end"/>
                    </w:r>
                    <w:r>
                      <w:t xml:space="preserve">.</w:t>
                    </w:r>
                    <w:r>
                      <w:rPr>
                        <w:spacing w:val="51"/>
                      </w:rPr>
                      <w:t xml:space="preserve"> </w:t>
                    </w:r>
                    <w:r>
                      <w:t xml:space="preserve">Use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 xml:space="preserve">the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 xml:space="preserve">image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 xml:space="preserve">below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 xml:space="preserve">to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 xml:space="preserve">answer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 xml:space="preserve">the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 xml:space="preserve">next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 xml:space="preserve">five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 xml:space="preserve">questions:</w:t>
                    </w:r>
                    <w:r/>
                  </w:p>
                </w:txbxContent>
              </v:textbox>
            </v:shape>
          </w:pict>
        </mc:Fallback>
      </mc:AlternateContent>
    </w:r>
    <w:r>
      <w:rPr>
        <w:sz w:val="20"/>
        <w:szCs w:val="20"/>
      </w:rPr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548"/>
      <w:pBdr/>
      <w:spacing w:line="14" w:lineRule="auto"/>
      <w:ind/>
      <w:rPr>
        <w:sz w:val="20"/>
        <w:szCs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7379456" behindDoc="1" locked="0" layoutInCell="1" allowOverlap="1">
              <wp:simplePos x="0" y="0"/>
              <wp:positionH relativeFrom="page">
                <wp:posOffset>4630420</wp:posOffset>
              </wp:positionH>
              <wp:positionV relativeFrom="page">
                <wp:posOffset>448310</wp:posOffset>
              </wp:positionV>
              <wp:extent cx="2215515" cy="252095"/>
              <wp:effectExtent l="0" t="0" r="0" b="0"/>
              <wp:wrapNone/>
              <wp:docPr id="4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5515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9"/>
                            <w:ind w:left="20"/>
                            <w:rPr>
                              <w:rFonts w:asci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 xml:space="preserve">MRAD</w:t>
                          </w:r>
                          <w:r>
                            <w:rPr>
                              <w:rFonts w:ascii="Arial"/>
                              <w:b/>
                              <w:spacing w:val="5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 xml:space="preserve">204:</w:t>
                          </w:r>
                          <w:r>
                            <w:rPr>
                              <w:rFonts w:ascii="Arial"/>
                              <w:b/>
                              <w:spacing w:val="4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 xml:space="preserve">W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 xml:space="preserve">ORKSHEET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3" o:spid="_x0000_s3" o:spt="202" type="#_x0000_t202" style="position:absolute;z-index:-487379456;o:allowoverlap:true;o:allowincell:true;mso-position-horizontal-relative:page;margin-left:364.60pt;mso-position-horizontal:absolute;mso-position-vertical-relative:page;margin-top:35.30pt;mso-position-vertical:absolute;width:174.45pt;height:19.8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9"/>
                      <w:ind w:left="20"/>
                      <w:rPr>
                        <w:rFonts w:ascii="Arial"/>
                        <w:b/>
                        <w:sz w:val="26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 xml:space="preserve">MRAD</w:t>
                    </w:r>
                    <w:r>
                      <w:rPr>
                        <w:rFonts w:ascii="Arial"/>
                        <w:b/>
                        <w:spacing w:val="50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 xml:space="preserve">204:</w:t>
                    </w:r>
                    <w:r>
                      <w:rPr>
                        <w:rFonts w:ascii="Arial"/>
                        <w:b/>
                        <w:spacing w:val="44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 xml:space="preserve">W</w:t>
                    </w:r>
                    <w:r>
                      <w:rPr>
                        <w:rFonts w:ascii="Arial"/>
                        <w:b/>
                        <w:sz w:val="26"/>
                      </w:rPr>
                      <w:t xml:space="preserve">ORKSHEET</w:t>
                    </w:r>
                    <w:r>
                      <w:rPr>
                        <w:rFonts w:ascii="Arial"/>
                        <w:b/>
                        <w:sz w:val="26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520"/>
        <w:jc w:val="right"/>
      </w:pPr>
      <w:rPr>
        <w:rFonts w:hint="default"/>
        <w:spacing w:val="-1"/>
        <w:lang w:val="en-US" w:eastAsia="en-US" w:bidi="ar-SA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3" w:left="1418"/>
        <w:jc w:val="lef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4"/>
      <w:suff w:val="tab"/>
    </w:lvl>
    <w:lvl w:ilvl="2">
      <w:isLgl w:val="false"/>
      <w:lvlJc w:val="left"/>
      <w:lvlText w:val="•"/>
      <w:numFmt w:val="bullet"/>
      <w:pPr>
        <w:pBdr/>
        <w:spacing/>
        <w:ind w:hanging="363" w:left="191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3" w:left="240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3" w:left="289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3" w:left="338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3" w:left="3871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3" w:left="4361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3" w:left="4851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3" w:left="623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3" w:left="1728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3" w:left="283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3" w:left="394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3" w:left="5052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3" w:left="61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3" w:left="7268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3" w:left="837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3" w:left="9484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lowerLetter"/>
      <w:pPr>
        <w:pBdr/>
        <w:spacing/>
        <w:ind w:hanging="365" w:left="491"/>
        <w:jc w:val="left"/>
      </w:pPr>
      <w:rPr>
        <w:rFonts w:hint="default" w:ascii="Arial" w:hAnsi="Arial" w:eastAsia="Arial" w:cs="Arial"/>
        <w:b/>
        <w:bCs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5" w:left="162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5" w:left="274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5" w:left="386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5" w:left="498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5" w:left="61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5" w:left="722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5" w:left="834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5" w:left="9460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5" w:left="827"/>
        <w:jc w:val="righ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5" w:left="142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5" w:left="256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5" w:left="370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5" w:left="484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5" w:left="5988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5" w:left="7131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5" w:left="827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5" w:left="9415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5" w:left="63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5" w:left="1028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5" w:left="141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5" w:left="180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5" w:left="2192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5" w:left="258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5" w:left="2968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5" w:left="335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5" w:left="3744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3" w:left="58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"/>
      <w:numFmt w:val="bullet"/>
      <w:pPr>
        <w:pBdr/>
        <w:spacing/>
        <w:ind w:hanging="365" w:left="671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5" w:left="1049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5" w:left="1419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5" w:left="178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5" w:left="2158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5" w:left="2527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5" w:left="2897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5" w:left="3267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3" w:left="757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3" w:left="185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3" w:left="294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3" w:left="404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3" w:left="513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3" w:left="6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3" w:left="732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3" w:left="841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3" w:left="9512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3" w:left="637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3" w:left="174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3" w:left="285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3" w:left="395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3" w:left="506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3" w:left="617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3" w:left="72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3" w:left="838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3" w:left="948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515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54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395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43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779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19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60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019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6432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lowerLetter"/>
      <w:pPr>
        <w:pBdr/>
        <w:spacing/>
        <w:ind w:hanging="360" w:left="491"/>
        <w:jc w:val="righ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418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1727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203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2342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2649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295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32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3571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623"/>
        <w:jc w:val="righ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969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1319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16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201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2367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2717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3416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lowerLetter"/>
      <w:pPr>
        <w:pBdr/>
        <w:spacing/>
        <w:ind w:hanging="360" w:left="486"/>
        <w:jc w:val="righ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418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1717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2015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2313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2611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2909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3207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3505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9"/>
  </w:num>
  <w:num w:numId="5">
    <w:abstractNumId w:val="11"/>
  </w:num>
  <w:num w:numId="6">
    <w:abstractNumId w:val="4"/>
  </w:num>
  <w:num w:numId="7">
    <w:abstractNumId w:val="7"/>
  </w:num>
  <w:num w:numId="8">
    <w:abstractNumId w:val="1"/>
  </w:num>
  <w:num w:numId="9">
    <w:abstractNumId w:val="8"/>
  </w:num>
  <w:num w:numId="10">
    <w:abstractNumId w:val="0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154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54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54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54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54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54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54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54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54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54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54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54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54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54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54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54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54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54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54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54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54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54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54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54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54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2"/>
    <w:basedOn w:val="1543"/>
    <w:next w:val="1543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1543"/>
    <w:next w:val="154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1543"/>
    <w:next w:val="154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1543"/>
    <w:next w:val="154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1543"/>
    <w:next w:val="154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1543"/>
    <w:next w:val="154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1543"/>
    <w:next w:val="154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1543"/>
    <w:next w:val="154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1545"/>
    <w:link w:val="154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545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545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545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545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545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545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545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545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1545"/>
    <w:link w:val="154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1543"/>
    <w:next w:val="154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545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1543"/>
    <w:next w:val="154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545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154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1543"/>
    <w:next w:val="154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545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54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154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54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545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545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54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545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6">
    <w:name w:val="Header Char"/>
    <w:basedOn w:val="1545"/>
    <w:link w:val="1552"/>
    <w:uiPriority w:val="99"/>
    <w:pPr>
      <w:pBdr/>
      <w:spacing/>
      <w:ind/>
    </w:pPr>
  </w:style>
  <w:style w:type="character" w:styleId="178">
    <w:name w:val="Footer Char"/>
    <w:basedOn w:val="1545"/>
    <w:link w:val="1553"/>
    <w:uiPriority w:val="99"/>
    <w:pPr>
      <w:pBdr/>
      <w:spacing/>
      <w:ind/>
    </w:pPr>
  </w:style>
  <w:style w:type="paragraph" w:styleId="179">
    <w:name w:val="Caption"/>
    <w:basedOn w:val="1543"/>
    <w:next w:val="154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154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545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545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154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545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545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54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54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1543"/>
    <w:next w:val="1543"/>
    <w:uiPriority w:val="39"/>
    <w:unhideWhenUsed/>
    <w:pPr>
      <w:pBdr/>
      <w:spacing w:after="100"/>
      <w:ind/>
    </w:pPr>
  </w:style>
  <w:style w:type="paragraph" w:styleId="189">
    <w:name w:val="toc 2"/>
    <w:basedOn w:val="1543"/>
    <w:next w:val="1543"/>
    <w:uiPriority w:val="39"/>
    <w:unhideWhenUsed/>
    <w:pPr>
      <w:pBdr/>
      <w:spacing w:after="100"/>
      <w:ind w:left="220"/>
    </w:pPr>
  </w:style>
  <w:style w:type="paragraph" w:styleId="190">
    <w:name w:val="toc 3"/>
    <w:basedOn w:val="1543"/>
    <w:next w:val="1543"/>
    <w:uiPriority w:val="39"/>
    <w:unhideWhenUsed/>
    <w:pPr>
      <w:pBdr/>
      <w:spacing w:after="100"/>
      <w:ind w:left="440"/>
    </w:pPr>
  </w:style>
  <w:style w:type="paragraph" w:styleId="191">
    <w:name w:val="toc 4"/>
    <w:basedOn w:val="1543"/>
    <w:next w:val="1543"/>
    <w:uiPriority w:val="39"/>
    <w:unhideWhenUsed/>
    <w:pPr>
      <w:pBdr/>
      <w:spacing w:after="100"/>
      <w:ind w:left="660"/>
    </w:pPr>
  </w:style>
  <w:style w:type="paragraph" w:styleId="192">
    <w:name w:val="toc 5"/>
    <w:basedOn w:val="1543"/>
    <w:next w:val="1543"/>
    <w:uiPriority w:val="39"/>
    <w:unhideWhenUsed/>
    <w:pPr>
      <w:pBdr/>
      <w:spacing w:after="100"/>
      <w:ind w:left="880"/>
    </w:pPr>
  </w:style>
  <w:style w:type="paragraph" w:styleId="193">
    <w:name w:val="toc 6"/>
    <w:basedOn w:val="1543"/>
    <w:next w:val="1543"/>
    <w:uiPriority w:val="39"/>
    <w:unhideWhenUsed/>
    <w:pPr>
      <w:pBdr/>
      <w:spacing w:after="100"/>
      <w:ind w:left="1100"/>
    </w:pPr>
  </w:style>
  <w:style w:type="paragraph" w:styleId="194">
    <w:name w:val="toc 7"/>
    <w:basedOn w:val="1543"/>
    <w:next w:val="1543"/>
    <w:uiPriority w:val="39"/>
    <w:unhideWhenUsed/>
    <w:pPr>
      <w:pBdr/>
      <w:spacing w:after="100"/>
      <w:ind w:left="1320"/>
    </w:pPr>
  </w:style>
  <w:style w:type="paragraph" w:styleId="195">
    <w:name w:val="toc 8"/>
    <w:basedOn w:val="1543"/>
    <w:next w:val="1543"/>
    <w:uiPriority w:val="39"/>
    <w:unhideWhenUsed/>
    <w:pPr>
      <w:pBdr/>
      <w:spacing w:after="100"/>
      <w:ind w:left="1540"/>
    </w:pPr>
  </w:style>
  <w:style w:type="paragraph" w:styleId="196">
    <w:name w:val="toc 9"/>
    <w:basedOn w:val="1543"/>
    <w:next w:val="154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1543"/>
    <w:next w:val="1543"/>
    <w:uiPriority w:val="99"/>
    <w:unhideWhenUsed/>
    <w:pPr>
      <w:pBdr/>
      <w:spacing w:after="0" w:afterAutospacing="0"/>
      <w:ind/>
    </w:pPr>
  </w:style>
  <w:style w:type="paragraph" w:styleId="1543" w:default="1">
    <w:name w:val="Normal"/>
    <w:qFormat/>
    <w:pPr>
      <w:pBdr/>
      <w:spacing/>
      <w:ind/>
    </w:pPr>
    <w:rPr>
      <w:rFonts w:ascii="Arial MT" w:hAnsi="Arial MT" w:eastAsia="Arial MT" w:cs="Arial MT"/>
    </w:rPr>
  </w:style>
  <w:style w:type="paragraph" w:styleId="1544">
    <w:name w:val="Heading 1"/>
    <w:basedOn w:val="1543"/>
    <w:uiPriority w:val="9"/>
    <w:qFormat/>
    <w:pPr>
      <w:pBdr/>
      <w:spacing/>
      <w:ind w:hanging="365" w:left="491"/>
      <w:outlineLvl w:val="0"/>
    </w:pPr>
    <w:rPr>
      <w:rFonts w:ascii="Arial" w:hAnsi="Arial" w:eastAsia="Arial" w:cs="Arial"/>
      <w:b/>
      <w:bCs/>
    </w:rPr>
  </w:style>
  <w:style w:type="character" w:styleId="1545" w:default="1">
    <w:name w:val="Default Paragraph Font"/>
    <w:uiPriority w:val="1"/>
    <w:semiHidden/>
    <w:unhideWhenUsed/>
    <w:pPr>
      <w:pBdr/>
      <w:spacing/>
      <w:ind/>
    </w:pPr>
  </w:style>
  <w:style w:type="table" w:styleId="154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547" w:default="1">
    <w:name w:val="No List"/>
    <w:uiPriority w:val="99"/>
    <w:semiHidden/>
    <w:unhideWhenUsed/>
    <w:pPr>
      <w:pBdr/>
      <w:spacing/>
      <w:ind/>
    </w:pPr>
  </w:style>
  <w:style w:type="paragraph" w:styleId="1548">
    <w:name w:val="Body Text"/>
    <w:basedOn w:val="1543"/>
    <w:uiPriority w:val="1"/>
    <w:qFormat/>
    <w:pPr>
      <w:pBdr/>
      <w:spacing/>
      <w:ind/>
    </w:pPr>
  </w:style>
  <w:style w:type="paragraph" w:styleId="1549">
    <w:name w:val="Title"/>
    <w:basedOn w:val="1543"/>
    <w:uiPriority w:val="10"/>
    <w:qFormat/>
    <w:pPr>
      <w:pBdr/>
      <w:spacing w:line="340" w:lineRule="exact"/>
      <w:ind w:right="212"/>
      <w:jc w:val="center"/>
    </w:pPr>
    <w:rPr>
      <w:rFonts w:ascii="Calibri" w:hAnsi="Calibri" w:eastAsia="Calibri" w:cs="Calibri"/>
      <w:b/>
      <w:bCs/>
      <w:sz w:val="28"/>
      <w:szCs w:val="28"/>
      <w:u w:val="single"/>
    </w:rPr>
  </w:style>
  <w:style w:type="paragraph" w:styleId="1550">
    <w:name w:val="List Paragraph"/>
    <w:basedOn w:val="1543"/>
    <w:uiPriority w:val="1"/>
    <w:qFormat/>
    <w:pPr>
      <w:pBdr/>
      <w:spacing/>
      <w:ind w:hanging="360" w:left="491"/>
    </w:pPr>
  </w:style>
  <w:style w:type="paragraph" w:styleId="1551" w:customStyle="1">
    <w:name w:val="Table Paragraph"/>
    <w:basedOn w:val="1543"/>
    <w:uiPriority w:val="1"/>
    <w:qFormat/>
    <w:pPr>
      <w:pBdr/>
      <w:spacing/>
      <w:ind/>
    </w:pPr>
  </w:style>
  <w:style w:type="paragraph" w:styleId="1552">
    <w:name w:val="Header"/>
    <w:basedOn w:val="154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paragraph" w:styleId="1553">
    <w:name w:val="Footer"/>
    <w:basedOn w:val="154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table" w:styleId="1554">
    <w:name w:val="Table Grid"/>
    <w:basedOn w:val="154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footer" Target="footer4.xml" /><Relationship Id="rId16" Type="http://schemas.openxmlformats.org/officeDocument/2006/relationships/footer" Target="footer5.xml" /><Relationship Id="rId17" Type="http://schemas.openxmlformats.org/officeDocument/2006/relationships/footer" Target="footer6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0" Type="http://schemas.openxmlformats.org/officeDocument/2006/relationships/footer" Target="footer9.xml" /><Relationship Id="rId21" Type="http://schemas.openxmlformats.org/officeDocument/2006/relationships/footer" Target="footer10.xml" /><Relationship Id="rId22" Type="http://schemas.openxmlformats.org/officeDocument/2006/relationships/footer" Target="footer11.xml" /><Relationship Id="rId23" Type="http://schemas.openxmlformats.org/officeDocument/2006/relationships/footer" Target="footer12.xml" /><Relationship Id="rId24" Type="http://schemas.openxmlformats.org/officeDocument/2006/relationships/footer" Target="footer13.xml" /><Relationship Id="rId25" Type="http://schemas.openxmlformats.org/officeDocument/2006/relationships/footer" Target="footer14.xml" /><Relationship Id="rId26" Type="http://schemas.openxmlformats.org/officeDocument/2006/relationships/footer" Target="footer15.xml" /><Relationship Id="rId27" Type="http://schemas.openxmlformats.org/officeDocument/2006/relationships/footer" Target="footer16.xml" /><Relationship Id="rId28" Type="http://schemas.openxmlformats.org/officeDocument/2006/relationships/customXml" Target="../customXml/item1.xml" /><Relationship Id="rId29" Type="http://schemas.openxmlformats.org/officeDocument/2006/relationships/customXml" Target="../customXml/item2.xml" /><Relationship Id="rId30" Type="http://schemas.openxmlformats.org/officeDocument/2006/relationships/customXml" Target="../customXml/item3.xml" /><Relationship Id="rId31" Type="http://schemas.openxmlformats.org/officeDocument/2006/relationships/image" Target="media/image1.jpg"/><Relationship Id="rId32" Type="http://schemas.openxmlformats.org/officeDocument/2006/relationships/image" Target="media/image2.jpg"/><Relationship Id="rId33" Type="http://schemas.openxmlformats.org/officeDocument/2006/relationships/image" Target="media/image3.jpg"/><Relationship Id="rId34" Type="http://schemas.openxmlformats.org/officeDocument/2006/relationships/image" Target="media/image4.jpg"/><Relationship Id="rId35" Type="http://schemas.openxmlformats.org/officeDocument/2006/relationships/image" Target="media/image5.jpg"/><Relationship Id="rId36" Type="http://schemas.openxmlformats.org/officeDocument/2006/relationships/image" Target="media/image6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er5.xml.rels><?xml version="1.0" encoding="UTF-8" standalone="yes"?><Relationships xmlns="http://schemas.openxmlformats.org/package/2006/relationships"></Relationships>
</file>

<file path=word/_rels/footer6.xml.rels><?xml version="1.0" encoding="UTF-8" standalone="yes"?><Relationships xmlns="http://schemas.openxmlformats.org/package/2006/relationships"></Relationships>
</file>

<file path=word/_rels/footer7.xml.rels><?xml version="1.0" encoding="UTF-8" standalone="yes"?><Relationships xmlns="http://schemas.openxmlformats.org/package/2006/relationships"></Relationships>
</file>

<file path=word/_rels/footer8.xml.rels><?xml version="1.0" encoding="UTF-8" standalone="yes"?><Relationships xmlns="http://schemas.openxmlformats.org/package/2006/relationships"></Relationships>
</file>

<file path=word/_rels/footer9.xml.rels><?xml version="1.0" encoding="UTF-8" standalone="yes"?><Relationships xmlns="http://schemas.openxmlformats.org/package/2006/relationships"></Relationships>
</file>

<file path=word/_rels/footer10.xml.rels><?xml version="1.0" encoding="UTF-8" standalone="yes"?><Relationships xmlns="http://schemas.openxmlformats.org/package/2006/relationships"></Relationships>
</file>

<file path=word/_rels/footer11.xml.rels><?xml version="1.0" encoding="UTF-8" standalone="yes"?><Relationships xmlns="http://schemas.openxmlformats.org/package/2006/relationships"></Relationships>
</file>

<file path=word/_rels/footer12.xml.rels><?xml version="1.0" encoding="UTF-8" standalone="yes"?><Relationships xmlns="http://schemas.openxmlformats.org/package/2006/relationships"></Relationships>
</file>

<file path=word/_rels/footer13.xml.rels><?xml version="1.0" encoding="UTF-8" standalone="yes"?><Relationships xmlns="http://schemas.openxmlformats.org/package/2006/relationships"></Relationships>
</file>

<file path=word/_rels/footer14.xml.rels><?xml version="1.0" encoding="UTF-8" standalone="yes"?><Relationships xmlns="http://schemas.openxmlformats.org/package/2006/relationships"></Relationships>
</file>

<file path=word/_rels/footer15.xml.rels><?xml version="1.0" encoding="UTF-8" standalone="yes"?><Relationships xmlns="http://schemas.openxmlformats.org/package/2006/relationships"></Relationships>
</file>

<file path=word/_rels/footer16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3B74F25-0946-480B-985C-63A74A93CD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44F042-D695-48CB-B8A6-2381A99AFA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75B950-A8F6-4A7C-B4F0-46082B2E2DA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2025-07-02T18:41:27Z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2023-05-24T00:00:00Z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