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62298" w14:textId="5746984C" w:rsidR="00745467" w:rsidRDefault="00745467">
      <w:pPr>
        <w:pStyle w:val="BodyText"/>
        <w:spacing w:before="158" w:after="1"/>
        <w:rPr>
          <w:rFonts w:ascii="Times New Roman"/>
        </w:rPr>
      </w:pPr>
    </w:p>
    <w:p w14:paraId="298A0480" w14:textId="02DBF756" w:rsidR="00745467" w:rsidRDefault="004102C7">
      <w:pPr>
        <w:pStyle w:val="BodyText"/>
        <w:ind w:left="8195"/>
        <w:rPr>
          <w:rFonts w:ascii="Times New Roman"/>
        </w:rPr>
      </w:pPr>
      <w:r w:rsidRPr="004102C7">
        <w:rPr>
          <w:rFonts w:ascii="Times New Roman"/>
          <w:noProof/>
        </w:rPr>
        <w:drawing>
          <wp:inline distT="0" distB="0" distL="0" distR="0" wp14:anchorId="64381DA0" wp14:editId="23A12FE6">
            <wp:extent cx="765516" cy="819150"/>
            <wp:effectExtent l="0" t="0" r="0" b="0"/>
            <wp:docPr id="5" name="Picture 5" descr="C:\Users\Asad Shah\Desktop\WhatsApp Image 2025-06-11 at 23.37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ad Shah\Desktop\WhatsApp Image 2025-06-11 at 23.37.16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690" cy="83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B6FD4" w14:textId="77777777" w:rsidR="00745467" w:rsidRDefault="00745467">
      <w:pPr>
        <w:pStyle w:val="BodyText"/>
        <w:spacing w:before="233"/>
        <w:rPr>
          <w:rFonts w:ascii="Times New Roman"/>
          <w:sz w:val="26"/>
        </w:rPr>
      </w:pPr>
    </w:p>
    <w:p w14:paraId="335DDCE0" w14:textId="53CEBECE" w:rsidR="00745467" w:rsidRDefault="006A333A">
      <w:pPr>
        <w:tabs>
          <w:tab w:val="left" w:pos="4067"/>
        </w:tabs>
        <w:ind w:left="2792"/>
        <w:rPr>
          <w:sz w:val="26"/>
        </w:rPr>
      </w:pPr>
      <w:r w:rsidRPr="00690960">
        <w:rPr>
          <w:b/>
          <w:bCs/>
          <w:w w:val="90"/>
          <w:sz w:val="26"/>
        </w:rPr>
        <w:t>PRCT</w:t>
      </w:r>
      <w:r w:rsidRPr="00690960">
        <w:rPr>
          <w:b/>
          <w:bCs/>
          <w:spacing w:val="-11"/>
          <w:w w:val="90"/>
          <w:sz w:val="26"/>
        </w:rPr>
        <w:t xml:space="preserve"> </w:t>
      </w:r>
      <w:r w:rsidRPr="00690960">
        <w:rPr>
          <w:b/>
          <w:bCs/>
          <w:spacing w:val="-5"/>
          <w:w w:val="95"/>
          <w:sz w:val="26"/>
        </w:rPr>
        <w:t>35</w:t>
      </w:r>
      <w:r w:rsidR="00204A24">
        <w:rPr>
          <w:b/>
          <w:bCs/>
          <w:spacing w:val="-5"/>
          <w:w w:val="95"/>
          <w:sz w:val="26"/>
        </w:rPr>
        <w:t>6</w:t>
      </w:r>
      <w:r w:rsidRPr="00690960">
        <w:rPr>
          <w:b/>
          <w:bCs/>
          <w:sz w:val="26"/>
        </w:rPr>
        <w:tab/>
        <w:t>-</w:t>
      </w:r>
      <w:r>
        <w:rPr>
          <w:spacing w:val="50"/>
          <w:sz w:val="26"/>
        </w:rPr>
        <w:t xml:space="preserve"> </w:t>
      </w:r>
      <w:r>
        <w:rPr>
          <w:b/>
          <w:sz w:val="26"/>
        </w:rPr>
        <w:t>Clinical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 xml:space="preserve">Placement </w:t>
      </w:r>
      <w:r w:rsidR="00204A24">
        <w:rPr>
          <w:b/>
          <w:bCs/>
          <w:spacing w:val="-10"/>
          <w:sz w:val="26"/>
        </w:rPr>
        <w:t>2</w:t>
      </w:r>
    </w:p>
    <w:p w14:paraId="32EF5471" w14:textId="77777777" w:rsidR="00745467" w:rsidRDefault="00745467">
      <w:pPr>
        <w:pStyle w:val="BodyText"/>
        <w:spacing w:before="74"/>
        <w:rPr>
          <w:sz w:val="26"/>
        </w:rPr>
      </w:pPr>
      <w:bookmarkStart w:id="0" w:name="_GoBack"/>
      <w:bookmarkEnd w:id="0"/>
    </w:p>
    <w:p w14:paraId="22874F71" w14:textId="77777777" w:rsidR="00745467" w:rsidRDefault="006A333A">
      <w:pPr>
        <w:pStyle w:val="Title"/>
      </w:pPr>
      <w:r>
        <w:t>How</w:t>
      </w:r>
      <w:r>
        <w:rPr>
          <w:spacing w:val="8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Gain</w:t>
      </w:r>
      <w:r>
        <w:rPr>
          <w:spacing w:val="17"/>
        </w:rPr>
        <w:t xml:space="preserve"> </w:t>
      </w:r>
      <w:r>
        <w:t>Image</w:t>
      </w:r>
      <w:r>
        <w:rPr>
          <w:spacing w:val="17"/>
        </w:rPr>
        <w:t xml:space="preserve"> </w:t>
      </w:r>
      <w:r>
        <w:t>Critique</w:t>
      </w:r>
      <w:r>
        <w:rPr>
          <w:spacing w:val="19"/>
        </w:rPr>
        <w:t xml:space="preserve"> </w:t>
      </w:r>
      <w:r>
        <w:rPr>
          <w:spacing w:val="-2"/>
        </w:rPr>
        <w:t>Lines</w:t>
      </w:r>
    </w:p>
    <w:p w14:paraId="3BFF541A" w14:textId="77777777" w:rsidR="00745467" w:rsidRDefault="00745467">
      <w:pPr>
        <w:pStyle w:val="BodyText"/>
        <w:rPr>
          <w:b/>
          <w:sz w:val="26"/>
        </w:rPr>
      </w:pPr>
    </w:p>
    <w:p w14:paraId="4D4A502C" w14:textId="77777777" w:rsidR="00745467" w:rsidRDefault="00745467">
      <w:pPr>
        <w:pStyle w:val="BodyText"/>
        <w:rPr>
          <w:b/>
          <w:sz w:val="26"/>
        </w:rPr>
      </w:pPr>
    </w:p>
    <w:p w14:paraId="36F282F3" w14:textId="77777777" w:rsidR="00745467" w:rsidRDefault="00745467">
      <w:pPr>
        <w:pStyle w:val="BodyText"/>
        <w:spacing w:before="41"/>
        <w:rPr>
          <w:b/>
          <w:sz w:val="26"/>
        </w:rPr>
      </w:pPr>
    </w:p>
    <w:p w14:paraId="10966B63" w14:textId="77777777" w:rsidR="00745467" w:rsidRPr="00DA3B1B" w:rsidRDefault="006A333A">
      <w:pPr>
        <w:pStyle w:val="BodyText"/>
        <w:spacing w:before="1" w:line="324" w:lineRule="auto"/>
        <w:ind w:left="121" w:right="1339" w:hanging="2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A3B1B">
        <w:rPr>
          <w:rFonts w:asciiTheme="minorHAnsi" w:hAnsiTheme="minorHAnsi" w:cstheme="minorHAnsi"/>
          <w:sz w:val="22"/>
          <w:szCs w:val="22"/>
        </w:rPr>
        <w:t>CompTracker</w:t>
      </w:r>
      <w:proofErr w:type="spellEnd"/>
      <w:r w:rsidRPr="00DA3B1B">
        <w:rPr>
          <w:rFonts w:asciiTheme="minorHAnsi" w:hAnsiTheme="minorHAnsi" w:cstheme="minorHAnsi"/>
          <w:sz w:val="22"/>
          <w:szCs w:val="22"/>
        </w:rPr>
        <w:t xml:space="preserve"> is your online logbook and is your x-ray portfolio. It will keep track of your best work throughout your clinical placement, and serve as a gradable component in each clinical placement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courses.</w:t>
      </w:r>
    </w:p>
    <w:p w14:paraId="75A276E6" w14:textId="77777777" w:rsidR="00745467" w:rsidRPr="00DA3B1B" w:rsidRDefault="00745467">
      <w:pPr>
        <w:pStyle w:val="BodyText"/>
        <w:spacing w:before="43"/>
        <w:rPr>
          <w:rFonts w:asciiTheme="minorHAnsi" w:hAnsiTheme="minorHAnsi" w:cstheme="minorHAnsi"/>
          <w:sz w:val="22"/>
          <w:szCs w:val="22"/>
        </w:rPr>
      </w:pPr>
    </w:p>
    <w:p w14:paraId="74B84FC3" w14:textId="41E48299" w:rsidR="00745467" w:rsidRPr="00DA3B1B" w:rsidRDefault="006A333A">
      <w:pPr>
        <w:pStyle w:val="BodyText"/>
        <w:spacing w:line="319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Image Critique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(IC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lines)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 be attempted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during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any clinical placement.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All 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proofErr w:type="gramStart"/>
      <w:r w:rsidRPr="00DA3B1B">
        <w:rPr>
          <w:rFonts w:asciiTheme="minorHAnsi" w:hAnsiTheme="minorHAnsi" w:cstheme="minorHAnsi"/>
          <w:sz w:val="22"/>
          <w:szCs w:val="22"/>
        </w:rPr>
        <w:t>must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</w:t>
      </w:r>
      <w:proofErr w:type="gramEnd"/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by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PRCT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358.</w:t>
      </w:r>
      <w:r w:rsidRPr="00DA3B1B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Once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proofErr w:type="gramStart"/>
      <w:r w:rsidRPr="00DA3B1B">
        <w:rPr>
          <w:rFonts w:asciiTheme="minorHAnsi" w:hAnsiTheme="minorHAnsi" w:cstheme="minorHAnsi"/>
          <w:sz w:val="22"/>
          <w:szCs w:val="22"/>
        </w:rPr>
        <w:t>completed</w:t>
      </w:r>
      <w:proofErr w:type="gramEnd"/>
      <w:r w:rsidRPr="00DA3B1B">
        <w:rPr>
          <w:rFonts w:asciiTheme="minorHAnsi" w:hAnsiTheme="minorHAnsi" w:cstheme="minorHAnsi"/>
          <w:sz w:val="22"/>
          <w:szCs w:val="22"/>
        </w:rPr>
        <w:t xml:space="preserve"> you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="00534E24" w:rsidRPr="00DA3B1B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encouraged</w:t>
      </w:r>
      <w:r w:rsidRPr="00DA3B1B"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continue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performing</w:t>
      </w:r>
      <w:r w:rsidRPr="00DA3B1B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critiquing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body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</w:t>
      </w:r>
      <w:r w:rsidR="00E144A0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rt.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Additional cases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proofErr w:type="gramStart"/>
      <w:r w:rsidRPr="00DA3B1B">
        <w:rPr>
          <w:rFonts w:asciiTheme="minorHAnsi" w:hAnsiTheme="minorHAnsi" w:cstheme="minorHAnsi"/>
          <w:sz w:val="22"/>
          <w:szCs w:val="22"/>
        </w:rPr>
        <w:t>can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tracked</w:t>
      </w:r>
      <w:proofErr w:type="gramEnd"/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DA3B1B">
        <w:rPr>
          <w:rFonts w:asciiTheme="minorHAnsi" w:hAnsiTheme="minorHAnsi" w:cstheme="minorHAnsi"/>
          <w:sz w:val="22"/>
          <w:szCs w:val="22"/>
        </w:rPr>
        <w:t>CompTracker</w:t>
      </w:r>
      <w:proofErr w:type="spellEnd"/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after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have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been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serve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 xml:space="preserve">a </w:t>
      </w:r>
      <w:r w:rsidR="00534E24" w:rsidRPr="00DA3B1B">
        <w:rPr>
          <w:rFonts w:asciiTheme="minorHAnsi" w:hAnsiTheme="minorHAnsi" w:cstheme="minorHAnsi"/>
          <w:sz w:val="22"/>
          <w:szCs w:val="22"/>
        </w:rPr>
        <w:t>gradable</w:t>
      </w:r>
      <w:r w:rsidRPr="00DA3B1B">
        <w:rPr>
          <w:rFonts w:asciiTheme="minorHAnsi" w:hAnsiTheme="minorHAnsi" w:cstheme="minorHAnsi"/>
          <w:sz w:val="22"/>
          <w:szCs w:val="22"/>
        </w:rPr>
        <w:t xml:space="preserve"> component in PRCT</w:t>
      </w:r>
      <w:r w:rsidR="005A5761">
        <w:rPr>
          <w:rFonts w:asciiTheme="minorHAnsi" w:hAnsiTheme="minorHAnsi" w:cstheme="minorHAnsi"/>
          <w:sz w:val="22"/>
          <w:szCs w:val="22"/>
        </w:rPr>
        <w:t xml:space="preserve"> 358</w:t>
      </w:r>
      <w:r w:rsidRPr="00DA3B1B">
        <w:rPr>
          <w:rFonts w:asciiTheme="minorHAnsi" w:hAnsiTheme="minorHAnsi" w:cstheme="minorHAnsi"/>
          <w:sz w:val="22"/>
          <w:szCs w:val="22"/>
        </w:rPr>
        <w:t>.</w:t>
      </w:r>
    </w:p>
    <w:p w14:paraId="5DD8CF91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DE2CCA8" w14:textId="4FB03ED6" w:rsidR="00745467" w:rsidRDefault="006A333A" w:rsidP="002D204B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w w:val="105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detailed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information about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Logbook Lines</w:t>
      </w:r>
      <w:r w:rsidRPr="00DA3B1B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placement please refer to the </w:t>
      </w:r>
      <w:r w:rsidR="002D204B">
        <w:rPr>
          <w:rFonts w:asciiTheme="minorHAnsi" w:hAnsiTheme="minorHAnsi" w:cstheme="minorHAnsi"/>
          <w:w w:val="105"/>
          <w:sz w:val="22"/>
          <w:szCs w:val="22"/>
        </w:rPr>
        <w:t>“</w:t>
      </w:r>
      <w:r w:rsidR="002D204B" w:rsidRPr="002D204B">
        <w:rPr>
          <w:rFonts w:asciiTheme="minorHAnsi" w:hAnsiTheme="minorHAnsi" w:cstheme="minorHAnsi"/>
          <w:w w:val="105"/>
          <w:sz w:val="22"/>
          <w:szCs w:val="22"/>
        </w:rPr>
        <w:t>Competency Assessment: Logbook Requirements - Image Critique Logbook Lines</w:t>
      </w:r>
      <w:r w:rsidR="002D204B">
        <w:rPr>
          <w:rFonts w:asciiTheme="minorHAnsi" w:hAnsiTheme="minorHAnsi" w:cstheme="minorHAnsi"/>
          <w:w w:val="105"/>
          <w:sz w:val="22"/>
          <w:szCs w:val="22"/>
        </w:rPr>
        <w:t>” document.</w:t>
      </w:r>
    </w:p>
    <w:p w14:paraId="02368C5C" w14:textId="01B34C9D" w:rsidR="002D204B" w:rsidRDefault="002D204B" w:rsidP="002D204B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w w:val="105"/>
          <w:sz w:val="22"/>
          <w:szCs w:val="22"/>
        </w:rPr>
      </w:pPr>
    </w:p>
    <w:p w14:paraId="719A1A19" w14:textId="77777777" w:rsidR="002D204B" w:rsidRDefault="002D204B" w:rsidP="002D204B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b/>
          <w:bCs/>
          <w:w w:val="105"/>
          <w:sz w:val="22"/>
          <w:szCs w:val="22"/>
        </w:rPr>
      </w:pPr>
    </w:p>
    <w:p w14:paraId="568ED670" w14:textId="1749499F" w:rsidR="002D204B" w:rsidRPr="002D204B" w:rsidRDefault="002D204B" w:rsidP="002D204B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b/>
          <w:bCs/>
          <w:sz w:val="22"/>
          <w:szCs w:val="22"/>
        </w:rPr>
      </w:pPr>
      <w:r w:rsidRPr="002D204B">
        <w:rPr>
          <w:rFonts w:asciiTheme="minorHAnsi" w:hAnsiTheme="minorHAnsi" w:cstheme="minorHAnsi"/>
          <w:b/>
          <w:bCs/>
          <w:w w:val="105"/>
          <w:sz w:val="22"/>
          <w:szCs w:val="22"/>
        </w:rPr>
        <w:t>Steps</w:t>
      </w:r>
      <w:r>
        <w:rPr>
          <w:rFonts w:asciiTheme="minorHAnsi" w:hAnsiTheme="minorHAnsi" w:cstheme="minorHAnsi"/>
          <w:b/>
          <w:bCs/>
          <w:w w:val="105"/>
          <w:sz w:val="22"/>
          <w:szCs w:val="22"/>
        </w:rPr>
        <w:t>:</w:t>
      </w:r>
    </w:p>
    <w:p w14:paraId="40D210AA" w14:textId="77777777" w:rsidR="00745467" w:rsidRPr="00DA3B1B" w:rsidRDefault="00745467">
      <w:pPr>
        <w:pStyle w:val="BodyText"/>
        <w:spacing w:before="105"/>
        <w:rPr>
          <w:rFonts w:asciiTheme="minorHAnsi" w:hAnsiTheme="minorHAnsi" w:cstheme="minorHAnsi"/>
          <w:sz w:val="22"/>
          <w:szCs w:val="22"/>
        </w:rPr>
      </w:pPr>
    </w:p>
    <w:p w14:paraId="55D6161C" w14:textId="740446FA" w:rsidR="00745467" w:rsidRPr="00DA3B1B" w:rsidRDefault="006A333A">
      <w:pPr>
        <w:pStyle w:val="Heading1"/>
        <w:spacing w:line="288" w:lineRule="auto"/>
        <w:ind w:left="120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spacing w:val="-4"/>
        </w:rPr>
        <w:t>Step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1:</w:t>
      </w:r>
      <w:r w:rsidRPr="00DA3B1B">
        <w:rPr>
          <w:rFonts w:asciiTheme="minorHAnsi" w:hAnsiTheme="minorHAnsi" w:cstheme="minorHAnsi"/>
          <w:spacing w:val="23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Perform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an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exam,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unassisted,</w:t>
      </w:r>
      <w:r w:rsidRPr="00DA3B1B">
        <w:rPr>
          <w:rFonts w:asciiTheme="minorHAnsi" w:hAnsiTheme="minorHAnsi" w:cstheme="minorHAnsi"/>
          <w:spacing w:val="7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under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the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supervision of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preceptor/</w:t>
      </w:r>
      <w:r w:rsidR="00534E24" w:rsidRPr="00DA3B1B">
        <w:rPr>
          <w:rFonts w:asciiTheme="minorHAnsi" w:hAnsiTheme="minorHAnsi" w:cstheme="minorHAnsi"/>
          <w:spacing w:val="-4"/>
        </w:rPr>
        <w:t>clinical instructor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at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 xml:space="preserve">your </w:t>
      </w:r>
      <w:r w:rsidRPr="00DA3B1B">
        <w:rPr>
          <w:rFonts w:asciiTheme="minorHAnsi" w:hAnsiTheme="minorHAnsi" w:cstheme="minorHAnsi"/>
        </w:rPr>
        <w:t>clinical site.</w:t>
      </w:r>
    </w:p>
    <w:p w14:paraId="111B0D89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5E300AF" w14:textId="77777777" w:rsidR="00745467" w:rsidRPr="002D204B" w:rsidRDefault="00745467">
      <w:pPr>
        <w:pStyle w:val="BodyText"/>
        <w:spacing w:before="106"/>
        <w:rPr>
          <w:rFonts w:asciiTheme="minorHAnsi" w:hAnsiTheme="minorHAnsi" w:cstheme="minorHAnsi"/>
          <w:sz w:val="22"/>
          <w:szCs w:val="22"/>
        </w:rPr>
      </w:pPr>
    </w:p>
    <w:p w14:paraId="009E1118" w14:textId="091F026A" w:rsidR="00745467" w:rsidRPr="002D204B" w:rsidRDefault="00534E24">
      <w:pPr>
        <w:pStyle w:val="BodyText"/>
        <w:spacing w:line="321" w:lineRule="auto"/>
        <w:ind w:left="121" w:right="1201" w:hanging="2"/>
        <w:rPr>
          <w:rFonts w:asciiTheme="minorHAnsi" w:hAnsiTheme="minorHAnsi" w:cstheme="minorHAnsi"/>
          <w:sz w:val="22"/>
          <w:szCs w:val="22"/>
        </w:rPr>
      </w:pPr>
      <w:r w:rsidRPr="002D204B">
        <w:rPr>
          <w:rFonts w:asciiTheme="minorHAnsi" w:hAnsiTheme="minorHAnsi" w:cstheme="minorHAnsi"/>
          <w:sz w:val="22"/>
          <w:szCs w:val="22"/>
        </w:rPr>
        <w:t>Step</w:t>
      </w:r>
      <w:r w:rsidRPr="002D204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2:</w:t>
      </w:r>
      <w:r w:rsidRPr="002D204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Record</w:t>
      </w:r>
      <w:r w:rsidRPr="002D204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the</w:t>
      </w:r>
      <w:r w:rsidRPr="002D204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accession</w:t>
      </w:r>
      <w:r w:rsidRPr="002D204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number</w:t>
      </w:r>
      <w:r w:rsidRPr="002D204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2D204B">
        <w:rPr>
          <w:rFonts w:asciiTheme="minorHAnsi" w:hAnsiTheme="minorHAnsi" w:cstheme="minorHAnsi"/>
          <w:spacing w:val="23"/>
          <w:sz w:val="22"/>
          <w:szCs w:val="22"/>
        </w:rPr>
        <w:t xml:space="preserve">in your Record of Performed Exams. </w:t>
      </w:r>
      <w:r w:rsidRPr="002D204B">
        <w:rPr>
          <w:rFonts w:asciiTheme="minorHAnsi" w:hAnsiTheme="minorHAnsi" w:cstheme="minorHAnsi"/>
          <w:sz w:val="22"/>
          <w:szCs w:val="22"/>
        </w:rPr>
        <w:t>The</w:t>
      </w:r>
      <w:r w:rsidRPr="002D204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supervising technologist</w:t>
      </w:r>
      <w:r w:rsidRPr="002D204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will</w:t>
      </w:r>
      <w:r w:rsidRPr="002D204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sign each</w:t>
      </w:r>
      <w:r w:rsidRPr="002D204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performed</w:t>
      </w:r>
      <w:r w:rsidRPr="002D204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case to verify</w:t>
      </w:r>
      <w:r w:rsidRPr="002D204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that</w:t>
      </w:r>
      <w:r w:rsidRPr="002D204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you</w:t>
      </w:r>
      <w:r w:rsidRPr="002D204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="000400DB">
        <w:rPr>
          <w:rFonts w:asciiTheme="minorHAnsi" w:hAnsiTheme="minorHAnsi" w:cstheme="minorHAnsi"/>
          <w:spacing w:val="21"/>
          <w:sz w:val="22"/>
          <w:szCs w:val="22"/>
        </w:rPr>
        <w:t>completed</w:t>
      </w:r>
      <w:r w:rsidRPr="002D204B">
        <w:rPr>
          <w:rFonts w:asciiTheme="minorHAnsi" w:hAnsiTheme="minorHAnsi" w:cstheme="minorHAnsi"/>
          <w:sz w:val="22"/>
          <w:szCs w:val="22"/>
        </w:rPr>
        <w:t xml:space="preserve"> the exam without assistance.</w:t>
      </w:r>
    </w:p>
    <w:p w14:paraId="4B027F30" w14:textId="3FE819E8" w:rsidR="00745467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636B79E" w14:textId="3C2EF62D" w:rsidR="002D204B" w:rsidRDefault="002D204B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70A6E4A7" w14:textId="4D9EBF5F" w:rsidR="002D204B" w:rsidRDefault="002D204B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E207E25" w14:textId="77777777" w:rsidR="002D204B" w:rsidRPr="00DA3B1B" w:rsidRDefault="002D204B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9D63A7E" w14:textId="77777777" w:rsidR="00745467" w:rsidRPr="00DA3B1B" w:rsidRDefault="00745467">
      <w:pPr>
        <w:pStyle w:val="BodyText"/>
        <w:spacing w:before="127"/>
        <w:rPr>
          <w:rFonts w:asciiTheme="minorHAnsi" w:hAnsiTheme="minorHAnsi" w:cstheme="minorHAnsi"/>
          <w:sz w:val="22"/>
          <w:szCs w:val="22"/>
        </w:rPr>
      </w:pPr>
    </w:p>
    <w:p w14:paraId="4359BAE8" w14:textId="77777777" w:rsidR="002D204B" w:rsidRDefault="002D204B">
      <w:pPr>
        <w:pStyle w:val="BodyText"/>
        <w:spacing w:line="321" w:lineRule="auto"/>
        <w:ind w:left="116" w:right="1201" w:firstLine="3"/>
        <w:rPr>
          <w:rFonts w:asciiTheme="minorHAnsi" w:hAnsiTheme="minorHAnsi" w:cstheme="minorHAnsi"/>
          <w:w w:val="105"/>
          <w:sz w:val="22"/>
          <w:szCs w:val="22"/>
        </w:rPr>
      </w:pPr>
    </w:p>
    <w:p w14:paraId="6A8EC1D9" w14:textId="65422930" w:rsidR="00745467" w:rsidRPr="00DA3B1B" w:rsidRDefault="006A333A">
      <w:pPr>
        <w:pStyle w:val="BodyText"/>
        <w:spacing w:line="321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3: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next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scheduled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proofErr w:type="gramStart"/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proofErr w:type="gramEnd"/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session.</w:t>
      </w:r>
      <w:r w:rsidRPr="00DA3B1B">
        <w:rPr>
          <w:rFonts w:asciiTheme="minorHAnsi" w:hAnsiTheme="minorHAnsi" w:cstheme="minorHAnsi"/>
          <w:spacing w:val="2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Formal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sessions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take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lastRenderedPageBreak/>
        <w:t>place with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your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instructor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or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proofErr w:type="spellStart"/>
      <w:r w:rsidR="004102C7">
        <w:rPr>
          <w:rFonts w:asciiTheme="minorHAnsi" w:hAnsiTheme="minorHAnsi" w:cstheme="minorHAnsi"/>
          <w:w w:val="105"/>
          <w:sz w:val="22"/>
          <w:szCs w:val="22"/>
        </w:rPr>
        <w:t>Edenbrook</w:t>
      </w:r>
      <w:proofErr w:type="spellEnd"/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w w:val="105"/>
          <w:sz w:val="22"/>
          <w:szCs w:val="22"/>
        </w:rPr>
        <w:t>faculty</w:t>
      </w:r>
      <w:r w:rsidR="00B832C7">
        <w:rPr>
          <w:rFonts w:asciiTheme="minorHAnsi" w:hAnsiTheme="minorHAnsi" w:cstheme="minorHAnsi"/>
          <w:w w:val="105"/>
          <w:sz w:val="22"/>
          <w:szCs w:val="22"/>
        </w:rPr>
        <w:t xml:space="preserve"> member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.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 to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present your images and comment on image quality, anatomy,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positioning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and diagnostic</w:t>
      </w:r>
      <w:r w:rsidRPr="00DA3B1B">
        <w:rPr>
          <w:rFonts w:asciiTheme="minorHAnsi" w:hAnsiTheme="minorHAnsi" w:cstheme="minorHAnsi"/>
          <w:spacing w:val="32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evaluation 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>criteria.</w:t>
      </w:r>
    </w:p>
    <w:p w14:paraId="4C1CD0C3" w14:textId="1D6F70C9" w:rsidR="00745467" w:rsidRPr="00DA3B1B" w:rsidRDefault="00745467" w:rsidP="002D204B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CA2EE6D" w14:textId="14ABBF8B" w:rsidR="00B832C7" w:rsidRDefault="002D204B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4"/>
          <w:sz w:val="22"/>
          <w:szCs w:val="22"/>
        </w:rPr>
        <w:t xml:space="preserve"> 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4: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If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case(s)</w:t>
      </w:r>
      <w:r w:rsidRPr="00DA3B1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meet</w:t>
      </w:r>
      <w:r w:rsidR="007A3BF9">
        <w:rPr>
          <w:rFonts w:asciiTheme="minorHAnsi" w:hAnsiTheme="minorHAnsi" w:cstheme="minorHAnsi"/>
          <w:spacing w:val="-4"/>
          <w:sz w:val="22"/>
          <w:szCs w:val="22"/>
        </w:rPr>
        <w:t>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criteria</w:t>
      </w:r>
      <w:r w:rsidRPr="00DA3B1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logbook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entry</w:t>
      </w:r>
      <w:r w:rsidR="00B832C7">
        <w:rPr>
          <w:rFonts w:asciiTheme="minorHAnsi" w:hAnsiTheme="minorHAnsi" w:cstheme="minorHAnsi"/>
          <w:spacing w:val="-4"/>
        </w:rPr>
        <w:t>,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then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proofErr w:type="gramStart"/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entered</w:t>
      </w:r>
      <w:proofErr w:type="gramEnd"/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into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proofErr w:type="spellStart"/>
      <w:r w:rsidRPr="00DA3B1B">
        <w:rPr>
          <w:rFonts w:asciiTheme="minorHAnsi" w:hAnsiTheme="minorHAnsi" w:cstheme="minorHAnsi"/>
          <w:spacing w:val="-4"/>
          <w:sz w:val="22"/>
          <w:szCs w:val="22"/>
        </w:rPr>
        <w:t>CompTracker</w:t>
      </w:r>
      <w:proofErr w:type="spellEnd"/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. </w:t>
      </w:r>
      <w:r w:rsidR="00B832C7">
        <w:rPr>
          <w:rFonts w:asciiTheme="minorHAnsi" w:hAnsiTheme="minorHAnsi" w:cstheme="minorHAnsi"/>
          <w:spacing w:val="-4"/>
          <w:sz w:val="22"/>
          <w:szCs w:val="22"/>
        </w:rPr>
        <w:t>The c</w:t>
      </w:r>
      <w:r w:rsidR="00B832C7">
        <w:rPr>
          <w:rFonts w:asciiTheme="minorHAnsi" w:hAnsiTheme="minorHAnsi" w:cstheme="minorHAnsi"/>
          <w:sz w:val="22"/>
          <w:szCs w:val="22"/>
        </w:rPr>
        <w:t>linical</w:t>
      </w:r>
    </w:p>
    <w:p w14:paraId="68D72A28" w14:textId="5BC57F20" w:rsidR="00B832C7" w:rsidRDefault="00B832C7" w:rsidP="00B832C7">
      <w:pPr>
        <w:pStyle w:val="BodyText"/>
        <w:spacing w:before="89"/>
        <w:rPr>
          <w:rFonts w:asciiTheme="minorHAnsi" w:hAnsiTheme="minorHAnsi" w:cstheme="minorHAnsi"/>
          <w:spacing w:val="-14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7A3BF9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>nstructor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or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an </w:t>
      </w:r>
      <w:proofErr w:type="spellStart"/>
      <w:r w:rsidR="004102C7">
        <w:rPr>
          <w:rFonts w:asciiTheme="minorHAnsi" w:hAnsiTheme="minorHAnsi" w:cstheme="minorHAnsi"/>
          <w:spacing w:val="-4"/>
          <w:sz w:val="22"/>
          <w:szCs w:val="22"/>
        </w:rPr>
        <w:t>Edenbrook</w:t>
      </w:r>
      <w:proofErr w:type="spellEnd"/>
      <w:r w:rsidRPr="00DA3B1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spacing w:val="-6"/>
          <w:sz w:val="22"/>
          <w:szCs w:val="22"/>
        </w:rPr>
        <w:t>faculty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member</w:t>
      </w:r>
      <w:r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instruct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how to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submit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critiqued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into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proofErr w:type="spellStart"/>
      <w:r w:rsidRPr="00DA3B1B">
        <w:rPr>
          <w:rFonts w:asciiTheme="minorHAnsi" w:hAnsiTheme="minorHAnsi" w:cstheme="minorHAnsi"/>
          <w:spacing w:val="-2"/>
          <w:sz w:val="22"/>
          <w:szCs w:val="22"/>
        </w:rPr>
        <w:t>CompTracker</w:t>
      </w:r>
      <w:proofErr w:type="spellEnd"/>
      <w:r w:rsidRPr="00DA3B1B">
        <w:rPr>
          <w:rFonts w:asciiTheme="minorHAnsi" w:hAnsiTheme="minorHAnsi" w:cstheme="minorHAnsi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</w:p>
    <w:p w14:paraId="08819F9C" w14:textId="421D1055" w:rsidR="00745467" w:rsidRPr="00DA3B1B" w:rsidRDefault="00B832C7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4"/>
          <w:sz w:val="22"/>
          <w:szCs w:val="22"/>
        </w:rPr>
        <w:t xml:space="preserve">  </w:t>
      </w:r>
      <w:proofErr w:type="gramStart"/>
      <w:r w:rsidRPr="00DA3B1B">
        <w:rPr>
          <w:rFonts w:asciiTheme="minorHAnsi" w:hAnsiTheme="minorHAnsi" w:cstheme="minorHAnsi"/>
          <w:spacing w:val="-2"/>
          <w:sz w:val="22"/>
          <w:szCs w:val="22"/>
        </w:rPr>
        <w:t>be</w:t>
      </w:r>
      <w:proofErr w:type="gramEnd"/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signed off</w:t>
      </w:r>
      <w:r w:rsidRPr="00DA3B1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approved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IC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line.</w:t>
      </w:r>
    </w:p>
    <w:p w14:paraId="6FD4E42F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69B986D" w14:textId="77777777" w:rsidR="00DC1483" w:rsidRDefault="00DC1483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69630834"/>
    </w:p>
    <w:p w14:paraId="5542C7F9" w14:textId="13949818" w:rsidR="00745467" w:rsidRPr="00DC1483" w:rsidRDefault="00B832C7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r w:rsidRPr="00DC1483">
        <w:rPr>
          <w:rFonts w:asciiTheme="minorHAnsi" w:hAnsiTheme="minorHAnsi" w:cstheme="minorHAnsi"/>
          <w:b/>
          <w:bCs/>
          <w:sz w:val="22"/>
          <w:szCs w:val="22"/>
        </w:rPr>
        <w:t xml:space="preserve">Clinical </w:t>
      </w:r>
      <w:r w:rsidR="00DC1483" w:rsidRPr="00DC1483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DC1483">
        <w:rPr>
          <w:rFonts w:asciiTheme="minorHAnsi" w:hAnsiTheme="minorHAnsi" w:cstheme="minorHAnsi"/>
          <w:b/>
          <w:bCs/>
          <w:sz w:val="22"/>
          <w:szCs w:val="22"/>
        </w:rPr>
        <w:t>nstructor</w:t>
      </w:r>
    </w:p>
    <w:p w14:paraId="0F570B99" w14:textId="77777777" w:rsidR="00DC1483" w:rsidRPr="00DA3B1B" w:rsidRDefault="00DC1483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</w:p>
    <w:bookmarkEnd w:id="1"/>
    <w:p w14:paraId="7DFE80AF" w14:textId="3103BEEC" w:rsidR="00745467" w:rsidRPr="00DA3B1B" w:rsidRDefault="006A333A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</w:rPr>
        <w:t xml:space="preserve">Note - Not all </w:t>
      </w:r>
      <w:r w:rsidRPr="00DA3B1B">
        <w:rPr>
          <w:rFonts w:asciiTheme="minorHAnsi" w:hAnsiTheme="minorHAnsi" w:cstheme="minorHAnsi"/>
        </w:rPr>
        <w:t xml:space="preserve">preceptors can approve cases for </w:t>
      </w:r>
      <w:proofErr w:type="spellStart"/>
      <w:r w:rsidRPr="00DA3B1B">
        <w:rPr>
          <w:rFonts w:asciiTheme="minorHAnsi" w:hAnsiTheme="minorHAnsi" w:cstheme="minorHAnsi"/>
        </w:rPr>
        <w:t>CompTracker</w:t>
      </w:r>
      <w:proofErr w:type="spellEnd"/>
      <w:r w:rsidR="00B832C7"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</w:rPr>
        <w:t>entry.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Only designated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="00DA3B1B" w:rsidRPr="00DA3B1B">
        <w:rPr>
          <w:rFonts w:asciiTheme="minorHAnsi" w:hAnsiTheme="minorHAnsi" w:cstheme="minorHAnsi"/>
          <w:spacing w:val="-2"/>
        </w:rPr>
        <w:t xml:space="preserve">clinical </w:t>
      </w:r>
      <w:r w:rsidR="00B832C7">
        <w:rPr>
          <w:rFonts w:asciiTheme="minorHAnsi" w:hAnsiTheme="minorHAnsi" w:cstheme="minorHAnsi"/>
          <w:spacing w:val="-2"/>
        </w:rPr>
        <w:t>i</w:t>
      </w:r>
      <w:r w:rsidR="00DA3B1B" w:rsidRPr="00DA3B1B">
        <w:rPr>
          <w:rFonts w:asciiTheme="minorHAnsi" w:hAnsiTheme="minorHAnsi" w:cstheme="minorHAnsi"/>
          <w:spacing w:val="-2"/>
        </w:rPr>
        <w:t>nstructors</w:t>
      </w:r>
      <w:r w:rsidRPr="00DA3B1B">
        <w:rPr>
          <w:rFonts w:asciiTheme="minorHAnsi" w:hAnsiTheme="minorHAnsi" w:cstheme="minorHAnsi"/>
        </w:rPr>
        <w:t xml:space="preserve"> or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="00B832C7">
        <w:rPr>
          <w:rFonts w:asciiTheme="minorHAnsi" w:hAnsiTheme="minorHAnsi" w:cstheme="minorHAnsi"/>
          <w:spacing w:val="-8"/>
        </w:rPr>
        <w:t xml:space="preserve">an </w:t>
      </w:r>
      <w:proofErr w:type="spellStart"/>
      <w:r w:rsidR="004102C7">
        <w:rPr>
          <w:rFonts w:asciiTheme="minorHAnsi" w:hAnsiTheme="minorHAnsi" w:cstheme="minorHAnsi"/>
        </w:rPr>
        <w:t>Edenbrook</w:t>
      </w:r>
      <w:proofErr w:type="spellEnd"/>
      <w:r w:rsidRPr="00DA3B1B">
        <w:rPr>
          <w:rFonts w:asciiTheme="minorHAnsi" w:hAnsiTheme="minorHAnsi" w:cstheme="minorHAnsi"/>
          <w:spacing w:val="-8"/>
        </w:rPr>
        <w:t xml:space="preserve"> </w:t>
      </w:r>
      <w:r w:rsidR="00DA3B1B" w:rsidRPr="00DA3B1B">
        <w:rPr>
          <w:rFonts w:asciiTheme="minorHAnsi" w:hAnsiTheme="minorHAnsi" w:cstheme="minorHAnsi"/>
          <w:spacing w:val="-8"/>
        </w:rPr>
        <w:t>faculty</w:t>
      </w:r>
      <w:r w:rsidRPr="00DA3B1B">
        <w:rPr>
          <w:rFonts w:asciiTheme="minorHAnsi" w:hAnsiTheme="minorHAnsi" w:cstheme="minorHAnsi"/>
        </w:rPr>
        <w:t xml:space="preserve"> </w:t>
      </w:r>
      <w:r w:rsidR="00B832C7">
        <w:rPr>
          <w:rFonts w:asciiTheme="minorHAnsi" w:hAnsiTheme="minorHAnsi" w:cstheme="minorHAnsi"/>
        </w:rPr>
        <w:t xml:space="preserve">member </w:t>
      </w:r>
      <w:r w:rsidRPr="00DA3B1B">
        <w:rPr>
          <w:rFonts w:asciiTheme="minorHAnsi" w:hAnsiTheme="minorHAnsi" w:cstheme="minorHAnsi"/>
        </w:rPr>
        <w:t>will</w:t>
      </w:r>
      <w:r w:rsidRPr="00DA3B1B">
        <w:rPr>
          <w:rFonts w:asciiTheme="minorHAnsi" w:hAnsiTheme="minorHAnsi" w:cstheme="minorHAnsi"/>
          <w:spacing w:val="-13"/>
        </w:rPr>
        <w:t xml:space="preserve"> </w:t>
      </w:r>
      <w:r w:rsidRPr="00DA3B1B">
        <w:rPr>
          <w:rFonts w:asciiTheme="minorHAnsi" w:hAnsiTheme="minorHAnsi" w:cstheme="minorHAnsi"/>
        </w:rPr>
        <w:t>do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formal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image</w:t>
      </w:r>
      <w:r w:rsidRPr="00DA3B1B">
        <w:rPr>
          <w:rFonts w:asciiTheme="minorHAnsi" w:hAnsiTheme="minorHAnsi" w:cstheme="minorHAnsi"/>
          <w:spacing w:val="-7"/>
        </w:rPr>
        <w:t xml:space="preserve"> </w:t>
      </w:r>
      <w:r w:rsidRPr="00DA3B1B">
        <w:rPr>
          <w:rFonts w:asciiTheme="minorHAnsi" w:hAnsiTheme="minorHAnsi" w:cstheme="minorHAnsi"/>
        </w:rPr>
        <w:t>critique with you in clinical placement.</w:t>
      </w:r>
    </w:p>
    <w:p w14:paraId="279BA2A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8BAA114" w14:textId="77777777" w:rsidR="00745467" w:rsidRPr="00DA3B1B" w:rsidRDefault="00745467">
      <w:pPr>
        <w:pStyle w:val="BodyText"/>
        <w:spacing w:before="95"/>
        <w:rPr>
          <w:rFonts w:asciiTheme="minorHAnsi" w:hAnsiTheme="minorHAnsi" w:cstheme="minorHAnsi"/>
          <w:sz w:val="22"/>
          <w:szCs w:val="22"/>
        </w:rPr>
      </w:pPr>
    </w:p>
    <w:p w14:paraId="4AC244A5" w14:textId="25CD5927" w:rsidR="00745467" w:rsidRPr="00DA3B1B" w:rsidRDefault="006A333A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w w:val="90"/>
        </w:rPr>
        <w:t xml:space="preserve">Note - Students </w:t>
      </w:r>
      <w:proofErr w:type="gramStart"/>
      <w:r w:rsidR="00DA3B1B" w:rsidRPr="00DA3B1B">
        <w:rPr>
          <w:rFonts w:asciiTheme="minorHAnsi" w:hAnsiTheme="minorHAnsi" w:cstheme="minorHAnsi"/>
          <w:w w:val="90"/>
        </w:rPr>
        <w:t>are</w:t>
      </w:r>
      <w:r w:rsidRPr="00DA3B1B">
        <w:rPr>
          <w:rFonts w:asciiTheme="minorHAnsi" w:hAnsiTheme="minorHAnsi" w:cstheme="minorHAnsi"/>
          <w:spacing w:val="-6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expected</w:t>
      </w:r>
      <w:proofErr w:type="gramEnd"/>
      <w:r w:rsidRPr="00DA3B1B">
        <w:rPr>
          <w:rFonts w:asciiTheme="minorHAnsi" w:hAnsiTheme="minorHAnsi" w:cstheme="minorHAnsi"/>
          <w:w w:val="90"/>
        </w:rPr>
        <w:t xml:space="preserve"> to</w:t>
      </w:r>
      <w:r w:rsidRPr="00DA3B1B">
        <w:rPr>
          <w:rFonts w:asciiTheme="minorHAnsi" w:hAnsiTheme="minorHAnsi" w:cstheme="minorHAnsi"/>
          <w:spacing w:val="-5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follow site protocol at</w:t>
      </w:r>
      <w:r w:rsidRPr="00DA3B1B">
        <w:rPr>
          <w:rFonts w:asciiTheme="minorHAnsi" w:hAnsiTheme="minorHAnsi" w:cstheme="minorHAnsi"/>
          <w:spacing w:val="-8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all</w:t>
      </w:r>
      <w:r w:rsidRPr="00DA3B1B">
        <w:rPr>
          <w:rFonts w:asciiTheme="minorHAnsi" w:hAnsiTheme="minorHAnsi" w:cstheme="minorHAnsi"/>
          <w:spacing w:val="-1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times in</w:t>
      </w:r>
      <w:r w:rsidRPr="00DA3B1B">
        <w:rPr>
          <w:rFonts w:asciiTheme="minorHAnsi" w:hAnsiTheme="minorHAnsi" w:cstheme="minorHAnsi"/>
          <w:spacing w:val="-4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clinical placement.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 xml:space="preserve">Protocols will </w:t>
      </w:r>
      <w:r w:rsidRPr="00DA3B1B">
        <w:rPr>
          <w:rFonts w:asciiTheme="minorHAnsi" w:hAnsiTheme="minorHAnsi" w:cstheme="minorHAnsi"/>
        </w:rPr>
        <w:t xml:space="preserve">vary from site to site, and may differ from the routine views that </w:t>
      </w:r>
      <w:proofErr w:type="gramStart"/>
      <w:r w:rsidR="00DA3B1B" w:rsidRPr="00DA3B1B">
        <w:rPr>
          <w:rFonts w:asciiTheme="minorHAnsi" w:hAnsiTheme="minorHAnsi" w:cstheme="minorHAnsi"/>
        </w:rPr>
        <w:t>a</w:t>
      </w:r>
      <w:r w:rsidRPr="00DA3B1B">
        <w:rPr>
          <w:rFonts w:asciiTheme="minorHAnsi" w:hAnsiTheme="minorHAnsi" w:cstheme="minorHAnsi"/>
        </w:rPr>
        <w:t>re practiced</w:t>
      </w:r>
      <w:proofErr w:type="gramEnd"/>
      <w:r w:rsidRPr="00DA3B1B">
        <w:rPr>
          <w:rFonts w:asciiTheme="minorHAnsi" w:hAnsiTheme="minorHAnsi" w:cstheme="minorHAnsi"/>
        </w:rPr>
        <w:t xml:space="preserve"> at</w:t>
      </w:r>
      <w:r w:rsidRPr="00DA3B1B">
        <w:rPr>
          <w:rFonts w:asciiTheme="minorHAnsi" w:hAnsiTheme="minorHAnsi" w:cstheme="minorHAnsi"/>
          <w:spacing w:val="-1"/>
        </w:rPr>
        <w:t xml:space="preserve"> </w:t>
      </w:r>
      <w:proofErr w:type="spellStart"/>
      <w:r w:rsidR="004102C7">
        <w:rPr>
          <w:rFonts w:asciiTheme="minorHAnsi" w:hAnsiTheme="minorHAnsi" w:cstheme="minorHAnsi"/>
        </w:rPr>
        <w:t>Edenbrook</w:t>
      </w:r>
      <w:proofErr w:type="spellEnd"/>
      <w:r w:rsidRPr="00DA3B1B">
        <w:rPr>
          <w:rFonts w:asciiTheme="minorHAnsi" w:hAnsiTheme="minorHAnsi" w:cstheme="minorHAnsi"/>
        </w:rPr>
        <w:t>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Not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Pr="00DA3B1B">
        <w:rPr>
          <w:rFonts w:asciiTheme="minorHAnsi" w:hAnsiTheme="minorHAnsi" w:cstheme="minorHAnsi"/>
        </w:rPr>
        <w:t xml:space="preserve">all protocols will be eligible for entry into </w:t>
      </w:r>
      <w:proofErr w:type="spellStart"/>
      <w:r w:rsidRPr="00DA3B1B">
        <w:rPr>
          <w:rFonts w:asciiTheme="minorHAnsi" w:hAnsiTheme="minorHAnsi" w:cstheme="minorHAnsi"/>
        </w:rPr>
        <w:t>CompTracker</w:t>
      </w:r>
      <w:proofErr w:type="spellEnd"/>
      <w:r w:rsidRPr="00DA3B1B">
        <w:rPr>
          <w:rFonts w:asciiTheme="minorHAnsi" w:hAnsiTheme="minorHAnsi" w:cstheme="minorHAnsi"/>
        </w:rPr>
        <w:t>.</w:t>
      </w:r>
    </w:p>
    <w:sectPr w:rsidR="00745467" w:rsidRPr="00DA3B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" w:right="320" w:bottom="920" w:left="132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1EA3A" w14:textId="77777777" w:rsidR="006A333A" w:rsidRDefault="006A333A">
      <w:r>
        <w:separator/>
      </w:r>
    </w:p>
  </w:endnote>
  <w:endnote w:type="continuationSeparator" w:id="0">
    <w:p w14:paraId="5E1B56F5" w14:textId="77777777" w:rsidR="006A333A" w:rsidRDefault="006A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C776B" w14:textId="77777777" w:rsidR="004102C7" w:rsidRDefault="004102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F9F94" w14:textId="77777777" w:rsidR="00745467" w:rsidRDefault="006A333A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AD5E173" wp14:editId="5A36CC79">
              <wp:simplePos x="0" y="0"/>
              <wp:positionH relativeFrom="page">
                <wp:posOffset>2483770</wp:posOffset>
              </wp:positionH>
              <wp:positionV relativeFrom="page">
                <wp:posOffset>9460295</wp:posOffset>
              </wp:positionV>
              <wp:extent cx="2784475" cy="146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447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4F13AE" w14:textId="565D5C08" w:rsidR="00745467" w:rsidRDefault="00745467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D5E1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5.55pt;margin-top:744.9pt;width:219.25pt;height:11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" filled="f" stroked="f">
              <v:path arrowok="t"/>
              <v:textbox inset="0,0,0,0">
                <w:txbxContent>
                  <w:p w14:paraId="034F13AE" w14:textId="565D5C08" w:rsidR="00745467" w:rsidRDefault="00745467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C55AEB" w14:textId="77777777" w:rsidR="004102C7" w:rsidRDefault="004102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86009" w14:textId="77777777" w:rsidR="006A333A" w:rsidRDefault="006A333A">
      <w:r>
        <w:separator/>
      </w:r>
    </w:p>
  </w:footnote>
  <w:footnote w:type="continuationSeparator" w:id="0">
    <w:p w14:paraId="0E678635" w14:textId="77777777" w:rsidR="006A333A" w:rsidRDefault="006A3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6A0F54" w14:textId="4A5BC347" w:rsidR="004102C7" w:rsidRDefault="004102C7">
    <w:pPr>
      <w:pStyle w:val="Header"/>
    </w:pPr>
    <w:r>
      <w:rPr>
        <w:noProof/>
      </w:rPr>
      <w:pict w14:anchorId="3D5F5B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71891" o:spid="_x0000_s2050" type="#_x0000_t75" style="position:absolute;margin-left:0;margin-top:0;width:529.95pt;height:567.1pt;z-index:-2516572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C09CB" w14:textId="0E35D168" w:rsidR="004102C7" w:rsidRDefault="004102C7">
    <w:pPr>
      <w:pStyle w:val="Header"/>
    </w:pPr>
    <w:r>
      <w:rPr>
        <w:noProof/>
      </w:rPr>
      <w:pict w14:anchorId="41AF2C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71892" o:spid="_x0000_s2051" type="#_x0000_t75" style="position:absolute;margin-left:0;margin-top:0;width:529.95pt;height:567.1pt;z-index:-2516561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20FB8" w14:textId="473DD6FE" w:rsidR="004102C7" w:rsidRDefault="004102C7">
    <w:pPr>
      <w:pStyle w:val="Header"/>
    </w:pPr>
    <w:r>
      <w:rPr>
        <w:noProof/>
      </w:rPr>
      <w:pict w14:anchorId="2A6D9E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71890" o:spid="_x0000_s2049" type="#_x0000_t75" style="position:absolute;margin-left:0;margin-top:0;width:529.95pt;height:567.1pt;z-index:-2516582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21400"/>
    <w:multiLevelType w:val="hybridMultilevel"/>
    <w:tmpl w:val="F8EAEE16"/>
    <w:lvl w:ilvl="0" w:tplc="7320F16A">
      <w:numFmt w:val="bullet"/>
      <w:lvlText w:val="*"/>
      <w:lvlJc w:val="left"/>
      <w:pPr>
        <w:ind w:left="119" w:hanging="116"/>
      </w:pPr>
      <w:rPr>
        <w:rFonts w:ascii="Arial" w:eastAsia="Arial" w:hAnsi="Arial" w:cs="Arial" w:hint="default"/>
        <w:spacing w:val="0"/>
        <w:w w:val="94"/>
        <w:lang w:val="en-US" w:eastAsia="en-US" w:bidi="ar-SA"/>
      </w:rPr>
    </w:lvl>
    <w:lvl w:ilvl="1" w:tplc="29D438B6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 w:tplc="20FCEDF4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 w:tplc="63066EE2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 w:tplc="6E14572C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 w:tplc="9948EB64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 w:tplc="220C7080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 w:tplc="58C012AE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 w:tplc="E1AAF40E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67"/>
    <w:rsid w:val="000400DB"/>
    <w:rsid w:val="00052AC4"/>
    <w:rsid w:val="000A42BA"/>
    <w:rsid w:val="00133264"/>
    <w:rsid w:val="001B3DE7"/>
    <w:rsid w:val="001E5288"/>
    <w:rsid w:val="00204A24"/>
    <w:rsid w:val="002D204B"/>
    <w:rsid w:val="004102C7"/>
    <w:rsid w:val="00534E24"/>
    <w:rsid w:val="005A5761"/>
    <w:rsid w:val="005B1E4C"/>
    <w:rsid w:val="00690960"/>
    <w:rsid w:val="006A333A"/>
    <w:rsid w:val="00745467"/>
    <w:rsid w:val="007A3BF9"/>
    <w:rsid w:val="007C58C8"/>
    <w:rsid w:val="00812C74"/>
    <w:rsid w:val="008332F8"/>
    <w:rsid w:val="00917DF8"/>
    <w:rsid w:val="00932DCD"/>
    <w:rsid w:val="00B832C7"/>
    <w:rsid w:val="00BA65EC"/>
    <w:rsid w:val="00BB7997"/>
    <w:rsid w:val="00BC65A4"/>
    <w:rsid w:val="00C1144E"/>
    <w:rsid w:val="00D420FA"/>
    <w:rsid w:val="00DA3B1B"/>
    <w:rsid w:val="00DC1483"/>
    <w:rsid w:val="00DF1709"/>
    <w:rsid w:val="00E10710"/>
    <w:rsid w:val="00E144A0"/>
    <w:rsid w:val="00E678BB"/>
    <w:rsid w:val="00EF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CDDA73C"/>
  <w15:docId w15:val="{A5F25932-878B-4373-8F1A-62A39E9A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4" w:right="1201" w:hanging="2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102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2C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102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2C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PRCT 353 - How to Gain Image Critique Lines</dc:title>
  <dc:creator>Lisa Krisman | Anderson College | Head Office</dc:creator>
  <cp:lastModifiedBy>Asad Shah</cp:lastModifiedBy>
  <cp:revision>4</cp:revision>
  <dcterms:created xsi:type="dcterms:W3CDTF">2024-07-10T02:25:00Z</dcterms:created>
  <dcterms:modified xsi:type="dcterms:W3CDTF">2025-06-16T17:56:00Z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</Properties>
</file>