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C412B7" w14:textId="60E9F3D3" w:rsidR="00592DAF" w:rsidRDefault="00592DAF">
      <w:pPr>
        <w:pStyle w:val="BodyText"/>
        <w:rPr>
          <w:rFonts w:ascii="Times New Roman"/>
          <w:sz w:val="20"/>
        </w:rPr>
      </w:pPr>
    </w:p>
    <w:p w14:paraId="740EE945" w14:textId="0D08FD54" w:rsidR="00592DAF" w:rsidRDefault="00B8712B">
      <w:pPr>
        <w:pStyle w:val="BodyText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487179264" behindDoc="1" locked="0" layoutInCell="1" allowOverlap="1" wp14:anchorId="2CEB38FD" wp14:editId="58849BE2">
                <wp:simplePos x="0" y="0"/>
                <wp:positionH relativeFrom="column">
                  <wp:posOffset>825500</wp:posOffset>
                </wp:positionH>
                <wp:positionV relativeFrom="paragraph">
                  <wp:posOffset>9525</wp:posOffset>
                </wp:positionV>
                <wp:extent cx="5943600" cy="26035"/>
                <wp:effectExtent l="0" t="0" r="0" b="0"/>
                <wp:wrapNone/>
                <wp:docPr id="195589155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6035"/>
                        </a:xfrm>
                        <a:prstGeom prst="rect">
                          <a:avLst/>
                        </a:prstGeom>
                        <a:solidFill>
                          <a:srgbClr val="005EB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FF3E88F" id="Rectangle 6" o:spid="_x0000_s1026" style="position:absolute;margin-left:65pt;margin-top:.75pt;width:468pt;height:2.05pt;z-index:-1613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" fillcolor="#005eb8" stroked="f"/>
            </w:pict>
          </mc:Fallback>
        </mc:AlternateContent>
      </w:r>
    </w:p>
    <w:p w14:paraId="7B17E064" w14:textId="77777777" w:rsidR="00592DAF" w:rsidRDefault="00592DAF">
      <w:pPr>
        <w:pStyle w:val="BodyText"/>
        <w:rPr>
          <w:rFonts w:ascii="Times New Roman"/>
          <w:sz w:val="20"/>
        </w:rPr>
      </w:pPr>
    </w:p>
    <w:p w14:paraId="5E0864EC" w14:textId="77777777" w:rsidR="00592DAF" w:rsidRDefault="00592DAF">
      <w:pPr>
        <w:pStyle w:val="BodyText"/>
        <w:spacing w:before="10"/>
        <w:rPr>
          <w:rFonts w:ascii="Times New Roman"/>
          <w:sz w:val="20"/>
        </w:rPr>
      </w:pPr>
    </w:p>
    <w:p w14:paraId="031490AC" w14:textId="77777777" w:rsidR="00592DAF" w:rsidRDefault="007E7404">
      <w:pPr>
        <w:pStyle w:val="Title"/>
        <w:rPr>
          <w:u w:val="none"/>
        </w:rPr>
      </w:pPr>
      <w:r>
        <w:rPr>
          <w:spacing w:val="-1"/>
        </w:rPr>
        <w:t>Lab</w:t>
      </w:r>
      <w:r>
        <w:rPr>
          <w:spacing w:val="-16"/>
        </w:rPr>
        <w:t xml:space="preserve"> </w:t>
      </w:r>
      <w:r>
        <w:rPr>
          <w:spacing w:val="-1"/>
        </w:rPr>
        <w:t>“Mock”</w:t>
      </w:r>
      <w:r>
        <w:rPr>
          <w:spacing w:val="-17"/>
        </w:rPr>
        <w:t xml:space="preserve"> </w:t>
      </w:r>
      <w:r>
        <w:rPr>
          <w:spacing w:val="-1"/>
        </w:rPr>
        <w:t>Final</w:t>
      </w:r>
      <w:r>
        <w:rPr>
          <w:spacing w:val="-11"/>
        </w:rPr>
        <w:t xml:space="preserve"> </w:t>
      </w:r>
      <w:r>
        <w:rPr>
          <w:spacing w:val="-1"/>
        </w:rPr>
        <w:t>&amp;</w:t>
      </w:r>
      <w:r>
        <w:rPr>
          <w:spacing w:val="-21"/>
        </w:rPr>
        <w:t xml:space="preserve"> </w:t>
      </w:r>
      <w:r>
        <w:rPr>
          <w:spacing w:val="-1"/>
        </w:rPr>
        <w:t>Lab</w:t>
      </w:r>
      <w:r>
        <w:rPr>
          <w:spacing w:val="-7"/>
        </w:rPr>
        <w:t xml:space="preserve"> </w:t>
      </w:r>
      <w:r>
        <w:rPr>
          <w:spacing w:val="-1"/>
        </w:rPr>
        <w:t>Final:</w:t>
      </w:r>
      <w:r>
        <w:rPr>
          <w:spacing w:val="-15"/>
        </w:rPr>
        <w:t xml:space="preserve"> </w:t>
      </w:r>
      <w:r>
        <w:rPr>
          <w:spacing w:val="-1"/>
        </w:rPr>
        <w:t>Guidelines</w:t>
      </w:r>
    </w:p>
    <w:p w14:paraId="46FECF48" w14:textId="77777777" w:rsidR="00592DAF" w:rsidRDefault="00592DAF">
      <w:pPr>
        <w:pStyle w:val="BodyText"/>
        <w:rPr>
          <w:b/>
          <w:sz w:val="20"/>
        </w:rPr>
      </w:pPr>
    </w:p>
    <w:p w14:paraId="3862CADC" w14:textId="77777777" w:rsidR="00592DAF" w:rsidRDefault="00592DAF">
      <w:pPr>
        <w:pStyle w:val="BodyText"/>
        <w:rPr>
          <w:b/>
          <w:sz w:val="25"/>
        </w:rPr>
      </w:pPr>
    </w:p>
    <w:p w14:paraId="410D3243" w14:textId="4C44A659" w:rsidR="00592DAF" w:rsidRDefault="007E7404">
      <w:pPr>
        <w:spacing w:before="56" w:line="249" w:lineRule="auto"/>
        <w:ind w:left="1300" w:right="7457"/>
        <w:rPr>
          <w:i/>
        </w:rPr>
      </w:pPr>
      <w:r>
        <w:rPr>
          <w:b/>
        </w:rPr>
        <w:t xml:space="preserve">When: </w:t>
      </w:r>
      <w:r>
        <w:rPr>
          <w:i/>
        </w:rPr>
        <w:t>Your scheduled lab time</w:t>
      </w:r>
      <w:r>
        <w:rPr>
          <w:i/>
          <w:spacing w:val="1"/>
        </w:rPr>
        <w:t xml:space="preserve"> </w:t>
      </w:r>
      <w:r>
        <w:rPr>
          <w:b/>
        </w:rPr>
        <w:t xml:space="preserve">Where: </w:t>
      </w:r>
      <w:r>
        <w:rPr>
          <w:i/>
        </w:rPr>
        <w:t>In your assigned room</w:t>
      </w:r>
      <w:r>
        <w:rPr>
          <w:i/>
          <w:spacing w:val="1"/>
        </w:rPr>
        <w:t xml:space="preserve"> </w:t>
      </w:r>
      <w:r>
        <w:rPr>
          <w:b/>
          <w:spacing w:val="-1"/>
        </w:rPr>
        <w:t>Assessment</w:t>
      </w:r>
      <w:r>
        <w:rPr>
          <w:b/>
          <w:spacing w:val="-13"/>
        </w:rPr>
        <w:t xml:space="preserve"> </w:t>
      </w:r>
      <w:r>
        <w:rPr>
          <w:b/>
        </w:rPr>
        <w:t>Length:</w:t>
      </w:r>
      <w:r>
        <w:rPr>
          <w:b/>
          <w:spacing w:val="-13"/>
        </w:rPr>
        <w:t xml:space="preserve"> </w:t>
      </w:r>
      <w:r w:rsidR="00E9317B">
        <w:rPr>
          <w:b/>
          <w:spacing w:val="-13"/>
        </w:rPr>
        <w:t>3</w:t>
      </w:r>
      <w:r>
        <w:rPr>
          <w:b/>
        </w:rPr>
        <w:t>0</w:t>
      </w:r>
      <w:r>
        <w:rPr>
          <w:b/>
          <w:spacing w:val="-13"/>
        </w:rPr>
        <w:t xml:space="preserve"> </w:t>
      </w:r>
      <w:r>
        <w:rPr>
          <w:i/>
        </w:rPr>
        <w:t>minutes</w:t>
      </w:r>
      <w:r>
        <w:rPr>
          <w:i/>
          <w:spacing w:val="-10"/>
        </w:rPr>
        <w:t xml:space="preserve"> </w:t>
      </w:r>
      <w:r>
        <w:rPr>
          <w:i/>
        </w:rPr>
        <w:t>total</w:t>
      </w:r>
    </w:p>
    <w:p w14:paraId="324E1419" w14:textId="31C84F1B" w:rsidR="00592DAF" w:rsidRDefault="007E7404">
      <w:pPr>
        <w:pStyle w:val="BodyText"/>
        <w:spacing w:before="10"/>
        <w:ind w:left="1300"/>
      </w:pPr>
      <w:r>
        <w:rPr>
          <w:b/>
          <w:spacing w:val="-3"/>
        </w:rPr>
        <w:t>Testable</w:t>
      </w:r>
      <w:r>
        <w:rPr>
          <w:b/>
          <w:spacing w:val="-25"/>
        </w:rPr>
        <w:t xml:space="preserve"> </w:t>
      </w:r>
      <w:r>
        <w:rPr>
          <w:b/>
          <w:spacing w:val="-2"/>
        </w:rPr>
        <w:t>Content:</w:t>
      </w:r>
      <w:r>
        <w:rPr>
          <w:b/>
          <w:spacing w:val="-8"/>
        </w:rPr>
        <w:t xml:space="preserve"> </w:t>
      </w:r>
      <w:r>
        <w:rPr>
          <w:spacing w:val="-2"/>
        </w:rPr>
        <w:t>Anything</w:t>
      </w:r>
      <w:r>
        <w:rPr>
          <w:spacing w:val="-10"/>
        </w:rPr>
        <w:t xml:space="preserve"> </w:t>
      </w:r>
      <w:r>
        <w:rPr>
          <w:spacing w:val="-2"/>
        </w:rPr>
        <w:t>covered</w:t>
      </w:r>
      <w:r>
        <w:rPr>
          <w:spacing w:val="-15"/>
        </w:rPr>
        <w:t xml:space="preserve"> </w:t>
      </w:r>
      <w:r>
        <w:rPr>
          <w:spacing w:val="-2"/>
        </w:rPr>
        <w:t>(aka.</w:t>
      </w:r>
      <w:r>
        <w:rPr>
          <w:spacing w:val="-3"/>
        </w:rPr>
        <w:t xml:space="preserve"> </w:t>
      </w:r>
      <w:r>
        <w:rPr>
          <w:spacing w:val="-2"/>
        </w:rPr>
        <w:t>practiced)</w:t>
      </w:r>
      <w:r>
        <w:rPr>
          <w:spacing w:val="-11"/>
        </w:rPr>
        <w:t xml:space="preserve"> </w:t>
      </w:r>
      <w:r>
        <w:rPr>
          <w:spacing w:val="-2"/>
        </w:rPr>
        <w:t>during</w:t>
      </w:r>
      <w:r>
        <w:rPr>
          <w:spacing w:val="-3"/>
        </w:rPr>
        <w:t xml:space="preserve"> </w:t>
      </w:r>
      <w:r>
        <w:rPr>
          <w:spacing w:val="-2"/>
        </w:rPr>
        <w:t>labs</w:t>
      </w:r>
      <w:r w:rsidR="00A74221">
        <w:rPr>
          <w:spacing w:val="-2"/>
        </w:rPr>
        <w:t>.</w:t>
      </w:r>
      <w:r>
        <w:rPr>
          <w:spacing w:val="5"/>
        </w:rPr>
        <w:t xml:space="preserve"> </w:t>
      </w:r>
    </w:p>
    <w:p w14:paraId="7865E22A" w14:textId="77777777" w:rsidR="00592DAF" w:rsidRDefault="00592DAF">
      <w:pPr>
        <w:pStyle w:val="BodyText"/>
        <w:spacing w:before="3"/>
        <w:rPr>
          <w:sz w:val="21"/>
        </w:rPr>
      </w:pPr>
    </w:p>
    <w:p w14:paraId="77A2525A" w14:textId="77777777" w:rsidR="00592DAF" w:rsidRDefault="007E7404">
      <w:pPr>
        <w:pStyle w:val="BodyText"/>
        <w:ind w:left="1300"/>
      </w:pPr>
      <w:r>
        <w:rPr>
          <w:spacing w:val="-1"/>
          <w:u w:val="single"/>
        </w:rPr>
        <w:t>How</w:t>
      </w:r>
      <w:r>
        <w:rPr>
          <w:spacing w:val="1"/>
          <w:u w:val="single"/>
        </w:rPr>
        <w:t xml:space="preserve"> </w:t>
      </w:r>
      <w:r>
        <w:rPr>
          <w:spacing w:val="-1"/>
          <w:u w:val="single"/>
        </w:rPr>
        <w:t>it</w:t>
      </w:r>
      <w:r>
        <w:rPr>
          <w:spacing w:val="1"/>
          <w:u w:val="single"/>
        </w:rPr>
        <w:t xml:space="preserve"> </w:t>
      </w:r>
      <w:r>
        <w:rPr>
          <w:spacing w:val="-1"/>
          <w:u w:val="single"/>
        </w:rPr>
        <w:t>will</w:t>
      </w:r>
      <w:r>
        <w:rPr>
          <w:spacing w:val="-16"/>
          <w:u w:val="single"/>
        </w:rPr>
        <w:t xml:space="preserve"> </w:t>
      </w:r>
      <w:r>
        <w:rPr>
          <w:u w:val="single"/>
        </w:rPr>
        <w:t>work:</w:t>
      </w:r>
    </w:p>
    <w:p w14:paraId="293E3285" w14:textId="57C0F970" w:rsidR="00592DAF" w:rsidRDefault="007E7404">
      <w:pPr>
        <w:spacing w:before="19"/>
        <w:ind w:left="1300"/>
      </w:pPr>
      <w:r>
        <w:rPr>
          <w:b/>
          <w:spacing w:val="-2"/>
        </w:rPr>
        <w:t>Before</w:t>
      </w:r>
      <w:r>
        <w:rPr>
          <w:b/>
          <w:spacing w:val="-13"/>
        </w:rPr>
        <w:t xml:space="preserve"> </w:t>
      </w:r>
      <w:r>
        <w:rPr>
          <w:spacing w:val="-2"/>
        </w:rPr>
        <w:t>the</w:t>
      </w:r>
      <w:r>
        <w:rPr>
          <w:spacing w:val="-14"/>
        </w:rPr>
        <w:t xml:space="preserve"> </w:t>
      </w:r>
      <w:r w:rsidR="00A74221">
        <w:rPr>
          <w:spacing w:val="-14"/>
        </w:rPr>
        <w:t>3</w:t>
      </w:r>
      <w:r>
        <w:rPr>
          <w:spacing w:val="-2"/>
        </w:rPr>
        <w:t>0-minute</w:t>
      </w:r>
      <w:r>
        <w:rPr>
          <w:spacing w:val="-6"/>
        </w:rPr>
        <w:t xml:space="preserve"> </w:t>
      </w:r>
      <w:r>
        <w:rPr>
          <w:spacing w:val="-2"/>
        </w:rPr>
        <w:t>timer starts:</w:t>
      </w:r>
    </w:p>
    <w:p w14:paraId="5224DA7A" w14:textId="77777777" w:rsidR="00592DAF" w:rsidRDefault="007E7404">
      <w:pPr>
        <w:pStyle w:val="ListParagraph"/>
        <w:numPr>
          <w:ilvl w:val="0"/>
          <w:numId w:val="3"/>
        </w:numPr>
        <w:tabs>
          <w:tab w:val="left" w:pos="2020"/>
          <w:tab w:val="left" w:pos="2021"/>
        </w:tabs>
        <w:spacing w:before="25"/>
      </w:pPr>
      <w:r>
        <w:rPr>
          <w:spacing w:val="-1"/>
        </w:rPr>
        <w:t>The</w:t>
      </w:r>
      <w:r>
        <w:rPr>
          <w:spacing w:val="-12"/>
        </w:rPr>
        <w:t xml:space="preserve"> </w:t>
      </w:r>
      <w:r>
        <w:rPr>
          <w:spacing w:val="-1"/>
        </w:rPr>
        <w:t>room</w:t>
      </w:r>
      <w:r>
        <w:rPr>
          <w:spacing w:val="-12"/>
        </w:rPr>
        <w:t xml:space="preserve"> </w:t>
      </w:r>
      <w:r>
        <w:rPr>
          <w:spacing w:val="-1"/>
        </w:rPr>
        <w:t>must</w:t>
      </w:r>
      <w:r>
        <w:rPr>
          <w:spacing w:val="-10"/>
        </w:rPr>
        <w:t xml:space="preserve"> </w:t>
      </w:r>
      <w:r>
        <w:rPr>
          <w:spacing w:val="-1"/>
        </w:rPr>
        <w:t>be</w:t>
      </w:r>
      <w:r>
        <w:rPr>
          <w:spacing w:val="-13"/>
        </w:rPr>
        <w:t xml:space="preserve"> </w:t>
      </w:r>
      <w:r>
        <w:rPr>
          <w:spacing w:val="-1"/>
        </w:rPr>
        <w:t>set-up</w:t>
      </w:r>
      <w:r>
        <w:rPr>
          <w:spacing w:val="-12"/>
        </w:rPr>
        <w:t xml:space="preserve"> </w:t>
      </w:r>
      <w:r>
        <w:rPr>
          <w:spacing w:val="-1"/>
        </w:rPr>
        <w:t>as</w:t>
      </w:r>
      <w:r>
        <w:rPr>
          <w:spacing w:val="-18"/>
        </w:rPr>
        <w:t xml:space="preserve"> </w:t>
      </w:r>
      <w:r>
        <w:rPr>
          <w:spacing w:val="-1"/>
        </w:rPr>
        <w:t>follows:</w:t>
      </w:r>
    </w:p>
    <w:p w14:paraId="6ADE6311" w14:textId="77777777" w:rsidR="00592DAF" w:rsidRDefault="007E7404">
      <w:pPr>
        <w:pStyle w:val="ListParagraph"/>
        <w:numPr>
          <w:ilvl w:val="1"/>
          <w:numId w:val="3"/>
        </w:numPr>
        <w:tabs>
          <w:tab w:val="left" w:pos="2738"/>
        </w:tabs>
      </w:pPr>
      <w:r>
        <w:rPr>
          <w:spacing w:val="-6"/>
        </w:rPr>
        <w:t xml:space="preserve">X-ray </w:t>
      </w:r>
      <w:r>
        <w:rPr>
          <w:spacing w:val="-5"/>
        </w:rPr>
        <w:t>tube</w:t>
      </w:r>
      <w:r>
        <w:rPr>
          <w:spacing w:val="-2"/>
        </w:rPr>
        <w:t xml:space="preserve"> </w:t>
      </w:r>
      <w:r>
        <w:rPr>
          <w:spacing w:val="-5"/>
        </w:rPr>
        <w:t>placed</w:t>
      </w:r>
      <w:r>
        <w:rPr>
          <w:spacing w:val="-16"/>
        </w:rPr>
        <w:t xml:space="preserve"> </w:t>
      </w:r>
      <w:r>
        <w:rPr>
          <w:spacing w:val="-5"/>
        </w:rPr>
        <w:t>at</w:t>
      </w:r>
      <w:r>
        <w:rPr>
          <w:spacing w:val="-16"/>
        </w:rPr>
        <w:t xml:space="preserve"> </w:t>
      </w:r>
      <w:r>
        <w:rPr>
          <w:spacing w:val="-5"/>
        </w:rPr>
        <w:t>foot</w:t>
      </w:r>
      <w:r>
        <w:rPr>
          <w:spacing w:val="-14"/>
        </w:rPr>
        <w:t xml:space="preserve"> </w:t>
      </w:r>
      <w:r>
        <w:rPr>
          <w:spacing w:val="-5"/>
        </w:rPr>
        <w:t>end</w:t>
      </w:r>
      <w:r>
        <w:rPr>
          <w:spacing w:val="-15"/>
        </w:rPr>
        <w:t xml:space="preserve"> </w:t>
      </w:r>
      <w:r>
        <w:rPr>
          <w:spacing w:val="-5"/>
        </w:rPr>
        <w:t>of</w:t>
      </w:r>
      <w:r>
        <w:rPr>
          <w:spacing w:val="-13"/>
        </w:rPr>
        <w:t xml:space="preserve"> </w:t>
      </w:r>
      <w:r>
        <w:rPr>
          <w:spacing w:val="-5"/>
        </w:rPr>
        <w:t>table</w:t>
      </w:r>
    </w:p>
    <w:p w14:paraId="708B80D4" w14:textId="77777777" w:rsidR="00592DAF" w:rsidRDefault="007E7404">
      <w:pPr>
        <w:pStyle w:val="ListParagraph"/>
        <w:numPr>
          <w:ilvl w:val="1"/>
          <w:numId w:val="3"/>
        </w:numPr>
        <w:tabs>
          <w:tab w:val="left" w:pos="2738"/>
        </w:tabs>
        <w:spacing w:before="13" w:line="271" w:lineRule="exact"/>
      </w:pPr>
      <w:r>
        <w:rPr>
          <w:spacing w:val="-1"/>
        </w:rPr>
        <w:t>IR</w:t>
      </w:r>
      <w:r>
        <w:rPr>
          <w:spacing w:val="-12"/>
        </w:rPr>
        <w:t xml:space="preserve"> </w:t>
      </w:r>
      <w:r>
        <w:rPr>
          <w:spacing w:val="-1"/>
        </w:rPr>
        <w:t>selection</w:t>
      </w:r>
      <w:r>
        <w:rPr>
          <w:spacing w:val="-12"/>
        </w:rPr>
        <w:t xml:space="preserve"> </w:t>
      </w:r>
      <w:r>
        <w:rPr>
          <w:spacing w:val="-1"/>
        </w:rPr>
        <w:t>set</w:t>
      </w:r>
      <w:r>
        <w:rPr>
          <w:spacing w:val="-14"/>
        </w:rPr>
        <w:t xml:space="preserve"> </w:t>
      </w:r>
      <w:r>
        <w:rPr>
          <w:spacing w:val="-1"/>
        </w:rPr>
        <w:t>to</w:t>
      </w:r>
      <w:r>
        <w:rPr>
          <w:spacing w:val="-11"/>
        </w:rPr>
        <w:t xml:space="preserve"> </w:t>
      </w:r>
      <w:r>
        <w:t>TABLE</w:t>
      </w:r>
    </w:p>
    <w:p w14:paraId="32DA3662" w14:textId="77777777" w:rsidR="00592DAF" w:rsidRDefault="007E7404">
      <w:pPr>
        <w:pStyle w:val="ListParagraph"/>
        <w:numPr>
          <w:ilvl w:val="1"/>
          <w:numId w:val="3"/>
        </w:numPr>
        <w:tabs>
          <w:tab w:val="left" w:pos="2738"/>
        </w:tabs>
        <w:spacing w:before="0" w:line="269" w:lineRule="exact"/>
      </w:pPr>
      <w:r>
        <w:rPr>
          <w:spacing w:val="-1"/>
        </w:rPr>
        <w:t>Control</w:t>
      </w:r>
      <w:r>
        <w:rPr>
          <w:spacing w:val="-12"/>
        </w:rPr>
        <w:t xml:space="preserve"> </w:t>
      </w:r>
      <w:r>
        <w:rPr>
          <w:spacing w:val="-1"/>
        </w:rPr>
        <w:t>panel</w:t>
      </w:r>
      <w:r>
        <w:rPr>
          <w:spacing w:val="-10"/>
        </w:rPr>
        <w:t xml:space="preserve"> </w:t>
      </w:r>
      <w:r>
        <w:rPr>
          <w:spacing w:val="-1"/>
        </w:rPr>
        <w:t>prepared</w:t>
      </w:r>
      <w:r>
        <w:rPr>
          <w:spacing w:val="-9"/>
        </w:rPr>
        <w:t xml:space="preserve"> </w:t>
      </w:r>
      <w:r>
        <w:t>for</w:t>
      </w:r>
      <w:r>
        <w:rPr>
          <w:spacing w:val="-1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case</w:t>
      </w:r>
    </w:p>
    <w:p w14:paraId="786520B2" w14:textId="77777777" w:rsidR="00592DAF" w:rsidRDefault="007E7404">
      <w:pPr>
        <w:pStyle w:val="ListParagraph"/>
        <w:numPr>
          <w:ilvl w:val="1"/>
          <w:numId w:val="3"/>
        </w:numPr>
        <w:tabs>
          <w:tab w:val="left" w:pos="2738"/>
        </w:tabs>
        <w:spacing w:before="0" w:line="268" w:lineRule="exact"/>
      </w:pPr>
      <w:r>
        <w:rPr>
          <w:spacing w:val="-1"/>
        </w:rPr>
        <w:t>Input</w:t>
      </w:r>
      <w:r>
        <w:rPr>
          <w:spacing w:val="-9"/>
        </w:rPr>
        <w:t xml:space="preserve"> </w:t>
      </w:r>
      <w:r>
        <w:rPr>
          <w:spacing w:val="-1"/>
        </w:rPr>
        <w:t>patient</w:t>
      </w:r>
      <w:r>
        <w:rPr>
          <w:spacing w:val="-9"/>
        </w:rPr>
        <w:t xml:space="preserve"> </w:t>
      </w:r>
      <w:r>
        <w:rPr>
          <w:spacing w:val="-1"/>
        </w:rPr>
        <w:t>information</w:t>
      </w:r>
      <w:r>
        <w:rPr>
          <w:spacing w:val="-12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monitor</w:t>
      </w:r>
      <w:r>
        <w:rPr>
          <w:spacing w:val="-12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prepare</w:t>
      </w:r>
      <w:r>
        <w:rPr>
          <w:spacing w:val="-9"/>
        </w:rPr>
        <w:t xml:space="preserve"> </w:t>
      </w:r>
      <w:r>
        <w:t>for</w:t>
      </w:r>
      <w:r>
        <w:rPr>
          <w:spacing w:val="-12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case</w:t>
      </w:r>
    </w:p>
    <w:p w14:paraId="5AA4375C" w14:textId="77777777" w:rsidR="00592DAF" w:rsidRDefault="007E7404">
      <w:pPr>
        <w:spacing w:line="263" w:lineRule="exact"/>
        <w:ind w:left="1300"/>
        <w:rPr>
          <w:b/>
        </w:rPr>
      </w:pPr>
      <w:r>
        <w:rPr>
          <w:b/>
          <w:spacing w:val="-3"/>
        </w:rPr>
        <w:t>The</w:t>
      </w:r>
      <w:r>
        <w:rPr>
          <w:b/>
          <w:spacing w:val="-13"/>
        </w:rPr>
        <w:t xml:space="preserve"> </w:t>
      </w:r>
      <w:r>
        <w:rPr>
          <w:b/>
          <w:spacing w:val="-3"/>
        </w:rPr>
        <w:t>timer</w:t>
      </w:r>
      <w:r>
        <w:rPr>
          <w:b/>
          <w:spacing w:val="-16"/>
        </w:rPr>
        <w:t xml:space="preserve"> </w:t>
      </w:r>
      <w:r>
        <w:rPr>
          <w:b/>
          <w:spacing w:val="-3"/>
        </w:rPr>
        <w:t>will</w:t>
      </w:r>
      <w:r>
        <w:rPr>
          <w:b/>
          <w:spacing w:val="-13"/>
        </w:rPr>
        <w:t xml:space="preserve"> </w:t>
      </w:r>
      <w:r>
        <w:rPr>
          <w:b/>
          <w:spacing w:val="-2"/>
        </w:rPr>
        <w:t>start</w:t>
      </w:r>
      <w:r>
        <w:rPr>
          <w:b/>
          <w:spacing w:val="-16"/>
        </w:rPr>
        <w:t xml:space="preserve"> </w:t>
      </w:r>
      <w:r>
        <w:rPr>
          <w:b/>
          <w:spacing w:val="-2"/>
        </w:rPr>
        <w:t>immediately</w:t>
      </w:r>
      <w:r>
        <w:rPr>
          <w:b/>
          <w:spacing w:val="7"/>
        </w:rPr>
        <w:t xml:space="preserve"> </w:t>
      </w:r>
      <w:r>
        <w:rPr>
          <w:b/>
          <w:spacing w:val="-2"/>
          <w:u w:val="single"/>
        </w:rPr>
        <w:t>after</w:t>
      </w:r>
      <w:r>
        <w:rPr>
          <w:b/>
          <w:spacing w:val="-11"/>
        </w:rPr>
        <w:t xml:space="preserve"> </w:t>
      </w:r>
      <w:r>
        <w:rPr>
          <w:b/>
          <w:spacing w:val="-2"/>
        </w:rPr>
        <w:t>you</w:t>
      </w:r>
      <w:r>
        <w:rPr>
          <w:b/>
          <w:spacing w:val="-14"/>
        </w:rPr>
        <w:t xml:space="preserve"> </w:t>
      </w:r>
      <w:r>
        <w:rPr>
          <w:b/>
          <w:spacing w:val="-2"/>
        </w:rPr>
        <w:t>select the</w:t>
      </w:r>
      <w:r>
        <w:rPr>
          <w:b/>
          <w:spacing w:val="-10"/>
        </w:rPr>
        <w:t xml:space="preserve"> </w:t>
      </w:r>
      <w:r>
        <w:rPr>
          <w:b/>
          <w:spacing w:val="-2"/>
        </w:rPr>
        <w:t>first projection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on</w:t>
      </w:r>
      <w:r>
        <w:rPr>
          <w:b/>
          <w:spacing w:val="-10"/>
        </w:rPr>
        <w:t xml:space="preserve"> </w:t>
      </w:r>
      <w:r>
        <w:rPr>
          <w:b/>
          <w:spacing w:val="-2"/>
        </w:rPr>
        <w:t>the</w:t>
      </w:r>
      <w:r>
        <w:rPr>
          <w:b/>
          <w:spacing w:val="-14"/>
        </w:rPr>
        <w:t xml:space="preserve"> </w:t>
      </w:r>
      <w:r>
        <w:rPr>
          <w:b/>
          <w:spacing w:val="-2"/>
        </w:rPr>
        <w:t>console.</w:t>
      </w:r>
    </w:p>
    <w:p w14:paraId="68ECB76F" w14:textId="77777777" w:rsidR="00592DAF" w:rsidRDefault="007E7404">
      <w:pPr>
        <w:spacing w:before="21"/>
        <w:ind w:left="1300"/>
        <w:rPr>
          <w:i/>
        </w:rPr>
      </w:pPr>
      <w:r>
        <w:rPr>
          <w:i/>
          <w:spacing w:val="-1"/>
        </w:rPr>
        <w:t>*The</w:t>
      </w:r>
      <w:r>
        <w:rPr>
          <w:i/>
          <w:spacing w:val="-16"/>
        </w:rPr>
        <w:t xml:space="preserve"> </w:t>
      </w:r>
      <w:r>
        <w:rPr>
          <w:i/>
          <w:spacing w:val="-1"/>
        </w:rPr>
        <w:t>exam</w:t>
      </w:r>
      <w:r>
        <w:rPr>
          <w:i/>
          <w:spacing w:val="-14"/>
        </w:rPr>
        <w:t xml:space="preserve"> </w:t>
      </w:r>
      <w:r>
        <w:rPr>
          <w:i/>
          <w:spacing w:val="-1"/>
        </w:rPr>
        <w:t>ends</w:t>
      </w:r>
      <w:r>
        <w:rPr>
          <w:i/>
          <w:spacing w:val="-12"/>
        </w:rPr>
        <w:t xml:space="preserve"> </w:t>
      </w:r>
      <w:r>
        <w:rPr>
          <w:i/>
          <w:spacing w:val="-1"/>
        </w:rPr>
        <w:t>after</w:t>
      </w:r>
      <w:r>
        <w:rPr>
          <w:i/>
          <w:spacing w:val="-12"/>
        </w:rPr>
        <w:t xml:space="preserve"> </w:t>
      </w:r>
      <w:r>
        <w:rPr>
          <w:i/>
          <w:spacing w:val="-1"/>
        </w:rPr>
        <w:t>you</w:t>
      </w:r>
      <w:r>
        <w:rPr>
          <w:i/>
          <w:spacing w:val="-13"/>
        </w:rPr>
        <w:t xml:space="preserve"> </w:t>
      </w:r>
      <w:r>
        <w:rPr>
          <w:i/>
          <w:spacing w:val="-1"/>
        </w:rPr>
        <w:t>dismiss</w:t>
      </w:r>
      <w:r>
        <w:rPr>
          <w:i/>
          <w:spacing w:val="-13"/>
        </w:rPr>
        <w:t xml:space="preserve"> </w:t>
      </w:r>
      <w:r>
        <w:rPr>
          <w:i/>
          <w:spacing w:val="-1"/>
        </w:rPr>
        <w:t>your</w:t>
      </w:r>
      <w:r>
        <w:rPr>
          <w:i/>
          <w:spacing w:val="-11"/>
        </w:rPr>
        <w:t xml:space="preserve"> </w:t>
      </w:r>
      <w:r>
        <w:rPr>
          <w:i/>
        </w:rPr>
        <w:t>patient</w:t>
      </w:r>
      <w:r>
        <w:rPr>
          <w:i/>
          <w:spacing w:val="-14"/>
        </w:rPr>
        <w:t xml:space="preserve"> </w:t>
      </w:r>
      <w:r>
        <w:rPr>
          <w:i/>
        </w:rPr>
        <w:t>and</w:t>
      </w:r>
      <w:r>
        <w:rPr>
          <w:i/>
          <w:spacing w:val="-10"/>
        </w:rPr>
        <w:t xml:space="preserve"> </w:t>
      </w:r>
      <w:r>
        <w:rPr>
          <w:i/>
        </w:rPr>
        <w:t>clean</w:t>
      </w:r>
      <w:r>
        <w:rPr>
          <w:i/>
          <w:spacing w:val="-19"/>
        </w:rPr>
        <w:t xml:space="preserve"> </w:t>
      </w:r>
      <w:r>
        <w:rPr>
          <w:i/>
        </w:rPr>
        <w:t>the</w:t>
      </w:r>
      <w:r>
        <w:rPr>
          <w:i/>
          <w:spacing w:val="-12"/>
        </w:rPr>
        <w:t xml:space="preserve"> </w:t>
      </w:r>
      <w:r>
        <w:rPr>
          <w:i/>
        </w:rPr>
        <w:t>room,</w:t>
      </w:r>
      <w:r>
        <w:rPr>
          <w:i/>
          <w:spacing w:val="-6"/>
        </w:rPr>
        <w:t xml:space="preserve"> </w:t>
      </w:r>
      <w:r>
        <w:rPr>
          <w:i/>
          <w:u w:val="single"/>
        </w:rPr>
        <w:t>or</w:t>
      </w:r>
      <w:r>
        <w:rPr>
          <w:i/>
          <w:spacing w:val="7"/>
        </w:rPr>
        <w:t xml:space="preserve"> </w:t>
      </w:r>
      <w:r>
        <w:rPr>
          <w:i/>
        </w:rPr>
        <w:t>if</w:t>
      </w:r>
      <w:r>
        <w:rPr>
          <w:i/>
          <w:spacing w:val="-12"/>
        </w:rPr>
        <w:t xml:space="preserve"> </w:t>
      </w:r>
      <w:r>
        <w:rPr>
          <w:i/>
        </w:rPr>
        <w:t>the</w:t>
      </w:r>
      <w:r>
        <w:rPr>
          <w:i/>
          <w:spacing w:val="-14"/>
        </w:rPr>
        <w:t xml:space="preserve"> </w:t>
      </w:r>
      <w:r>
        <w:rPr>
          <w:i/>
        </w:rPr>
        <w:t>time</w:t>
      </w:r>
      <w:r>
        <w:rPr>
          <w:i/>
          <w:spacing w:val="-14"/>
        </w:rPr>
        <w:t xml:space="preserve"> </w:t>
      </w:r>
      <w:r>
        <w:rPr>
          <w:i/>
        </w:rPr>
        <w:t>runs</w:t>
      </w:r>
      <w:r>
        <w:rPr>
          <w:i/>
          <w:spacing w:val="-4"/>
        </w:rPr>
        <w:t xml:space="preserve"> </w:t>
      </w:r>
      <w:r>
        <w:rPr>
          <w:i/>
        </w:rPr>
        <w:t>out.</w:t>
      </w:r>
    </w:p>
    <w:p w14:paraId="5C46168F" w14:textId="77777777" w:rsidR="00592DAF" w:rsidRDefault="007E7404">
      <w:pPr>
        <w:pStyle w:val="BodyText"/>
        <w:spacing w:before="30" w:line="252" w:lineRule="auto"/>
        <w:ind w:left="1300" w:right="788"/>
      </w:pPr>
      <w:r>
        <w:t>Marks</w:t>
      </w:r>
      <w:r>
        <w:rPr>
          <w:spacing w:val="-8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posted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D2L</w:t>
      </w:r>
      <w:r>
        <w:rPr>
          <w:spacing w:val="2"/>
        </w:rPr>
        <w:t xml:space="preserve"> </w:t>
      </w:r>
      <w:r>
        <w:rPr>
          <w:i/>
        </w:rPr>
        <w:t xml:space="preserve">after </w:t>
      </w:r>
      <w:r>
        <w:t>all</w:t>
      </w:r>
      <w:r>
        <w:rPr>
          <w:spacing w:val="-6"/>
        </w:rPr>
        <w:t xml:space="preserve"> </w:t>
      </w:r>
      <w:r>
        <w:t>lab</w:t>
      </w:r>
      <w:r>
        <w:rPr>
          <w:spacing w:val="-9"/>
        </w:rPr>
        <w:t xml:space="preserve"> </w:t>
      </w:r>
      <w:r>
        <w:t>exams</w:t>
      </w:r>
      <w:r>
        <w:rPr>
          <w:spacing w:val="-3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completed.</w:t>
      </w:r>
      <w:r>
        <w:rPr>
          <w:spacing w:val="-4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you</w:t>
      </w:r>
      <w:r>
        <w:rPr>
          <w:spacing w:val="-9"/>
        </w:rPr>
        <w:t xml:space="preserve"> </w:t>
      </w:r>
      <w:r>
        <w:t>wish</w:t>
      </w:r>
      <w:r>
        <w:rPr>
          <w:spacing w:val="-4"/>
        </w:rPr>
        <w:t xml:space="preserve"> </w:t>
      </w:r>
      <w:r>
        <w:t>to discuss</w:t>
      </w:r>
      <w:r>
        <w:rPr>
          <w:spacing w:val="-3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assessment</w:t>
      </w:r>
      <w:r>
        <w:rPr>
          <w:spacing w:val="-4"/>
        </w:rPr>
        <w:t xml:space="preserve"> </w:t>
      </w:r>
      <w:r>
        <w:t>to</w:t>
      </w:r>
      <w:r>
        <w:rPr>
          <w:spacing w:val="-47"/>
        </w:rPr>
        <w:t xml:space="preserve"> </w:t>
      </w:r>
      <w:r>
        <w:t>enhance your learning, you</w:t>
      </w:r>
      <w:r>
        <w:rPr>
          <w:spacing w:val="-10"/>
        </w:rPr>
        <w:t xml:space="preserve"> </w:t>
      </w:r>
      <w:r>
        <w:t>must</w:t>
      </w:r>
      <w:r>
        <w:rPr>
          <w:spacing w:val="1"/>
        </w:rPr>
        <w:t xml:space="preserve"> </w:t>
      </w:r>
      <w:r>
        <w:t>reach</w:t>
      </w:r>
      <w:r>
        <w:rPr>
          <w:spacing w:val="-7"/>
        </w:rPr>
        <w:t xml:space="preserve"> </w:t>
      </w:r>
      <w:r>
        <w:t>out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instructor</w:t>
      </w:r>
      <w:r>
        <w:rPr>
          <w:spacing w:val="-2"/>
        </w:rPr>
        <w:t xml:space="preserve"> </w:t>
      </w:r>
      <w:r>
        <w:t>who</w:t>
      </w:r>
      <w:r>
        <w:rPr>
          <w:spacing w:val="-2"/>
        </w:rPr>
        <w:t xml:space="preserve"> </w:t>
      </w:r>
      <w:r>
        <w:t>marked</w:t>
      </w:r>
      <w:r>
        <w:rPr>
          <w:spacing w:val="-5"/>
        </w:rPr>
        <w:t xml:space="preserve"> </w:t>
      </w:r>
      <w:r>
        <w:t>you.</w:t>
      </w:r>
    </w:p>
    <w:p w14:paraId="07DC41BF" w14:textId="77777777" w:rsidR="00592DAF" w:rsidRDefault="00592DAF">
      <w:pPr>
        <w:pStyle w:val="BodyText"/>
        <w:spacing w:before="2"/>
        <w:rPr>
          <w:sz w:val="24"/>
        </w:rPr>
      </w:pPr>
    </w:p>
    <w:p w14:paraId="27D2EF0A" w14:textId="77777777" w:rsidR="00592DAF" w:rsidRDefault="007E7404">
      <w:pPr>
        <w:pStyle w:val="BodyText"/>
        <w:ind w:left="1300"/>
      </w:pPr>
      <w:r>
        <w:rPr>
          <w:spacing w:val="-1"/>
          <w:u w:val="single"/>
        </w:rPr>
        <w:t>General</w:t>
      </w:r>
      <w:r>
        <w:rPr>
          <w:spacing w:val="-12"/>
          <w:u w:val="single"/>
        </w:rPr>
        <w:t xml:space="preserve"> </w:t>
      </w:r>
      <w:r>
        <w:rPr>
          <w:u w:val="single"/>
        </w:rPr>
        <w:t>Rules:</w:t>
      </w:r>
    </w:p>
    <w:p w14:paraId="62292461" w14:textId="77777777" w:rsidR="00592DAF" w:rsidRDefault="007E7404">
      <w:pPr>
        <w:pStyle w:val="ListParagraph"/>
        <w:numPr>
          <w:ilvl w:val="0"/>
          <w:numId w:val="2"/>
        </w:numPr>
        <w:tabs>
          <w:tab w:val="left" w:pos="1727"/>
          <w:tab w:val="left" w:pos="1728"/>
        </w:tabs>
        <w:ind w:hanging="361"/>
        <w:rPr>
          <w:rFonts w:ascii="Symbol" w:hAnsi="Symbol"/>
        </w:rPr>
      </w:pPr>
      <w:r>
        <w:rPr>
          <w:spacing w:val="-3"/>
        </w:rPr>
        <w:t>Everyone</w:t>
      </w:r>
      <w:r>
        <w:rPr>
          <w:spacing w:val="-19"/>
        </w:rPr>
        <w:t xml:space="preserve"> </w:t>
      </w:r>
      <w:r>
        <w:rPr>
          <w:spacing w:val="-2"/>
        </w:rPr>
        <w:t>must participate</w:t>
      </w:r>
      <w:r>
        <w:rPr>
          <w:spacing w:val="-19"/>
        </w:rPr>
        <w:t xml:space="preserve"> </w:t>
      </w:r>
      <w:r>
        <w:rPr>
          <w:spacing w:val="-2"/>
        </w:rPr>
        <w:t>as a</w:t>
      </w:r>
      <w:r>
        <w:rPr>
          <w:spacing w:val="-6"/>
        </w:rPr>
        <w:t xml:space="preserve"> </w:t>
      </w:r>
      <w:r>
        <w:rPr>
          <w:spacing w:val="-2"/>
        </w:rPr>
        <w:t>technologist</w:t>
      </w:r>
      <w:r>
        <w:rPr>
          <w:spacing w:val="-11"/>
        </w:rPr>
        <w:t xml:space="preserve"> </w:t>
      </w:r>
      <w:r>
        <w:rPr>
          <w:spacing w:val="-2"/>
        </w:rPr>
        <w:t>when</w:t>
      </w:r>
      <w:r>
        <w:rPr>
          <w:spacing w:val="-8"/>
        </w:rPr>
        <w:t xml:space="preserve"> </w:t>
      </w:r>
      <w:r>
        <w:rPr>
          <w:spacing w:val="-2"/>
        </w:rPr>
        <w:t>being</w:t>
      </w:r>
      <w:r>
        <w:rPr>
          <w:spacing w:val="-6"/>
        </w:rPr>
        <w:t xml:space="preserve"> </w:t>
      </w:r>
      <w:r>
        <w:rPr>
          <w:spacing w:val="-2"/>
        </w:rPr>
        <w:t>assessed.</w:t>
      </w:r>
    </w:p>
    <w:p w14:paraId="5F657D98" w14:textId="77777777" w:rsidR="00592DAF" w:rsidRDefault="007E7404">
      <w:pPr>
        <w:pStyle w:val="ListParagraph"/>
        <w:numPr>
          <w:ilvl w:val="0"/>
          <w:numId w:val="2"/>
        </w:numPr>
        <w:tabs>
          <w:tab w:val="left" w:pos="1727"/>
          <w:tab w:val="left" w:pos="1728"/>
        </w:tabs>
        <w:ind w:hanging="361"/>
        <w:rPr>
          <w:rFonts w:ascii="Symbol" w:hAnsi="Symbol"/>
        </w:rPr>
      </w:pPr>
      <w:r>
        <w:rPr>
          <w:spacing w:val="-1"/>
        </w:rPr>
        <w:t>Everyone</w:t>
      </w:r>
      <w:r>
        <w:rPr>
          <w:spacing w:val="-16"/>
        </w:rPr>
        <w:t xml:space="preserve"> </w:t>
      </w:r>
      <w:r>
        <w:rPr>
          <w:spacing w:val="-1"/>
        </w:rPr>
        <w:t>must</w:t>
      </w:r>
      <w:r>
        <w:rPr>
          <w:spacing w:val="-11"/>
        </w:rPr>
        <w:t xml:space="preserve"> </w:t>
      </w:r>
      <w:r>
        <w:rPr>
          <w:spacing w:val="-1"/>
        </w:rPr>
        <w:t>participate</w:t>
      </w:r>
      <w:r>
        <w:rPr>
          <w:spacing w:val="-15"/>
        </w:rPr>
        <w:t xml:space="preserve"> </w:t>
      </w:r>
      <w:r>
        <w:rPr>
          <w:spacing w:val="-1"/>
        </w:rPr>
        <w:t>as</w:t>
      </w:r>
      <w:r>
        <w:rPr>
          <w:spacing w:val="-11"/>
        </w:rPr>
        <w:t xml:space="preserve"> </w:t>
      </w:r>
      <w:r>
        <w:rPr>
          <w:spacing w:val="-1"/>
        </w:rPr>
        <w:t>a</w:t>
      </w:r>
      <w:r>
        <w:rPr>
          <w:spacing w:val="-12"/>
        </w:rPr>
        <w:t xml:space="preserve"> </w:t>
      </w:r>
      <w:r>
        <w:rPr>
          <w:spacing w:val="-1"/>
        </w:rPr>
        <w:t>patient</w:t>
      </w:r>
      <w:r>
        <w:rPr>
          <w:spacing w:val="-11"/>
        </w:rPr>
        <w:t xml:space="preserve"> </w:t>
      </w:r>
      <w:r>
        <w:rPr>
          <w:spacing w:val="-1"/>
        </w:rPr>
        <w:t>at</w:t>
      </w:r>
      <w:r>
        <w:rPr>
          <w:spacing w:val="-10"/>
        </w:rPr>
        <w:t xml:space="preserve"> </w:t>
      </w:r>
      <w:r>
        <w:rPr>
          <w:spacing w:val="-1"/>
        </w:rPr>
        <w:t>least</w:t>
      </w:r>
      <w:r>
        <w:rPr>
          <w:spacing w:val="-16"/>
        </w:rPr>
        <w:t xml:space="preserve"> </w:t>
      </w:r>
      <w:r>
        <w:t>once,</w:t>
      </w:r>
      <w:r>
        <w:rPr>
          <w:spacing w:val="-16"/>
        </w:rPr>
        <w:t xml:space="preserve"> </w:t>
      </w:r>
      <w:r>
        <w:t>when</w:t>
      </w:r>
      <w:r>
        <w:rPr>
          <w:spacing w:val="-11"/>
        </w:rPr>
        <w:t xml:space="preserve"> </w:t>
      </w:r>
      <w:r>
        <w:t>not</w:t>
      </w:r>
      <w:r>
        <w:rPr>
          <w:spacing w:val="-11"/>
        </w:rPr>
        <w:t xml:space="preserve"> </w:t>
      </w:r>
      <w:r>
        <w:t>being</w:t>
      </w:r>
      <w:r>
        <w:rPr>
          <w:spacing w:val="-13"/>
        </w:rPr>
        <w:t xml:space="preserve"> </w:t>
      </w:r>
      <w:r>
        <w:t>assessed.</w:t>
      </w:r>
    </w:p>
    <w:p w14:paraId="539020AF" w14:textId="77777777" w:rsidR="00592DAF" w:rsidRDefault="007E7404">
      <w:pPr>
        <w:pStyle w:val="ListParagraph"/>
        <w:numPr>
          <w:ilvl w:val="1"/>
          <w:numId w:val="2"/>
        </w:numPr>
        <w:tabs>
          <w:tab w:val="left" w:pos="2020"/>
          <w:tab w:val="left" w:pos="2021"/>
        </w:tabs>
        <w:spacing w:before="20" w:line="259" w:lineRule="auto"/>
        <w:ind w:right="1841"/>
      </w:pPr>
      <w:r>
        <w:rPr>
          <w:spacing w:val="-1"/>
        </w:rPr>
        <w:t>“Patients”</w:t>
      </w:r>
      <w:r>
        <w:rPr>
          <w:spacing w:val="-8"/>
        </w:rPr>
        <w:t xml:space="preserve"> </w:t>
      </w:r>
      <w:r>
        <w:rPr>
          <w:spacing w:val="-1"/>
        </w:rPr>
        <w:t>are</w:t>
      </w:r>
      <w:r>
        <w:rPr>
          <w:spacing w:val="-8"/>
        </w:rPr>
        <w:t xml:space="preserve"> </w:t>
      </w:r>
      <w:r>
        <w:rPr>
          <w:spacing w:val="-1"/>
        </w:rPr>
        <w:t>not</w:t>
      </w:r>
      <w:r>
        <w:rPr>
          <w:spacing w:val="-5"/>
        </w:rPr>
        <w:t xml:space="preserve"> </w:t>
      </w:r>
      <w:r>
        <w:rPr>
          <w:spacing w:val="-1"/>
        </w:rPr>
        <w:t>allowed</w:t>
      </w:r>
      <w:r>
        <w:rPr>
          <w:spacing w:val="-13"/>
        </w:rPr>
        <w:t xml:space="preserve"> </w:t>
      </w:r>
      <w:r>
        <w:rPr>
          <w:spacing w:val="-1"/>
        </w:rPr>
        <w:t>to</w:t>
      </w:r>
      <w:r>
        <w:rPr>
          <w:spacing w:val="-2"/>
        </w:rPr>
        <w:t xml:space="preserve"> </w:t>
      </w:r>
      <w:r>
        <w:rPr>
          <w:spacing w:val="-1"/>
        </w:rPr>
        <w:t>purposefully</w:t>
      </w:r>
      <w:r>
        <w:rPr>
          <w:spacing w:val="-8"/>
        </w:rPr>
        <w:t xml:space="preserve"> </w:t>
      </w:r>
      <w:r>
        <w:t>help</w:t>
      </w:r>
      <w:r>
        <w:rPr>
          <w:spacing w:val="-16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“Technologist”</w:t>
      </w:r>
      <w:r>
        <w:rPr>
          <w:spacing w:val="-10"/>
        </w:rPr>
        <w:t xml:space="preserve"> </w:t>
      </w:r>
      <w:r>
        <w:t>during</w:t>
      </w:r>
      <w:r>
        <w:rPr>
          <w:spacing w:val="-12"/>
        </w:rPr>
        <w:t xml:space="preserve"> </w:t>
      </w:r>
      <w:r>
        <w:t>an</w:t>
      </w:r>
      <w:r>
        <w:rPr>
          <w:spacing w:val="-12"/>
        </w:rPr>
        <w:t xml:space="preserve"> </w:t>
      </w:r>
      <w:r>
        <w:t>assessment</w:t>
      </w:r>
      <w:r>
        <w:rPr>
          <w:spacing w:val="-3"/>
        </w:rPr>
        <w:t xml:space="preserve"> </w:t>
      </w:r>
      <w:r>
        <w:t>(ex.</w:t>
      </w:r>
      <w:r>
        <w:rPr>
          <w:spacing w:val="-47"/>
        </w:rPr>
        <w:t xml:space="preserve"> </w:t>
      </w:r>
      <w:r>
        <w:t>place</w:t>
      </w:r>
      <w:r>
        <w:rPr>
          <w:spacing w:val="-1"/>
        </w:rPr>
        <w:t xml:space="preserve"> </w:t>
      </w:r>
      <w:r>
        <w:t>yourself</w:t>
      </w:r>
      <w:r>
        <w:rPr>
          <w:spacing w:val="-3"/>
        </w:rPr>
        <w:t xml:space="preserve"> </w:t>
      </w:r>
      <w:r>
        <w:t>into</w:t>
      </w:r>
      <w:r>
        <w:rPr>
          <w:spacing w:val="-2"/>
        </w:rPr>
        <w:t xml:space="preserve"> </w:t>
      </w:r>
      <w:r>
        <w:t>a perfect AP</w:t>
      </w:r>
      <w:r>
        <w:rPr>
          <w:spacing w:val="-2"/>
        </w:rPr>
        <w:t xml:space="preserve"> </w:t>
      </w:r>
      <w:r>
        <w:t>or lateral</w:t>
      </w:r>
      <w:r>
        <w:rPr>
          <w:spacing w:val="-4"/>
        </w:rPr>
        <w:t xml:space="preserve"> </w:t>
      </w:r>
      <w:r>
        <w:t>position)</w:t>
      </w:r>
    </w:p>
    <w:p w14:paraId="5B42CC10" w14:textId="77777777" w:rsidR="00592DAF" w:rsidRDefault="007E7404">
      <w:pPr>
        <w:pStyle w:val="ListParagraph"/>
        <w:numPr>
          <w:ilvl w:val="1"/>
          <w:numId w:val="2"/>
        </w:numPr>
        <w:tabs>
          <w:tab w:val="left" w:pos="2020"/>
          <w:tab w:val="left" w:pos="2021"/>
        </w:tabs>
        <w:spacing w:before="23"/>
        <w:ind w:hanging="361"/>
      </w:pPr>
      <w:r>
        <w:t>If</w:t>
      </w:r>
      <w:r>
        <w:rPr>
          <w:spacing w:val="-4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purposefully</w:t>
      </w:r>
      <w:r>
        <w:rPr>
          <w:spacing w:val="-5"/>
        </w:rPr>
        <w:t xml:space="preserve"> </w:t>
      </w:r>
      <w:r>
        <w:t>help</w:t>
      </w:r>
      <w:r>
        <w:rPr>
          <w:spacing w:val="-6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lab</w:t>
      </w:r>
      <w:r>
        <w:rPr>
          <w:spacing w:val="-5"/>
        </w:rPr>
        <w:t xml:space="preserve"> </w:t>
      </w:r>
      <w:r>
        <w:t>partner,</w:t>
      </w:r>
      <w:r>
        <w:rPr>
          <w:spacing w:val="-6"/>
        </w:rPr>
        <w:t xml:space="preserve"> </w:t>
      </w:r>
      <w:r>
        <w:t>you</w:t>
      </w:r>
      <w:r>
        <w:rPr>
          <w:spacing w:val="-6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awarded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zero</w:t>
      </w:r>
      <w:r>
        <w:rPr>
          <w:spacing w:val="-4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your</w:t>
      </w:r>
      <w:r>
        <w:rPr>
          <w:spacing w:val="-6"/>
        </w:rPr>
        <w:t xml:space="preserve"> </w:t>
      </w:r>
      <w:r>
        <w:t>lab</w:t>
      </w:r>
      <w:r>
        <w:rPr>
          <w:spacing w:val="-4"/>
        </w:rPr>
        <w:t xml:space="preserve"> </w:t>
      </w:r>
      <w:r>
        <w:t>exam</w:t>
      </w:r>
    </w:p>
    <w:p w14:paraId="2C9B70A2" w14:textId="77777777" w:rsidR="00592DAF" w:rsidRDefault="007E7404">
      <w:pPr>
        <w:pStyle w:val="ListParagraph"/>
        <w:numPr>
          <w:ilvl w:val="0"/>
          <w:numId w:val="2"/>
        </w:numPr>
        <w:tabs>
          <w:tab w:val="left" w:pos="1727"/>
          <w:tab w:val="left" w:pos="1728"/>
        </w:tabs>
        <w:ind w:hanging="361"/>
        <w:rPr>
          <w:rFonts w:ascii="Symbol" w:hAnsi="Symbol"/>
        </w:rPr>
      </w:pPr>
      <w:r>
        <w:t>Inappropriate</w:t>
      </w:r>
      <w:r>
        <w:rPr>
          <w:spacing w:val="-7"/>
        </w:rPr>
        <w:t xml:space="preserve"> </w:t>
      </w:r>
      <w:r>
        <w:t>language</w:t>
      </w:r>
      <w:r>
        <w:rPr>
          <w:spacing w:val="-6"/>
        </w:rPr>
        <w:t xml:space="preserve"> </w:t>
      </w:r>
      <w:r>
        <w:t>during</w:t>
      </w:r>
      <w:r>
        <w:rPr>
          <w:spacing w:val="-8"/>
        </w:rPr>
        <w:t xml:space="preserve"> </w:t>
      </w:r>
      <w:r>
        <w:t>your</w:t>
      </w:r>
      <w:r>
        <w:rPr>
          <w:spacing w:val="-7"/>
        </w:rPr>
        <w:t xml:space="preserve"> </w:t>
      </w:r>
      <w:r>
        <w:t>assessment</w:t>
      </w:r>
      <w:r>
        <w:rPr>
          <w:spacing w:val="-12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classmate’s</w:t>
      </w:r>
      <w:r>
        <w:rPr>
          <w:spacing w:val="-5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rewarded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5%</w:t>
      </w:r>
      <w:r>
        <w:rPr>
          <w:spacing w:val="-6"/>
        </w:rPr>
        <w:t xml:space="preserve"> </w:t>
      </w:r>
      <w:r>
        <w:t>deduction</w:t>
      </w:r>
    </w:p>
    <w:p w14:paraId="623CC320" w14:textId="77777777" w:rsidR="00592DAF" w:rsidRDefault="007E7404">
      <w:pPr>
        <w:pStyle w:val="ListParagraph"/>
        <w:numPr>
          <w:ilvl w:val="0"/>
          <w:numId w:val="2"/>
        </w:numPr>
        <w:tabs>
          <w:tab w:val="left" w:pos="1727"/>
          <w:tab w:val="left" w:pos="1728"/>
        </w:tabs>
        <w:ind w:hanging="361"/>
        <w:rPr>
          <w:rFonts w:ascii="Symbol" w:hAnsi="Symbol"/>
        </w:rPr>
      </w:pPr>
      <w:r>
        <w:rPr>
          <w:spacing w:val="-1"/>
        </w:rPr>
        <w:t>Medical</w:t>
      </w:r>
      <w:r>
        <w:rPr>
          <w:spacing w:val="-15"/>
        </w:rPr>
        <w:t xml:space="preserve"> </w:t>
      </w:r>
      <w:r>
        <w:rPr>
          <w:spacing w:val="-1"/>
        </w:rPr>
        <w:t>asepsis</w:t>
      </w:r>
      <w:r>
        <w:rPr>
          <w:spacing w:val="-13"/>
        </w:rPr>
        <w:t xml:space="preserve"> </w:t>
      </w:r>
      <w:r>
        <w:rPr>
          <w:spacing w:val="-1"/>
        </w:rPr>
        <w:t>is</w:t>
      </w:r>
      <w:r>
        <w:rPr>
          <w:spacing w:val="-13"/>
        </w:rPr>
        <w:t xml:space="preserve"> </w:t>
      </w:r>
      <w:r>
        <w:rPr>
          <w:spacing w:val="-1"/>
        </w:rPr>
        <w:t>required,</w:t>
      </w:r>
      <w:r>
        <w:rPr>
          <w:spacing w:val="-14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part</w:t>
      </w:r>
      <w:r>
        <w:rPr>
          <w:spacing w:val="-13"/>
        </w:rPr>
        <w:t xml:space="preserve"> </w:t>
      </w:r>
      <w:r>
        <w:t>of</w:t>
      </w:r>
      <w:r>
        <w:rPr>
          <w:spacing w:val="-16"/>
        </w:rPr>
        <w:t xml:space="preserve"> </w:t>
      </w:r>
      <w:r>
        <w:t>your</w:t>
      </w:r>
      <w:r>
        <w:rPr>
          <w:spacing w:val="-9"/>
        </w:rPr>
        <w:t xml:space="preserve"> </w:t>
      </w:r>
      <w:r>
        <w:t>assessment</w:t>
      </w:r>
    </w:p>
    <w:p w14:paraId="50169F61" w14:textId="77777777" w:rsidR="00592DAF" w:rsidRDefault="007E7404">
      <w:pPr>
        <w:pStyle w:val="ListParagraph"/>
        <w:numPr>
          <w:ilvl w:val="0"/>
          <w:numId w:val="2"/>
        </w:numPr>
        <w:tabs>
          <w:tab w:val="left" w:pos="1727"/>
          <w:tab w:val="left" w:pos="1728"/>
        </w:tabs>
        <w:ind w:hanging="361"/>
        <w:rPr>
          <w:rFonts w:ascii="Symbol" w:hAnsi="Symbol"/>
        </w:rPr>
      </w:pPr>
      <w:r>
        <w:rPr>
          <w:spacing w:val="-3"/>
        </w:rPr>
        <w:t>Instructors</w:t>
      </w:r>
      <w:r>
        <w:rPr>
          <w:spacing w:val="-19"/>
        </w:rPr>
        <w:t xml:space="preserve"> </w:t>
      </w:r>
      <w:r>
        <w:rPr>
          <w:spacing w:val="-2"/>
        </w:rPr>
        <w:t>are</w:t>
      </w:r>
      <w:r>
        <w:rPr>
          <w:spacing w:val="3"/>
        </w:rPr>
        <w:t xml:space="preserve"> </w:t>
      </w:r>
      <w:r>
        <w:rPr>
          <w:spacing w:val="-2"/>
        </w:rPr>
        <w:t>not</w:t>
      </w:r>
      <w:r>
        <w:rPr>
          <w:spacing w:val="-3"/>
        </w:rPr>
        <w:t xml:space="preserve"> </w:t>
      </w:r>
      <w:r>
        <w:rPr>
          <w:spacing w:val="-2"/>
        </w:rPr>
        <w:t>allowed</w:t>
      </w:r>
      <w:r>
        <w:rPr>
          <w:spacing w:val="-21"/>
        </w:rPr>
        <w:t xml:space="preserve"> </w:t>
      </w:r>
      <w:r>
        <w:rPr>
          <w:spacing w:val="-2"/>
        </w:rPr>
        <w:t>to</w:t>
      </w:r>
      <w:r>
        <w:rPr>
          <w:spacing w:val="4"/>
        </w:rPr>
        <w:t xml:space="preserve"> </w:t>
      </w:r>
      <w:r>
        <w:rPr>
          <w:spacing w:val="-2"/>
        </w:rPr>
        <w:t>assist</w:t>
      </w:r>
      <w:r>
        <w:t xml:space="preserve"> </w:t>
      </w:r>
      <w:r>
        <w:rPr>
          <w:spacing w:val="-2"/>
        </w:rPr>
        <w:t>students</w:t>
      </w:r>
      <w:r>
        <w:rPr>
          <w:spacing w:val="-7"/>
        </w:rPr>
        <w:t xml:space="preserve"> </w:t>
      </w:r>
      <w:r>
        <w:rPr>
          <w:spacing w:val="-2"/>
        </w:rPr>
        <w:t>during</w:t>
      </w:r>
      <w:r>
        <w:rPr>
          <w:spacing w:val="-4"/>
        </w:rPr>
        <w:t xml:space="preserve"> </w:t>
      </w:r>
      <w:r>
        <w:rPr>
          <w:spacing w:val="-2"/>
        </w:rPr>
        <w:t>an</w:t>
      </w:r>
      <w:r>
        <w:rPr>
          <w:spacing w:val="-7"/>
        </w:rPr>
        <w:t xml:space="preserve"> </w:t>
      </w:r>
      <w:r>
        <w:rPr>
          <w:spacing w:val="-2"/>
        </w:rPr>
        <w:t>assessment,</w:t>
      </w:r>
      <w:r>
        <w:rPr>
          <w:spacing w:val="3"/>
        </w:rPr>
        <w:t xml:space="preserve"> </w:t>
      </w:r>
      <w:r>
        <w:rPr>
          <w:spacing w:val="-2"/>
        </w:rPr>
        <w:t>however they</w:t>
      </w:r>
      <w:r>
        <w:rPr>
          <w:spacing w:val="-9"/>
        </w:rPr>
        <w:t xml:space="preserve"> </w:t>
      </w:r>
      <w:r>
        <w:rPr>
          <w:spacing w:val="-2"/>
        </w:rPr>
        <w:t>may:</w:t>
      </w:r>
    </w:p>
    <w:p w14:paraId="0EED36A4" w14:textId="77777777" w:rsidR="00592DAF" w:rsidRDefault="007E7404">
      <w:pPr>
        <w:pStyle w:val="ListParagraph"/>
        <w:numPr>
          <w:ilvl w:val="1"/>
          <w:numId w:val="2"/>
        </w:numPr>
        <w:tabs>
          <w:tab w:val="left" w:pos="2020"/>
          <w:tab w:val="left" w:pos="2021"/>
        </w:tabs>
        <w:spacing w:before="20"/>
        <w:ind w:hanging="361"/>
      </w:pPr>
      <w:r>
        <w:rPr>
          <w:spacing w:val="-1"/>
        </w:rPr>
        <w:t>Give</w:t>
      </w:r>
      <w:r>
        <w:rPr>
          <w:spacing w:val="-18"/>
        </w:rPr>
        <w:t xml:space="preserve"> </w:t>
      </w:r>
      <w:r>
        <w:rPr>
          <w:spacing w:val="-1"/>
        </w:rPr>
        <w:t>you</w:t>
      </w:r>
      <w:r>
        <w:rPr>
          <w:spacing w:val="-17"/>
        </w:rPr>
        <w:t xml:space="preserve"> </w:t>
      </w:r>
      <w:r>
        <w:rPr>
          <w:spacing w:val="-1"/>
        </w:rPr>
        <w:t>time</w:t>
      </w:r>
      <w:r>
        <w:rPr>
          <w:spacing w:val="-14"/>
        </w:rPr>
        <w:t xml:space="preserve"> </w:t>
      </w:r>
      <w:r>
        <w:rPr>
          <w:spacing w:val="-1"/>
        </w:rPr>
        <w:t>prompts</w:t>
      </w:r>
      <w:r>
        <w:rPr>
          <w:spacing w:val="-10"/>
        </w:rPr>
        <w:t xml:space="preserve"> </w:t>
      </w:r>
      <w:r>
        <w:rPr>
          <w:spacing w:val="-1"/>
        </w:rPr>
        <w:t>(as</w:t>
      </w:r>
      <w:r>
        <w:rPr>
          <w:spacing w:val="-12"/>
        </w:rPr>
        <w:t xml:space="preserve"> </w:t>
      </w:r>
      <w:r>
        <w:rPr>
          <w:spacing w:val="-1"/>
        </w:rPr>
        <w:t>requested)</w:t>
      </w:r>
      <w:r>
        <w:rPr>
          <w:spacing w:val="-19"/>
        </w:rPr>
        <w:t xml:space="preserve"> </w:t>
      </w:r>
      <w:r>
        <w:t>&amp;</w:t>
      </w:r>
      <w:r>
        <w:rPr>
          <w:spacing w:val="-10"/>
        </w:rPr>
        <w:t xml:space="preserve"> </w:t>
      </w:r>
      <w:r>
        <w:t>encourage</w:t>
      </w:r>
      <w:r>
        <w:rPr>
          <w:spacing w:val="-11"/>
        </w:rPr>
        <w:t xml:space="preserve"> </w:t>
      </w:r>
      <w:r>
        <w:t>you</w:t>
      </w:r>
      <w:r>
        <w:rPr>
          <w:spacing w:val="-1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move</w:t>
      </w:r>
      <w:r>
        <w:rPr>
          <w:spacing w:val="-14"/>
        </w:rPr>
        <w:t xml:space="preserve"> </w:t>
      </w:r>
      <w:r>
        <w:t>onto</w:t>
      </w:r>
      <w:r>
        <w:rPr>
          <w:spacing w:val="-8"/>
        </w:rPr>
        <w:t xml:space="preserve"> </w:t>
      </w:r>
      <w:r>
        <w:t>your</w:t>
      </w:r>
      <w:r>
        <w:rPr>
          <w:spacing w:val="-12"/>
        </w:rPr>
        <w:t xml:space="preserve"> </w:t>
      </w:r>
      <w:r>
        <w:t>next</w:t>
      </w:r>
      <w:r>
        <w:rPr>
          <w:spacing w:val="-6"/>
        </w:rPr>
        <w:t xml:space="preserve"> </w:t>
      </w:r>
      <w:r>
        <w:t>projection</w:t>
      </w:r>
    </w:p>
    <w:p w14:paraId="3D55E25B" w14:textId="2F6F1017" w:rsidR="00592DAF" w:rsidRDefault="007E7404">
      <w:pPr>
        <w:pStyle w:val="ListParagraph"/>
        <w:numPr>
          <w:ilvl w:val="0"/>
          <w:numId w:val="2"/>
        </w:numPr>
        <w:tabs>
          <w:tab w:val="left" w:pos="1727"/>
          <w:tab w:val="left" w:pos="1728"/>
        </w:tabs>
        <w:ind w:hanging="361"/>
        <w:rPr>
          <w:rFonts w:ascii="Symbol" w:hAnsi="Symbol"/>
        </w:rPr>
      </w:pPr>
      <w:r>
        <w:rPr>
          <w:spacing w:val="-2"/>
        </w:rPr>
        <w:t>Personal</w:t>
      </w:r>
      <w:r w:rsidR="003903A2">
        <w:rPr>
          <w:spacing w:val="-2"/>
        </w:rPr>
        <w:t xml:space="preserve"> </w:t>
      </w:r>
      <w:r>
        <w:rPr>
          <w:spacing w:val="-2"/>
        </w:rPr>
        <w:t>verbal</w:t>
      </w:r>
      <w:r>
        <w:rPr>
          <w:spacing w:val="-10"/>
        </w:rPr>
        <w:t xml:space="preserve"> </w:t>
      </w:r>
      <w:r>
        <w:rPr>
          <w:spacing w:val="-2"/>
        </w:rPr>
        <w:t>cues during</w:t>
      </w:r>
      <w:r>
        <w:rPr>
          <w:spacing w:val="-12"/>
        </w:rPr>
        <w:t xml:space="preserve"> </w:t>
      </w:r>
      <w:r>
        <w:rPr>
          <w:spacing w:val="-2"/>
          <w:u w:val="single"/>
        </w:rPr>
        <w:t>your</w:t>
      </w:r>
      <w:r>
        <w:rPr>
          <w:spacing w:val="-5"/>
        </w:rPr>
        <w:t xml:space="preserve"> </w:t>
      </w:r>
      <w:r>
        <w:rPr>
          <w:spacing w:val="-2"/>
        </w:rPr>
        <w:t>assessment</w:t>
      </w:r>
      <w:r>
        <w:rPr>
          <w:spacing w:val="-4"/>
        </w:rPr>
        <w:t xml:space="preserve"> </w:t>
      </w:r>
      <w:r>
        <w:rPr>
          <w:spacing w:val="-2"/>
        </w:rPr>
        <w:t>are</w:t>
      </w:r>
      <w:r>
        <w:t xml:space="preserve"> </w:t>
      </w:r>
      <w:r>
        <w:rPr>
          <w:spacing w:val="-2"/>
        </w:rPr>
        <w:t>allowed</w:t>
      </w:r>
      <w:r>
        <w:rPr>
          <w:spacing w:val="2"/>
        </w:rPr>
        <w:t xml:space="preserve"> </w:t>
      </w:r>
      <w:r>
        <w:rPr>
          <w:spacing w:val="-2"/>
        </w:rPr>
        <w:t>(ex.</w:t>
      </w:r>
      <w:r>
        <w:rPr>
          <w:spacing w:val="-10"/>
        </w:rPr>
        <w:t xml:space="preserve"> </w:t>
      </w:r>
      <w:r>
        <w:rPr>
          <w:spacing w:val="-2"/>
        </w:rPr>
        <w:t>“I</w:t>
      </w:r>
      <w:r>
        <w:rPr>
          <w:spacing w:val="-10"/>
        </w:rPr>
        <w:t xml:space="preserve"> </w:t>
      </w:r>
      <w:r>
        <w:rPr>
          <w:spacing w:val="-2"/>
        </w:rPr>
        <w:t>placed</w:t>
      </w:r>
      <w:r>
        <w:rPr>
          <w:spacing w:val="-17"/>
        </w:rPr>
        <w:t xml:space="preserve"> </w:t>
      </w:r>
      <w:r>
        <w:rPr>
          <w:spacing w:val="-1"/>
        </w:rPr>
        <w:t>my</w:t>
      </w:r>
      <w:r>
        <w:rPr>
          <w:spacing w:val="-6"/>
        </w:rPr>
        <w:t xml:space="preserve"> </w:t>
      </w:r>
      <w:r>
        <w:rPr>
          <w:spacing w:val="-1"/>
        </w:rPr>
        <w:t>marker,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-2"/>
        </w:rPr>
        <w:t xml:space="preserve"> </w:t>
      </w:r>
      <w:r>
        <w:rPr>
          <w:spacing w:val="-1"/>
        </w:rPr>
        <w:t>collimated…”)</w:t>
      </w:r>
    </w:p>
    <w:p w14:paraId="22D9A06A" w14:textId="77777777" w:rsidR="00592DAF" w:rsidRDefault="007E7404">
      <w:pPr>
        <w:pStyle w:val="ListParagraph"/>
        <w:numPr>
          <w:ilvl w:val="0"/>
          <w:numId w:val="2"/>
        </w:numPr>
        <w:tabs>
          <w:tab w:val="left" w:pos="1727"/>
          <w:tab w:val="left" w:pos="1728"/>
        </w:tabs>
        <w:spacing w:before="32" w:line="247" w:lineRule="auto"/>
        <w:ind w:right="2027"/>
        <w:rPr>
          <w:rFonts w:ascii="Symbol" w:hAnsi="Symbol"/>
        </w:rPr>
      </w:pPr>
      <w:r>
        <w:t>“Technologists”</w:t>
      </w:r>
      <w:r>
        <w:rPr>
          <w:spacing w:val="-4"/>
        </w:rPr>
        <w:t xml:space="preserve"> </w:t>
      </w:r>
      <w:r>
        <w:t>must</w:t>
      </w:r>
      <w:r>
        <w:rPr>
          <w:spacing w:val="-2"/>
        </w:rPr>
        <w:t xml:space="preserve"> </w:t>
      </w:r>
      <w:r>
        <w:t>instruct</w:t>
      </w:r>
      <w:r>
        <w:rPr>
          <w:spacing w:val="1"/>
        </w:rPr>
        <w:t xml:space="preserve"> </w:t>
      </w:r>
      <w:r>
        <w:t>their</w:t>
      </w:r>
      <w:r>
        <w:rPr>
          <w:spacing w:val="-8"/>
        </w:rPr>
        <w:t xml:space="preserve"> </w:t>
      </w:r>
      <w:r>
        <w:t>“patient”</w:t>
      </w:r>
      <w:r>
        <w:rPr>
          <w:spacing w:val="-4"/>
        </w:rPr>
        <w:t xml:space="preserve"> </w:t>
      </w:r>
      <w:r>
        <w:t>after</w:t>
      </w:r>
      <w:r>
        <w:rPr>
          <w:spacing w:val="-4"/>
        </w:rPr>
        <w:t xml:space="preserve"> </w:t>
      </w:r>
      <w:r>
        <w:t>each</w:t>
      </w:r>
      <w:r>
        <w:rPr>
          <w:spacing w:val="-3"/>
        </w:rPr>
        <w:t xml:space="preserve"> </w:t>
      </w:r>
      <w:r>
        <w:t>image</w:t>
      </w:r>
      <w:r>
        <w:rPr>
          <w:spacing w:val="-4"/>
        </w:rPr>
        <w:t xml:space="preserve"> </w:t>
      </w:r>
      <w:r>
        <w:t>(ex.</w:t>
      </w:r>
      <w:r>
        <w:rPr>
          <w:spacing w:val="-6"/>
        </w:rPr>
        <w:t xml:space="preserve"> </w:t>
      </w:r>
      <w:r>
        <w:t>“you</w:t>
      </w:r>
      <w:r>
        <w:rPr>
          <w:spacing w:val="-8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breathe,</w:t>
      </w:r>
      <w:r>
        <w:rPr>
          <w:spacing w:val="-5"/>
        </w:rPr>
        <w:t xml:space="preserve"> </w:t>
      </w:r>
      <w:r>
        <w:t>you</w:t>
      </w:r>
      <w:r>
        <w:rPr>
          <w:spacing w:val="-5"/>
        </w:rPr>
        <w:t xml:space="preserve"> </w:t>
      </w:r>
      <w:r>
        <w:t>can</w:t>
      </w:r>
      <w:r>
        <w:rPr>
          <w:spacing w:val="-47"/>
        </w:rPr>
        <w:t xml:space="preserve"> </w:t>
      </w:r>
      <w:r>
        <w:t>move”) HOWEVER, “patient’s” cannot move out of position until the instructor gives</w:t>
      </w:r>
      <w:r>
        <w:rPr>
          <w:spacing w:val="1"/>
        </w:rPr>
        <w:t xml:space="preserve"> </w:t>
      </w:r>
      <w:r>
        <w:t>approval</w:t>
      </w:r>
    </w:p>
    <w:p w14:paraId="11EBD6CE" w14:textId="77777777" w:rsidR="00592DAF" w:rsidRDefault="007E7404">
      <w:pPr>
        <w:pStyle w:val="ListParagraph"/>
        <w:numPr>
          <w:ilvl w:val="0"/>
          <w:numId w:val="2"/>
        </w:numPr>
        <w:tabs>
          <w:tab w:val="left" w:pos="1727"/>
          <w:tab w:val="left" w:pos="1728"/>
        </w:tabs>
        <w:spacing w:before="12"/>
        <w:ind w:hanging="361"/>
        <w:rPr>
          <w:rFonts w:ascii="Symbol" w:hAnsi="Symbol"/>
          <w:sz w:val="24"/>
        </w:rPr>
      </w:pPr>
      <w:r>
        <w:rPr>
          <w:spacing w:val="-1"/>
        </w:rPr>
        <w:t>Changes</w:t>
      </w:r>
      <w:r>
        <w:rPr>
          <w:spacing w:val="-11"/>
        </w:rPr>
        <w:t xml:space="preserve"> </w:t>
      </w:r>
      <w:r>
        <w:rPr>
          <w:spacing w:val="-1"/>
        </w:rPr>
        <w:t>cannot</w:t>
      </w:r>
      <w:r>
        <w:rPr>
          <w:spacing w:val="-11"/>
        </w:rPr>
        <w:t xml:space="preserve"> </w:t>
      </w:r>
      <w:r>
        <w:rPr>
          <w:spacing w:val="-1"/>
        </w:rPr>
        <w:t>be</w:t>
      </w:r>
      <w:r>
        <w:rPr>
          <w:spacing w:val="-21"/>
        </w:rPr>
        <w:t xml:space="preserve"> </w:t>
      </w:r>
      <w:r>
        <w:rPr>
          <w:spacing w:val="-1"/>
        </w:rPr>
        <w:t>made</w:t>
      </w:r>
      <w:r>
        <w:rPr>
          <w:spacing w:val="-9"/>
        </w:rPr>
        <w:t xml:space="preserve"> </w:t>
      </w:r>
      <w:r>
        <w:rPr>
          <w:spacing w:val="-1"/>
        </w:rPr>
        <w:t>after</w:t>
      </w:r>
      <w:r>
        <w:rPr>
          <w:spacing w:val="-12"/>
        </w:rPr>
        <w:t xml:space="preserve"> </w:t>
      </w:r>
      <w:r>
        <w:rPr>
          <w:spacing w:val="-1"/>
        </w:rPr>
        <w:t>an</w:t>
      </w:r>
      <w:r>
        <w:rPr>
          <w:spacing w:val="-20"/>
        </w:rPr>
        <w:t xml:space="preserve"> </w:t>
      </w:r>
      <w:r>
        <w:rPr>
          <w:spacing w:val="-1"/>
        </w:rPr>
        <w:t>exposure</w:t>
      </w:r>
      <w:r>
        <w:rPr>
          <w:spacing w:val="-14"/>
        </w:rPr>
        <w:t xml:space="preserve"> </w:t>
      </w:r>
      <w:r>
        <w:rPr>
          <w:spacing w:val="-1"/>
        </w:rPr>
        <w:t>is</w:t>
      </w:r>
      <w:r>
        <w:rPr>
          <w:spacing w:val="-13"/>
        </w:rPr>
        <w:t xml:space="preserve"> </w:t>
      </w:r>
      <w:r>
        <w:rPr>
          <w:spacing w:val="-1"/>
        </w:rPr>
        <w:t>taken</w:t>
      </w:r>
      <w:r>
        <w:rPr>
          <w:spacing w:val="-12"/>
        </w:rPr>
        <w:t xml:space="preserve"> </w:t>
      </w:r>
      <w:r>
        <w:t>(example:</w:t>
      </w:r>
      <w:r>
        <w:rPr>
          <w:spacing w:val="-10"/>
        </w:rPr>
        <w:t xml:space="preserve"> </w:t>
      </w:r>
      <w:r>
        <w:t>place</w:t>
      </w:r>
      <w:r>
        <w:rPr>
          <w:spacing w:val="-9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lead</w:t>
      </w:r>
      <w:r>
        <w:rPr>
          <w:spacing w:val="-15"/>
        </w:rPr>
        <w:t xml:space="preserve"> </w:t>
      </w:r>
      <w:r>
        <w:t>anatomical</w:t>
      </w:r>
      <w:r>
        <w:rPr>
          <w:spacing w:val="-12"/>
        </w:rPr>
        <w:t xml:space="preserve"> </w:t>
      </w:r>
      <w:r>
        <w:t>marker)</w:t>
      </w:r>
    </w:p>
    <w:p w14:paraId="1F9C5D94" w14:textId="77777777" w:rsidR="00592DAF" w:rsidRDefault="007E7404">
      <w:pPr>
        <w:pStyle w:val="ListParagraph"/>
        <w:numPr>
          <w:ilvl w:val="0"/>
          <w:numId w:val="2"/>
        </w:numPr>
        <w:tabs>
          <w:tab w:val="left" w:pos="1727"/>
          <w:tab w:val="left" w:pos="1728"/>
        </w:tabs>
        <w:spacing w:before="38"/>
        <w:ind w:right="1591"/>
        <w:rPr>
          <w:rFonts w:ascii="Symbol" w:hAnsi="Symbol"/>
          <w:sz w:val="24"/>
        </w:rPr>
      </w:pPr>
      <w:r>
        <w:rPr>
          <w:u w:val="single"/>
        </w:rPr>
        <w:t>Projections</w:t>
      </w:r>
      <w:r>
        <w:rPr>
          <w:spacing w:val="-6"/>
          <w:u w:val="single"/>
        </w:rPr>
        <w:t xml:space="preserve"> </w:t>
      </w:r>
      <w:r>
        <w:rPr>
          <w:u w:val="single"/>
        </w:rPr>
        <w:t>cannot</w:t>
      </w:r>
      <w:r>
        <w:rPr>
          <w:spacing w:val="-5"/>
          <w:u w:val="single"/>
        </w:rPr>
        <w:t xml:space="preserve"> </w:t>
      </w:r>
      <w:r>
        <w:rPr>
          <w:u w:val="single"/>
        </w:rPr>
        <w:t>be</w:t>
      </w:r>
      <w:r>
        <w:rPr>
          <w:spacing w:val="-6"/>
          <w:u w:val="single"/>
        </w:rPr>
        <w:t xml:space="preserve"> </w:t>
      </w:r>
      <w:r>
        <w:rPr>
          <w:u w:val="single"/>
        </w:rPr>
        <w:t>repeated.</w:t>
      </w:r>
      <w:r>
        <w:rPr>
          <w:spacing w:val="-3"/>
          <w:u w:val="single"/>
        </w:rPr>
        <w:t xml:space="preserve"> </w:t>
      </w:r>
      <w:r>
        <w:rPr>
          <w:u w:val="single"/>
        </w:rPr>
        <w:t>However,</w:t>
      </w:r>
      <w:r>
        <w:rPr>
          <w:spacing w:val="-6"/>
          <w:u w:val="single"/>
        </w:rPr>
        <w:t xml:space="preserve"> </w:t>
      </w:r>
      <w:r>
        <w:rPr>
          <w:u w:val="single"/>
        </w:rPr>
        <w:t>if</w:t>
      </w:r>
      <w:r>
        <w:rPr>
          <w:spacing w:val="-6"/>
          <w:u w:val="single"/>
        </w:rPr>
        <w:t xml:space="preserve"> </w:t>
      </w:r>
      <w:r>
        <w:rPr>
          <w:u w:val="single"/>
        </w:rPr>
        <w:t>you</w:t>
      </w:r>
      <w:r>
        <w:rPr>
          <w:spacing w:val="-3"/>
          <w:u w:val="single"/>
        </w:rPr>
        <w:t xml:space="preserve"> </w:t>
      </w:r>
      <w:r>
        <w:rPr>
          <w:u w:val="single"/>
        </w:rPr>
        <w:t>completely</w:t>
      </w:r>
      <w:r>
        <w:rPr>
          <w:spacing w:val="-7"/>
          <w:u w:val="single"/>
        </w:rPr>
        <w:t xml:space="preserve"> </w:t>
      </w:r>
      <w:r>
        <w:rPr>
          <w:u w:val="single"/>
        </w:rPr>
        <w:t>forget</w:t>
      </w:r>
      <w:r>
        <w:rPr>
          <w:spacing w:val="-5"/>
          <w:u w:val="single"/>
        </w:rPr>
        <w:t xml:space="preserve"> </w:t>
      </w:r>
      <w:r>
        <w:rPr>
          <w:u w:val="single"/>
        </w:rPr>
        <w:t>to</w:t>
      </w:r>
      <w:r>
        <w:rPr>
          <w:spacing w:val="-2"/>
          <w:u w:val="single"/>
        </w:rPr>
        <w:t xml:space="preserve"> </w:t>
      </w:r>
      <w:r>
        <w:rPr>
          <w:u w:val="single"/>
        </w:rPr>
        <w:t>do</w:t>
      </w:r>
      <w:r>
        <w:rPr>
          <w:spacing w:val="-3"/>
          <w:u w:val="single"/>
        </w:rPr>
        <w:t xml:space="preserve"> </w:t>
      </w:r>
      <w:r>
        <w:rPr>
          <w:u w:val="single"/>
        </w:rPr>
        <w:t>a</w:t>
      </w:r>
      <w:r>
        <w:rPr>
          <w:spacing w:val="-8"/>
          <w:u w:val="single"/>
        </w:rPr>
        <w:t xml:space="preserve"> </w:t>
      </w:r>
      <w:r>
        <w:rPr>
          <w:u w:val="single"/>
        </w:rPr>
        <w:t>routine</w:t>
      </w:r>
      <w:r>
        <w:rPr>
          <w:spacing w:val="-5"/>
          <w:u w:val="single"/>
        </w:rPr>
        <w:t xml:space="preserve"> </w:t>
      </w:r>
      <w:r>
        <w:rPr>
          <w:u w:val="single"/>
        </w:rPr>
        <w:t>projection,</w:t>
      </w:r>
      <w:r>
        <w:rPr>
          <w:spacing w:val="-3"/>
          <w:u w:val="single"/>
        </w:rPr>
        <w:t xml:space="preserve"> </w:t>
      </w:r>
      <w:r>
        <w:rPr>
          <w:u w:val="single"/>
        </w:rPr>
        <w:t>and</w:t>
      </w:r>
      <w:r>
        <w:rPr>
          <w:spacing w:val="-47"/>
        </w:rPr>
        <w:t xml:space="preserve"> </w:t>
      </w:r>
      <w:r>
        <w:rPr>
          <w:u w:val="single"/>
        </w:rPr>
        <w:t>still</w:t>
      </w:r>
      <w:r>
        <w:rPr>
          <w:spacing w:val="-1"/>
          <w:u w:val="single"/>
        </w:rPr>
        <w:t xml:space="preserve"> </w:t>
      </w:r>
      <w:r>
        <w:rPr>
          <w:u w:val="single"/>
        </w:rPr>
        <w:t>have</w:t>
      </w:r>
      <w:r>
        <w:rPr>
          <w:spacing w:val="1"/>
          <w:u w:val="single"/>
        </w:rPr>
        <w:t xml:space="preserve"> </w:t>
      </w:r>
      <w:r>
        <w:rPr>
          <w:u w:val="single"/>
        </w:rPr>
        <w:t>time</w:t>
      </w:r>
      <w:r>
        <w:rPr>
          <w:spacing w:val="1"/>
          <w:u w:val="single"/>
        </w:rPr>
        <w:t xml:space="preserve"> </w:t>
      </w:r>
      <w:r>
        <w:rPr>
          <w:u w:val="single"/>
        </w:rPr>
        <w:t>left</w:t>
      </w:r>
      <w:r>
        <w:rPr>
          <w:spacing w:val="-2"/>
          <w:u w:val="single"/>
        </w:rPr>
        <w:t xml:space="preserve"> </w:t>
      </w:r>
      <w:r>
        <w:rPr>
          <w:u w:val="single"/>
        </w:rPr>
        <w:t>to</w:t>
      </w:r>
      <w:r>
        <w:rPr>
          <w:spacing w:val="-1"/>
          <w:u w:val="single"/>
        </w:rPr>
        <w:t xml:space="preserve"> </w:t>
      </w:r>
      <w:r>
        <w:rPr>
          <w:u w:val="single"/>
        </w:rPr>
        <w:t>complete</w:t>
      </w:r>
      <w:r>
        <w:rPr>
          <w:spacing w:val="1"/>
          <w:u w:val="single"/>
        </w:rPr>
        <w:t xml:space="preserve"> </w:t>
      </w:r>
      <w:r>
        <w:rPr>
          <w:u w:val="single"/>
        </w:rPr>
        <w:t>it,</w:t>
      </w:r>
      <w:r>
        <w:rPr>
          <w:spacing w:val="-2"/>
          <w:u w:val="single"/>
        </w:rPr>
        <w:t xml:space="preserve"> </w:t>
      </w:r>
      <w:r>
        <w:rPr>
          <w:u w:val="single"/>
        </w:rPr>
        <w:t>you</w:t>
      </w:r>
      <w:r>
        <w:rPr>
          <w:spacing w:val="-3"/>
          <w:u w:val="single"/>
        </w:rPr>
        <w:t xml:space="preserve"> </w:t>
      </w:r>
      <w:r>
        <w:rPr>
          <w:u w:val="single"/>
        </w:rPr>
        <w:t>can</w:t>
      </w:r>
    </w:p>
    <w:p w14:paraId="4CBEA7D8" w14:textId="77777777" w:rsidR="00592DAF" w:rsidRDefault="007E7404">
      <w:pPr>
        <w:pStyle w:val="ListParagraph"/>
        <w:numPr>
          <w:ilvl w:val="0"/>
          <w:numId w:val="2"/>
        </w:numPr>
        <w:tabs>
          <w:tab w:val="left" w:pos="1727"/>
          <w:tab w:val="left" w:pos="1728"/>
        </w:tabs>
        <w:spacing w:before="18"/>
        <w:ind w:hanging="361"/>
        <w:rPr>
          <w:rFonts w:ascii="Symbol" w:hAnsi="Symbol"/>
        </w:rPr>
      </w:pPr>
      <w:r>
        <w:rPr>
          <w:spacing w:val="-1"/>
        </w:rPr>
        <w:t>Required</w:t>
      </w:r>
      <w:r>
        <w:rPr>
          <w:spacing w:val="-13"/>
        </w:rPr>
        <w:t xml:space="preserve"> </w:t>
      </w:r>
      <w:r>
        <w:rPr>
          <w:spacing w:val="-1"/>
        </w:rPr>
        <w:t>to</w:t>
      </w:r>
      <w:r>
        <w:rPr>
          <w:spacing w:val="-13"/>
        </w:rPr>
        <w:t xml:space="preserve"> </w:t>
      </w:r>
      <w:r>
        <w:rPr>
          <w:spacing w:val="-1"/>
        </w:rPr>
        <w:t>audibly</w:t>
      </w:r>
      <w:r>
        <w:rPr>
          <w:spacing w:val="-12"/>
        </w:rPr>
        <w:t xml:space="preserve"> </w:t>
      </w:r>
      <w:r>
        <w:t>say</w:t>
      </w:r>
      <w:r>
        <w:rPr>
          <w:spacing w:val="-13"/>
        </w:rPr>
        <w:t xml:space="preserve"> </w:t>
      </w:r>
      <w:r>
        <w:t>“BEEP”</w:t>
      </w:r>
      <w:r>
        <w:rPr>
          <w:spacing w:val="-6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identify</w:t>
      </w:r>
      <w:r>
        <w:rPr>
          <w:spacing w:val="-6"/>
        </w:rPr>
        <w:t xml:space="preserve"> </w:t>
      </w:r>
      <w:r>
        <w:t>an</w:t>
      </w:r>
      <w:r>
        <w:rPr>
          <w:spacing w:val="-17"/>
        </w:rPr>
        <w:t xml:space="preserve"> </w:t>
      </w:r>
      <w:r>
        <w:t>exposure</w:t>
      </w:r>
      <w:r>
        <w:rPr>
          <w:spacing w:val="-16"/>
        </w:rPr>
        <w:t xml:space="preserve"> </w:t>
      </w:r>
      <w:r>
        <w:t>was</w:t>
      </w:r>
      <w:r>
        <w:rPr>
          <w:spacing w:val="-14"/>
        </w:rPr>
        <w:t xml:space="preserve"> </w:t>
      </w:r>
      <w:r>
        <w:t>taken</w:t>
      </w:r>
      <w:r>
        <w:rPr>
          <w:spacing w:val="-15"/>
        </w:rPr>
        <w:t xml:space="preserve"> </w:t>
      </w:r>
      <w:r>
        <w:t>–</w:t>
      </w:r>
      <w:r>
        <w:rPr>
          <w:spacing w:val="-14"/>
        </w:rPr>
        <w:t xml:space="preserve"> </w:t>
      </w:r>
      <w:r>
        <w:rPr>
          <w:u w:val="single"/>
        </w:rPr>
        <w:t>ensure</w:t>
      </w:r>
      <w:r>
        <w:rPr>
          <w:spacing w:val="-14"/>
          <w:u w:val="single"/>
        </w:rPr>
        <w:t xml:space="preserve"> </w:t>
      </w:r>
      <w:r>
        <w:rPr>
          <w:u w:val="single"/>
        </w:rPr>
        <w:t>the</w:t>
      </w:r>
      <w:r>
        <w:rPr>
          <w:spacing w:val="-9"/>
          <w:u w:val="single"/>
        </w:rPr>
        <w:t xml:space="preserve"> </w:t>
      </w:r>
      <w:r>
        <w:rPr>
          <w:u w:val="single"/>
        </w:rPr>
        <w:t>instructor</w:t>
      </w:r>
      <w:r>
        <w:rPr>
          <w:spacing w:val="-11"/>
          <w:u w:val="single"/>
        </w:rPr>
        <w:t xml:space="preserve"> </w:t>
      </w:r>
      <w:r>
        <w:rPr>
          <w:u w:val="single"/>
        </w:rPr>
        <w:t>hears</w:t>
      </w:r>
      <w:r>
        <w:rPr>
          <w:spacing w:val="-14"/>
          <w:u w:val="single"/>
        </w:rPr>
        <w:t xml:space="preserve"> </w:t>
      </w:r>
      <w:r>
        <w:rPr>
          <w:u w:val="single"/>
        </w:rPr>
        <w:t>you</w:t>
      </w:r>
    </w:p>
    <w:p w14:paraId="4939E255" w14:textId="77777777" w:rsidR="00592DAF" w:rsidRDefault="007E7404">
      <w:pPr>
        <w:pStyle w:val="ListParagraph"/>
        <w:numPr>
          <w:ilvl w:val="0"/>
          <w:numId w:val="2"/>
        </w:numPr>
        <w:tabs>
          <w:tab w:val="left" w:pos="1727"/>
          <w:tab w:val="left" w:pos="1728"/>
        </w:tabs>
        <w:spacing w:before="20"/>
        <w:ind w:hanging="361"/>
        <w:rPr>
          <w:rFonts w:ascii="Symbol" w:hAnsi="Symbol"/>
        </w:rPr>
      </w:pPr>
      <w:r>
        <w:rPr>
          <w:spacing w:val="-3"/>
        </w:rPr>
        <w:t>Follow</w:t>
      </w:r>
      <w:r>
        <w:rPr>
          <w:spacing w:val="-8"/>
        </w:rPr>
        <w:t xml:space="preserve"> </w:t>
      </w:r>
      <w:r>
        <w:rPr>
          <w:spacing w:val="-3"/>
        </w:rPr>
        <w:t>the</w:t>
      </w:r>
      <w:r>
        <w:rPr>
          <w:spacing w:val="-9"/>
        </w:rPr>
        <w:t xml:space="preserve"> </w:t>
      </w:r>
      <w:r>
        <w:rPr>
          <w:spacing w:val="-2"/>
        </w:rPr>
        <w:t>rubric</w:t>
      </w:r>
      <w:r>
        <w:rPr>
          <w:spacing w:val="-7"/>
        </w:rPr>
        <w:t xml:space="preserve"> </w:t>
      </w:r>
      <w:r>
        <w:rPr>
          <w:spacing w:val="-2"/>
        </w:rPr>
        <w:t>below</w:t>
      </w:r>
      <w:r>
        <w:rPr>
          <w:spacing w:val="-1"/>
        </w:rPr>
        <w:t xml:space="preserve"> </w:t>
      </w:r>
      <w:r>
        <w:rPr>
          <w:spacing w:val="-2"/>
        </w:rPr>
        <w:t>(note:</w:t>
      </w:r>
      <w:r>
        <w:rPr>
          <w:spacing w:val="-1"/>
        </w:rPr>
        <w:t xml:space="preserve"> </w:t>
      </w:r>
      <w:r>
        <w:rPr>
          <w:spacing w:val="-2"/>
        </w:rPr>
        <w:t>also</w:t>
      </w:r>
      <w:r>
        <w:rPr>
          <w:spacing w:val="3"/>
        </w:rPr>
        <w:t xml:space="preserve"> </w:t>
      </w:r>
      <w:r>
        <w:rPr>
          <w:spacing w:val="-2"/>
        </w:rPr>
        <w:t>accessible</w:t>
      </w:r>
      <w:r>
        <w:rPr>
          <w:spacing w:val="-8"/>
        </w:rPr>
        <w:t xml:space="preserve"> </w:t>
      </w:r>
      <w:r>
        <w:rPr>
          <w:spacing w:val="-2"/>
        </w:rPr>
        <w:t>via</w:t>
      </w:r>
      <w:r>
        <w:rPr>
          <w:spacing w:val="-10"/>
        </w:rPr>
        <w:t xml:space="preserve"> </w:t>
      </w:r>
      <w:r>
        <w:rPr>
          <w:spacing w:val="-2"/>
        </w:rPr>
        <w:t>D2L)</w:t>
      </w:r>
    </w:p>
    <w:p w14:paraId="4CACC10D" w14:textId="77777777" w:rsidR="00592DAF" w:rsidRDefault="00592DAF">
      <w:pPr>
        <w:rPr>
          <w:rFonts w:ascii="Symbol" w:hAnsi="Symbol"/>
        </w:rPr>
        <w:sectPr w:rsidR="00592DAF">
          <w:headerReference w:type="default" r:id="rId10"/>
          <w:footerReference w:type="default" r:id="rId11"/>
          <w:type w:val="continuous"/>
          <w:pgSz w:w="12240" w:h="15840"/>
          <w:pgMar w:top="1060" w:right="60" w:bottom="1520" w:left="140" w:header="714" w:footer="1334" w:gutter="0"/>
          <w:pgNumType w:start="1"/>
          <w:cols w:space="720"/>
        </w:sectPr>
      </w:pPr>
    </w:p>
    <w:p w14:paraId="1A76F853" w14:textId="38C79A86" w:rsidR="00592DAF" w:rsidRDefault="00592DAF">
      <w:pPr>
        <w:pStyle w:val="BodyText"/>
        <w:rPr>
          <w:sz w:val="9"/>
        </w:rPr>
      </w:pPr>
    </w:p>
    <w:p w14:paraId="61215181" w14:textId="76CC312A" w:rsidR="00592DAF" w:rsidRDefault="00E9317B">
      <w:pPr>
        <w:pStyle w:val="BodyText"/>
        <w:spacing w:line="40" w:lineRule="exact"/>
        <w:ind w:left="1300"/>
        <w:rPr>
          <w:sz w:val="4"/>
        </w:rPr>
      </w:pPr>
      <w:r>
        <w:rPr>
          <w:noProof/>
          <w:sz w:val="4"/>
        </w:rPr>
        <mc:AlternateContent>
          <mc:Choice Requires="wpg">
            <w:drawing>
              <wp:inline distT="0" distB="0" distL="0" distR="0" wp14:anchorId="1EDEA51E" wp14:editId="3E20438C">
                <wp:extent cx="5943600" cy="25400"/>
                <wp:effectExtent l="0" t="1270" r="0" b="1905"/>
                <wp:docPr id="8449732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5400"/>
                          <a:chOff x="0" y="0"/>
                          <a:chExt cx="9360" cy="40"/>
                        </a:xfrm>
                      </wpg:grpSpPr>
                      <wps:wsp>
                        <wps:cNvPr id="503109646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60" cy="40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D8CA7C6" id="Group 2" o:spid="_x0000_s1026" style="width:468pt;height:2pt;mso-position-horizontal-relative:char;mso-position-vertical-relative:line" coordsize="936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">
                <v:rect id="Rectangle 3" o:spid="_x0000_s1027" style="position:absolute;width:9360;height: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" fillcolor="#005eb8" stroked="f"/>
                <w10:anchorlock/>
              </v:group>
            </w:pict>
          </mc:Fallback>
        </mc:AlternateContent>
      </w:r>
    </w:p>
    <w:p w14:paraId="5640BB65" w14:textId="77777777" w:rsidR="00592DAF" w:rsidRDefault="00592DAF">
      <w:pPr>
        <w:pStyle w:val="BodyText"/>
        <w:spacing w:before="7"/>
        <w:rPr>
          <w:sz w:val="7"/>
        </w:rPr>
      </w:pPr>
    </w:p>
    <w:p w14:paraId="0C62035C" w14:textId="77777777" w:rsidR="00592DAF" w:rsidRDefault="007E7404">
      <w:pPr>
        <w:spacing w:before="52"/>
        <w:ind w:left="1300"/>
        <w:rPr>
          <w:sz w:val="24"/>
        </w:rPr>
      </w:pPr>
      <w:r>
        <w:rPr>
          <w:sz w:val="24"/>
          <w:u w:val="single"/>
        </w:rPr>
        <w:t>Marking</w:t>
      </w:r>
      <w:r>
        <w:rPr>
          <w:spacing w:val="-11"/>
          <w:sz w:val="24"/>
          <w:u w:val="single"/>
        </w:rPr>
        <w:t xml:space="preserve"> </w:t>
      </w:r>
      <w:r>
        <w:rPr>
          <w:sz w:val="24"/>
          <w:u w:val="single"/>
        </w:rPr>
        <w:t>Rubric:</w:t>
      </w:r>
    </w:p>
    <w:p w14:paraId="2727A8F4" w14:textId="77777777" w:rsidR="00592DAF" w:rsidRDefault="00592DAF">
      <w:pPr>
        <w:pStyle w:val="BodyText"/>
        <w:spacing w:before="4"/>
        <w:rPr>
          <w:sz w:val="10"/>
        </w:rPr>
      </w:pPr>
    </w:p>
    <w:p w14:paraId="37896BE3" w14:textId="7B96F168" w:rsidR="00592DAF" w:rsidRDefault="007E7404">
      <w:pPr>
        <w:pStyle w:val="BodyText"/>
        <w:spacing w:before="56"/>
        <w:ind w:left="1300"/>
      </w:pPr>
      <w:r>
        <w:rPr>
          <w:spacing w:val="-1"/>
        </w:rPr>
        <w:t>Total</w:t>
      </w:r>
      <w:r>
        <w:rPr>
          <w:spacing w:val="-26"/>
        </w:rPr>
        <w:t xml:space="preserve"> </w:t>
      </w:r>
      <w:r>
        <w:rPr>
          <w:spacing w:val="-1"/>
        </w:rPr>
        <w:t>Marks:</w:t>
      </w:r>
      <w:r>
        <w:rPr>
          <w:spacing w:val="-15"/>
        </w:rPr>
        <w:t xml:space="preserve"> </w:t>
      </w:r>
      <w:r>
        <w:rPr>
          <w:spacing w:val="-1"/>
        </w:rPr>
        <w:t>35</w:t>
      </w:r>
      <w:r>
        <w:rPr>
          <w:spacing w:val="-12"/>
        </w:rPr>
        <w:t xml:space="preserve"> </w:t>
      </w:r>
      <w:r>
        <w:rPr>
          <w:spacing w:val="-1"/>
        </w:rPr>
        <w:t>(worth</w:t>
      </w:r>
      <w:r>
        <w:rPr>
          <w:spacing w:val="-15"/>
        </w:rPr>
        <w:t xml:space="preserve"> </w:t>
      </w:r>
      <w:r w:rsidR="00E9317B">
        <w:rPr>
          <w:spacing w:val="-15"/>
        </w:rPr>
        <w:t>20</w:t>
      </w:r>
      <w:r>
        <w:t>%</w:t>
      </w:r>
      <w:r>
        <w:rPr>
          <w:spacing w:val="-10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final</w:t>
      </w:r>
      <w:r>
        <w:rPr>
          <w:spacing w:val="-9"/>
        </w:rPr>
        <w:t xml:space="preserve"> </w:t>
      </w:r>
      <w:r>
        <w:t>course</w:t>
      </w:r>
      <w:r>
        <w:rPr>
          <w:spacing w:val="-4"/>
        </w:rPr>
        <w:t xml:space="preserve"> </w:t>
      </w:r>
      <w:r>
        <w:t>grade)</w:t>
      </w:r>
    </w:p>
    <w:p w14:paraId="2DFCB5BD" w14:textId="77777777" w:rsidR="00592DAF" w:rsidRDefault="00592DAF">
      <w:pPr>
        <w:pStyle w:val="BodyText"/>
        <w:spacing w:before="5"/>
        <w:rPr>
          <w:sz w:val="15"/>
        </w:rPr>
      </w:pP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32"/>
        <w:gridCol w:w="2456"/>
        <w:gridCol w:w="1824"/>
        <w:gridCol w:w="2139"/>
        <w:gridCol w:w="2118"/>
        <w:gridCol w:w="2019"/>
      </w:tblGrid>
      <w:tr w:rsidR="00592DAF" w14:paraId="25E78D93" w14:textId="77777777">
        <w:trPr>
          <w:trHeight w:val="265"/>
        </w:trPr>
        <w:tc>
          <w:tcPr>
            <w:tcW w:w="1232" w:type="dxa"/>
          </w:tcPr>
          <w:p w14:paraId="52D4D812" w14:textId="77777777" w:rsidR="00592DAF" w:rsidRDefault="007E7404">
            <w:pPr>
              <w:pStyle w:val="TableParagraph"/>
              <w:spacing w:line="246" w:lineRule="exact"/>
              <w:ind w:left="116" w:right="65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Equipment</w:t>
            </w:r>
          </w:p>
        </w:tc>
        <w:tc>
          <w:tcPr>
            <w:tcW w:w="2456" w:type="dxa"/>
          </w:tcPr>
          <w:p w14:paraId="4A71FE29" w14:textId="77777777" w:rsidR="00592DAF" w:rsidRDefault="007E7404">
            <w:pPr>
              <w:pStyle w:val="TableParagraph"/>
              <w:spacing w:line="246" w:lineRule="exact"/>
              <w:ind w:left="870" w:right="808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4</w:t>
            </w:r>
            <w:r>
              <w:rPr>
                <w:rFonts w:ascii="Calibri"/>
                <w:b/>
                <w:spacing w:val="-5"/>
              </w:rPr>
              <w:t xml:space="preserve"> </w:t>
            </w:r>
            <w:r>
              <w:rPr>
                <w:rFonts w:ascii="Calibri"/>
                <w:b/>
              </w:rPr>
              <w:t>Points</w:t>
            </w:r>
          </w:p>
        </w:tc>
        <w:tc>
          <w:tcPr>
            <w:tcW w:w="1824" w:type="dxa"/>
          </w:tcPr>
          <w:p w14:paraId="123039A6" w14:textId="77777777" w:rsidR="00592DAF" w:rsidRDefault="007E7404">
            <w:pPr>
              <w:pStyle w:val="TableParagraph"/>
              <w:spacing w:line="246" w:lineRule="exact"/>
              <w:ind w:left="570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3</w:t>
            </w:r>
            <w:r>
              <w:rPr>
                <w:rFonts w:ascii="Calibri"/>
                <w:b/>
                <w:spacing w:val="-5"/>
              </w:rPr>
              <w:t xml:space="preserve"> </w:t>
            </w:r>
            <w:r>
              <w:rPr>
                <w:rFonts w:ascii="Calibri"/>
                <w:b/>
              </w:rPr>
              <w:t>Points</w:t>
            </w:r>
          </w:p>
        </w:tc>
        <w:tc>
          <w:tcPr>
            <w:tcW w:w="2139" w:type="dxa"/>
          </w:tcPr>
          <w:p w14:paraId="5F20451B" w14:textId="77777777" w:rsidR="00592DAF" w:rsidRDefault="007E7404">
            <w:pPr>
              <w:pStyle w:val="TableParagraph"/>
              <w:spacing w:line="246" w:lineRule="exact"/>
              <w:ind w:left="721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2</w:t>
            </w:r>
            <w:r>
              <w:rPr>
                <w:rFonts w:ascii="Calibri"/>
                <w:b/>
                <w:spacing w:val="-5"/>
              </w:rPr>
              <w:t xml:space="preserve"> </w:t>
            </w:r>
            <w:r>
              <w:rPr>
                <w:rFonts w:ascii="Calibri"/>
                <w:b/>
              </w:rPr>
              <w:t>Points</w:t>
            </w:r>
          </w:p>
        </w:tc>
        <w:tc>
          <w:tcPr>
            <w:tcW w:w="2118" w:type="dxa"/>
          </w:tcPr>
          <w:p w14:paraId="740818AA" w14:textId="77777777" w:rsidR="00592DAF" w:rsidRDefault="007E7404">
            <w:pPr>
              <w:pStyle w:val="TableParagraph"/>
              <w:spacing w:line="246" w:lineRule="exact"/>
              <w:ind w:left="291" w:right="242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1</w:t>
            </w:r>
            <w:r>
              <w:rPr>
                <w:rFonts w:ascii="Calibri"/>
                <w:b/>
                <w:spacing w:val="-7"/>
              </w:rPr>
              <w:t xml:space="preserve"> </w:t>
            </w:r>
            <w:r>
              <w:rPr>
                <w:rFonts w:ascii="Calibri"/>
                <w:b/>
              </w:rPr>
              <w:t>Point</w:t>
            </w:r>
          </w:p>
        </w:tc>
        <w:tc>
          <w:tcPr>
            <w:tcW w:w="2019" w:type="dxa"/>
          </w:tcPr>
          <w:p w14:paraId="75A71542" w14:textId="77777777" w:rsidR="00592DAF" w:rsidRDefault="007E7404">
            <w:pPr>
              <w:pStyle w:val="TableParagraph"/>
              <w:spacing w:line="246" w:lineRule="exact"/>
              <w:ind w:left="665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0</w:t>
            </w:r>
            <w:r>
              <w:rPr>
                <w:rFonts w:ascii="Calibri"/>
                <w:b/>
                <w:spacing w:val="-5"/>
              </w:rPr>
              <w:t xml:space="preserve"> </w:t>
            </w:r>
            <w:r>
              <w:rPr>
                <w:rFonts w:ascii="Calibri"/>
                <w:b/>
              </w:rPr>
              <w:t>Points</w:t>
            </w:r>
          </w:p>
        </w:tc>
      </w:tr>
      <w:tr w:rsidR="00592DAF" w14:paraId="031935EA" w14:textId="77777777">
        <w:trPr>
          <w:trHeight w:val="4077"/>
        </w:trPr>
        <w:tc>
          <w:tcPr>
            <w:tcW w:w="1232" w:type="dxa"/>
          </w:tcPr>
          <w:p w14:paraId="3F2EF8F9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0812479F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40524619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2F5814C9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6122257B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7604BDF1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2EF7B3B9" w14:textId="77777777" w:rsidR="00592DAF" w:rsidRDefault="00592DAF">
            <w:pPr>
              <w:pStyle w:val="TableParagraph"/>
              <w:spacing w:before="7"/>
              <w:rPr>
                <w:rFonts w:ascii="Calibri"/>
                <w:sz w:val="23"/>
              </w:rPr>
            </w:pPr>
          </w:p>
          <w:p w14:paraId="6FB68CB5" w14:textId="77777777" w:rsidR="00592DAF" w:rsidRDefault="007E7404">
            <w:pPr>
              <w:pStyle w:val="TableParagraph"/>
              <w:spacing w:before="1"/>
              <w:ind w:left="116" w:right="48"/>
              <w:jc w:val="center"/>
              <w:rPr>
                <w:rFonts w:ascii="Calibri"/>
              </w:rPr>
            </w:pPr>
            <w:r>
              <w:rPr>
                <w:rFonts w:ascii="Calibri"/>
              </w:rPr>
              <w:t>Console</w:t>
            </w:r>
          </w:p>
        </w:tc>
        <w:tc>
          <w:tcPr>
            <w:tcW w:w="2456" w:type="dxa"/>
          </w:tcPr>
          <w:p w14:paraId="4940E70D" w14:textId="77777777" w:rsidR="00592DAF" w:rsidRDefault="007E7404">
            <w:pPr>
              <w:pStyle w:val="TableParagraph"/>
              <w:ind w:left="136" w:right="626"/>
              <w:jc w:val="both"/>
              <w:rPr>
                <w:sz w:val="24"/>
              </w:rPr>
            </w:pPr>
            <w:r>
              <w:rPr>
                <w:color w:val="46464E"/>
                <w:sz w:val="24"/>
              </w:rPr>
              <w:t>Patient</w:t>
            </w:r>
            <w:r>
              <w:rPr>
                <w:color w:val="46464E"/>
                <w:spacing w:val="1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selection</w:t>
            </w:r>
            <w:r>
              <w:rPr>
                <w:color w:val="46464E"/>
                <w:spacing w:val="-52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matched</w:t>
            </w:r>
            <w:r>
              <w:rPr>
                <w:color w:val="46464E"/>
                <w:spacing w:val="1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patient</w:t>
            </w:r>
            <w:r>
              <w:rPr>
                <w:color w:val="46464E"/>
                <w:spacing w:val="-52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requisition</w:t>
            </w:r>
          </w:p>
          <w:p w14:paraId="59ECBBC2" w14:textId="77777777" w:rsidR="00592DAF" w:rsidRDefault="00592DAF">
            <w:pPr>
              <w:pStyle w:val="TableParagraph"/>
              <w:spacing w:before="8"/>
              <w:rPr>
                <w:rFonts w:ascii="Calibri"/>
                <w:sz w:val="23"/>
              </w:rPr>
            </w:pPr>
          </w:p>
          <w:p w14:paraId="69EBD9BD" w14:textId="77777777" w:rsidR="00592DAF" w:rsidRDefault="007E7404">
            <w:pPr>
              <w:pStyle w:val="TableParagraph"/>
              <w:spacing w:line="242" w:lineRule="auto"/>
              <w:ind w:left="136" w:right="459"/>
              <w:rPr>
                <w:sz w:val="24"/>
              </w:rPr>
            </w:pPr>
            <w:r>
              <w:rPr>
                <w:color w:val="46464E"/>
                <w:sz w:val="24"/>
              </w:rPr>
              <w:t>Console set to</w:t>
            </w:r>
            <w:r>
              <w:rPr>
                <w:color w:val="46464E"/>
                <w:spacing w:val="1"/>
                <w:sz w:val="24"/>
              </w:rPr>
              <w:t xml:space="preserve"> </w:t>
            </w:r>
            <w:r>
              <w:rPr>
                <w:color w:val="46464E"/>
                <w:spacing w:val="-3"/>
                <w:sz w:val="24"/>
              </w:rPr>
              <w:t>Examination</w:t>
            </w:r>
            <w:r>
              <w:rPr>
                <w:color w:val="46464E"/>
                <w:spacing w:val="-11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>screen</w:t>
            </w:r>
          </w:p>
          <w:p w14:paraId="180D26D1" w14:textId="77777777" w:rsidR="00592DAF" w:rsidRDefault="00592DAF">
            <w:pPr>
              <w:pStyle w:val="TableParagraph"/>
              <w:spacing w:before="8"/>
              <w:rPr>
                <w:rFonts w:ascii="Calibri"/>
                <w:sz w:val="23"/>
              </w:rPr>
            </w:pPr>
          </w:p>
          <w:p w14:paraId="4B96DCC4" w14:textId="77777777" w:rsidR="00592DAF" w:rsidRDefault="007E7404">
            <w:pPr>
              <w:pStyle w:val="TableParagraph"/>
              <w:ind w:left="136" w:right="564"/>
              <w:rPr>
                <w:sz w:val="24"/>
              </w:rPr>
            </w:pPr>
            <w:r>
              <w:rPr>
                <w:color w:val="46464E"/>
                <w:spacing w:val="-1"/>
                <w:sz w:val="24"/>
              </w:rPr>
              <w:t>Correct technique</w:t>
            </w:r>
            <w:r>
              <w:rPr>
                <w:color w:val="46464E"/>
                <w:spacing w:val="-52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selected (view</w:t>
            </w:r>
            <w:r>
              <w:rPr>
                <w:color w:val="46464E"/>
                <w:spacing w:val="1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selected matches</w:t>
            </w:r>
            <w:r>
              <w:rPr>
                <w:color w:val="46464E"/>
                <w:spacing w:val="-52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view performed)</w:t>
            </w:r>
          </w:p>
          <w:p w14:paraId="75A037EC" w14:textId="77777777" w:rsidR="00592DAF" w:rsidRDefault="00592DAF">
            <w:pPr>
              <w:pStyle w:val="TableParagraph"/>
              <w:spacing w:before="2"/>
              <w:rPr>
                <w:rFonts w:ascii="Calibri"/>
                <w:sz w:val="24"/>
              </w:rPr>
            </w:pPr>
          </w:p>
          <w:p w14:paraId="1E8E4815" w14:textId="77777777" w:rsidR="00592DAF" w:rsidRDefault="007E7404">
            <w:pPr>
              <w:pStyle w:val="TableParagraph"/>
              <w:spacing w:before="1"/>
              <w:ind w:left="136"/>
              <w:rPr>
                <w:sz w:val="24"/>
              </w:rPr>
            </w:pPr>
            <w:r>
              <w:rPr>
                <w:color w:val="46464E"/>
                <w:sz w:val="24"/>
              </w:rPr>
              <w:t>Correct</w:t>
            </w:r>
            <w:r>
              <w:rPr>
                <w:color w:val="46464E"/>
                <w:spacing w:val="8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IR</w:t>
            </w:r>
            <w:r>
              <w:rPr>
                <w:color w:val="46464E"/>
                <w:spacing w:val="-3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selection</w:t>
            </w:r>
          </w:p>
        </w:tc>
        <w:tc>
          <w:tcPr>
            <w:tcW w:w="1824" w:type="dxa"/>
          </w:tcPr>
          <w:p w14:paraId="536FFE1B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0A743FA8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28BACE73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218ED105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7EF56BFA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283C5ABF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2E720DDB" w14:textId="77777777" w:rsidR="00592DAF" w:rsidRDefault="007E7404">
            <w:pPr>
              <w:pStyle w:val="TableParagraph"/>
              <w:spacing w:before="154" w:line="267" w:lineRule="exact"/>
              <w:ind w:left="493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>Missing</w:t>
            </w:r>
            <w:r>
              <w:rPr>
                <w:rFonts w:ascii="Calibri"/>
                <w:b/>
                <w:color w:val="46464E"/>
                <w:spacing w:val="8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1</w:t>
            </w:r>
          </w:p>
          <w:p w14:paraId="688A5470" w14:textId="77777777" w:rsidR="00592DAF" w:rsidRDefault="007E7404">
            <w:pPr>
              <w:pStyle w:val="TableParagraph"/>
              <w:spacing w:line="267" w:lineRule="exact"/>
              <w:ind w:left="409"/>
              <w:rPr>
                <w:rFonts w:ascii="Calibri"/>
              </w:rPr>
            </w:pPr>
            <w:r>
              <w:rPr>
                <w:rFonts w:ascii="Calibri"/>
                <w:color w:val="46464E"/>
              </w:rPr>
              <w:t>component</w:t>
            </w:r>
          </w:p>
        </w:tc>
        <w:tc>
          <w:tcPr>
            <w:tcW w:w="2139" w:type="dxa"/>
          </w:tcPr>
          <w:p w14:paraId="1DD62A46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3C209440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48E42667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73A21E5F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2D74245D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5BA3D561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373DE306" w14:textId="77777777" w:rsidR="00592DAF" w:rsidRDefault="007E7404">
            <w:pPr>
              <w:pStyle w:val="TableParagraph"/>
              <w:spacing w:before="154" w:line="267" w:lineRule="exact"/>
              <w:ind w:left="516" w:right="452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>Missing</w:t>
            </w:r>
            <w:r>
              <w:rPr>
                <w:rFonts w:ascii="Calibri"/>
                <w:b/>
                <w:color w:val="46464E"/>
                <w:spacing w:val="8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2</w:t>
            </w:r>
          </w:p>
          <w:p w14:paraId="5C3B2F86" w14:textId="77777777" w:rsidR="00592DAF" w:rsidRDefault="007E7404">
            <w:pPr>
              <w:pStyle w:val="TableParagraph"/>
              <w:spacing w:line="267" w:lineRule="exact"/>
              <w:ind w:left="516" w:right="456"/>
              <w:jc w:val="center"/>
              <w:rPr>
                <w:rFonts w:ascii="Calibri"/>
              </w:rPr>
            </w:pPr>
            <w:r>
              <w:rPr>
                <w:rFonts w:ascii="Calibri"/>
                <w:color w:val="46464E"/>
              </w:rPr>
              <w:t>components</w:t>
            </w:r>
          </w:p>
        </w:tc>
        <w:tc>
          <w:tcPr>
            <w:tcW w:w="2118" w:type="dxa"/>
          </w:tcPr>
          <w:p w14:paraId="659B196B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0A2B13BD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31A0E26C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041B1BE2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1F096DFE" w14:textId="77777777" w:rsidR="00592DAF" w:rsidRDefault="007E7404">
            <w:pPr>
              <w:pStyle w:val="TableParagraph"/>
              <w:spacing w:before="156"/>
              <w:ind w:left="538" w:right="465" w:hanging="12"/>
              <w:jc w:val="center"/>
              <w:rPr>
                <w:rFonts w:ascii="Calibri"/>
                <w:i/>
              </w:rPr>
            </w:pPr>
            <w:r>
              <w:rPr>
                <w:rFonts w:ascii="Calibri"/>
                <w:b/>
                <w:color w:val="46464E"/>
              </w:rPr>
              <w:t>Missing 3</w:t>
            </w:r>
            <w:r>
              <w:rPr>
                <w:rFonts w:ascii="Calibri"/>
                <w:b/>
                <w:color w:val="46464E"/>
                <w:spacing w:val="1"/>
              </w:rPr>
              <w:t xml:space="preserve"> </w:t>
            </w:r>
            <w:r>
              <w:rPr>
                <w:rFonts w:ascii="Calibri"/>
                <w:color w:val="46464E"/>
                <w:spacing w:val="-2"/>
              </w:rPr>
              <w:t>components</w:t>
            </w:r>
            <w:r>
              <w:rPr>
                <w:rFonts w:ascii="Calibri"/>
                <w:color w:val="46464E"/>
                <w:spacing w:val="-47"/>
              </w:rPr>
              <w:t xml:space="preserve"> </w:t>
            </w:r>
            <w:r>
              <w:rPr>
                <w:rFonts w:ascii="Calibri"/>
                <w:i/>
                <w:color w:val="46464E"/>
              </w:rPr>
              <w:t>or</w:t>
            </w:r>
          </w:p>
          <w:p w14:paraId="47CD684A" w14:textId="77777777" w:rsidR="00592DAF" w:rsidRDefault="007E7404">
            <w:pPr>
              <w:pStyle w:val="TableParagraph"/>
              <w:spacing w:line="242" w:lineRule="auto"/>
              <w:ind w:left="301" w:right="238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  <w:spacing w:val="-2"/>
              </w:rPr>
              <w:t xml:space="preserve">Incorrect </w:t>
            </w:r>
            <w:r>
              <w:rPr>
                <w:rFonts w:ascii="Calibri"/>
                <w:b/>
                <w:color w:val="46464E"/>
                <w:spacing w:val="-1"/>
              </w:rPr>
              <w:t>IR</w:t>
            </w:r>
            <w:r>
              <w:rPr>
                <w:rFonts w:ascii="Calibri"/>
                <w:b/>
                <w:color w:val="46464E"/>
                <w:spacing w:val="-47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selected</w:t>
            </w:r>
          </w:p>
        </w:tc>
        <w:tc>
          <w:tcPr>
            <w:tcW w:w="2019" w:type="dxa"/>
          </w:tcPr>
          <w:p w14:paraId="2E26AF82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1D27D2CA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1BCE4A94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540FD646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7E9C1258" w14:textId="77777777" w:rsidR="00592DAF" w:rsidRDefault="00592DAF">
            <w:pPr>
              <w:pStyle w:val="TableParagraph"/>
              <w:spacing w:before="12"/>
              <w:rPr>
                <w:rFonts w:ascii="Calibri"/>
                <w:sz w:val="23"/>
              </w:rPr>
            </w:pPr>
          </w:p>
          <w:p w14:paraId="4478AEC8" w14:textId="77777777" w:rsidR="00592DAF" w:rsidRDefault="007E7404">
            <w:pPr>
              <w:pStyle w:val="TableParagraph"/>
              <w:ind w:left="483" w:right="422" w:hanging="2"/>
              <w:jc w:val="center"/>
              <w:rPr>
                <w:rFonts w:ascii="Calibri"/>
                <w:i/>
              </w:rPr>
            </w:pPr>
            <w:r>
              <w:rPr>
                <w:rFonts w:ascii="Calibri"/>
                <w:b/>
                <w:color w:val="46464E"/>
              </w:rPr>
              <w:t>Missing 4</w:t>
            </w:r>
            <w:r>
              <w:rPr>
                <w:rFonts w:ascii="Calibri"/>
                <w:b/>
                <w:color w:val="46464E"/>
                <w:spacing w:val="1"/>
              </w:rPr>
              <w:t xml:space="preserve"> </w:t>
            </w:r>
            <w:r>
              <w:rPr>
                <w:rFonts w:ascii="Calibri"/>
                <w:color w:val="46464E"/>
                <w:spacing w:val="-2"/>
              </w:rPr>
              <w:t>components</w:t>
            </w:r>
            <w:r>
              <w:rPr>
                <w:rFonts w:ascii="Calibri"/>
                <w:color w:val="46464E"/>
                <w:spacing w:val="-47"/>
              </w:rPr>
              <w:t xml:space="preserve"> </w:t>
            </w:r>
            <w:r>
              <w:rPr>
                <w:rFonts w:ascii="Calibri"/>
                <w:i/>
                <w:color w:val="46464E"/>
              </w:rPr>
              <w:t>or</w:t>
            </w:r>
          </w:p>
          <w:p w14:paraId="64D60F63" w14:textId="77777777" w:rsidR="00592DAF" w:rsidRDefault="007E7404">
            <w:pPr>
              <w:pStyle w:val="TableParagraph"/>
              <w:spacing w:line="242" w:lineRule="auto"/>
              <w:ind w:left="223" w:right="156" w:hanging="18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>Pt. selection does</w:t>
            </w:r>
            <w:r>
              <w:rPr>
                <w:rFonts w:ascii="Calibri"/>
                <w:b/>
                <w:color w:val="46464E"/>
                <w:spacing w:val="-47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1"/>
              </w:rPr>
              <w:t>not</w:t>
            </w:r>
            <w:r>
              <w:rPr>
                <w:rFonts w:ascii="Calibri"/>
                <w:b/>
                <w:color w:val="46464E"/>
                <w:spacing w:val="-11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1"/>
              </w:rPr>
              <w:t>match</w:t>
            </w:r>
            <w:r>
              <w:rPr>
                <w:rFonts w:ascii="Calibri"/>
                <w:b/>
                <w:color w:val="46464E"/>
                <w:spacing w:val="-10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pt.</w:t>
            </w:r>
            <w:r>
              <w:rPr>
                <w:rFonts w:ascii="Calibri"/>
                <w:b/>
                <w:color w:val="46464E"/>
                <w:spacing w:val="-7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req.</w:t>
            </w:r>
          </w:p>
        </w:tc>
      </w:tr>
      <w:tr w:rsidR="00592DAF" w14:paraId="7FE0D74A" w14:textId="77777777">
        <w:trPr>
          <w:trHeight w:val="315"/>
        </w:trPr>
        <w:tc>
          <w:tcPr>
            <w:tcW w:w="1232" w:type="dxa"/>
            <w:tcBorders>
              <w:bottom w:val="nil"/>
            </w:tcBorders>
          </w:tcPr>
          <w:p w14:paraId="79360987" w14:textId="77777777" w:rsidR="00592DAF" w:rsidRDefault="00592D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56" w:type="dxa"/>
            <w:tcBorders>
              <w:bottom w:val="nil"/>
            </w:tcBorders>
          </w:tcPr>
          <w:p w14:paraId="291870BD" w14:textId="77777777" w:rsidR="00592DAF" w:rsidRDefault="007E7404">
            <w:pPr>
              <w:pStyle w:val="TableParagraph"/>
              <w:spacing w:line="292" w:lineRule="exact"/>
              <w:ind w:left="136"/>
              <w:rPr>
                <w:sz w:val="24"/>
              </w:rPr>
            </w:pPr>
            <w:r>
              <w:rPr>
                <w:color w:val="46464E"/>
                <w:spacing w:val="-1"/>
                <w:sz w:val="24"/>
              </w:rPr>
              <w:t>Correct</w:t>
            </w:r>
            <w:r>
              <w:rPr>
                <w:color w:val="46464E"/>
                <w:spacing w:val="-13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IR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orientation</w:t>
            </w:r>
          </w:p>
        </w:tc>
        <w:tc>
          <w:tcPr>
            <w:tcW w:w="1824" w:type="dxa"/>
            <w:tcBorders>
              <w:bottom w:val="nil"/>
            </w:tcBorders>
          </w:tcPr>
          <w:p w14:paraId="29A9D469" w14:textId="77777777" w:rsidR="00592DAF" w:rsidRDefault="00592D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39" w:type="dxa"/>
            <w:tcBorders>
              <w:bottom w:val="nil"/>
            </w:tcBorders>
          </w:tcPr>
          <w:p w14:paraId="73467A23" w14:textId="77777777" w:rsidR="00592DAF" w:rsidRDefault="00592D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18" w:type="dxa"/>
            <w:tcBorders>
              <w:bottom w:val="nil"/>
            </w:tcBorders>
          </w:tcPr>
          <w:p w14:paraId="71C8812E" w14:textId="77777777" w:rsidR="00592DAF" w:rsidRDefault="00592D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19" w:type="dxa"/>
            <w:tcBorders>
              <w:bottom w:val="nil"/>
            </w:tcBorders>
          </w:tcPr>
          <w:p w14:paraId="3410B447" w14:textId="77777777" w:rsidR="00592DAF" w:rsidRDefault="00592DAF">
            <w:pPr>
              <w:pStyle w:val="TableParagraph"/>
              <w:rPr>
                <w:rFonts w:ascii="Times New Roman"/>
              </w:rPr>
            </w:pPr>
          </w:p>
        </w:tc>
      </w:tr>
      <w:tr w:rsidR="00592DAF" w14:paraId="10314DAE" w14:textId="77777777">
        <w:trPr>
          <w:trHeight w:val="438"/>
        </w:trPr>
        <w:tc>
          <w:tcPr>
            <w:tcW w:w="1232" w:type="dxa"/>
            <w:tcBorders>
              <w:top w:val="nil"/>
              <w:bottom w:val="nil"/>
            </w:tcBorders>
          </w:tcPr>
          <w:p w14:paraId="6FB0275E" w14:textId="77777777" w:rsidR="00592DAF" w:rsidRDefault="00592D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56" w:type="dxa"/>
            <w:tcBorders>
              <w:top w:val="nil"/>
              <w:bottom w:val="nil"/>
            </w:tcBorders>
          </w:tcPr>
          <w:p w14:paraId="53E33A28" w14:textId="77777777" w:rsidR="00592DAF" w:rsidRDefault="007E7404">
            <w:pPr>
              <w:pStyle w:val="TableParagraph"/>
              <w:spacing w:line="272" w:lineRule="exact"/>
              <w:ind w:left="136"/>
              <w:rPr>
                <w:sz w:val="24"/>
              </w:rPr>
            </w:pPr>
            <w:r>
              <w:rPr>
                <w:color w:val="46464E"/>
                <w:sz w:val="24"/>
              </w:rPr>
              <w:t>&amp;</w:t>
            </w:r>
            <w:r>
              <w:rPr>
                <w:color w:val="46464E"/>
                <w:spacing w:val="-1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size</w:t>
            </w:r>
            <w:r>
              <w:rPr>
                <w:color w:val="46464E"/>
                <w:spacing w:val="-1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used</w:t>
            </w: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4F3AF7DB" w14:textId="77777777" w:rsidR="00592DAF" w:rsidRDefault="00592D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39" w:type="dxa"/>
            <w:tcBorders>
              <w:top w:val="nil"/>
              <w:bottom w:val="nil"/>
            </w:tcBorders>
          </w:tcPr>
          <w:p w14:paraId="244378E8" w14:textId="77777777" w:rsidR="00592DAF" w:rsidRDefault="00592D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18" w:type="dxa"/>
            <w:tcBorders>
              <w:top w:val="nil"/>
              <w:bottom w:val="nil"/>
            </w:tcBorders>
          </w:tcPr>
          <w:p w14:paraId="4B8228C8" w14:textId="77777777" w:rsidR="00592DAF" w:rsidRDefault="00592D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19" w:type="dxa"/>
            <w:tcBorders>
              <w:top w:val="nil"/>
              <w:bottom w:val="nil"/>
            </w:tcBorders>
          </w:tcPr>
          <w:p w14:paraId="5B636BF4" w14:textId="77777777" w:rsidR="00592DAF" w:rsidRDefault="00592DAF">
            <w:pPr>
              <w:pStyle w:val="TableParagraph"/>
              <w:rPr>
                <w:rFonts w:ascii="Times New Roman"/>
              </w:rPr>
            </w:pPr>
          </w:p>
        </w:tc>
      </w:tr>
      <w:tr w:rsidR="00592DAF" w14:paraId="3F95FD31" w14:textId="77777777">
        <w:trPr>
          <w:trHeight w:val="436"/>
        </w:trPr>
        <w:tc>
          <w:tcPr>
            <w:tcW w:w="1232" w:type="dxa"/>
            <w:tcBorders>
              <w:top w:val="nil"/>
              <w:bottom w:val="nil"/>
            </w:tcBorders>
          </w:tcPr>
          <w:p w14:paraId="4E7DBE1D" w14:textId="77777777" w:rsidR="00592DAF" w:rsidRDefault="00592D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56" w:type="dxa"/>
            <w:tcBorders>
              <w:top w:val="nil"/>
              <w:bottom w:val="nil"/>
            </w:tcBorders>
          </w:tcPr>
          <w:p w14:paraId="48F33753" w14:textId="77777777" w:rsidR="00592DAF" w:rsidRDefault="007E7404">
            <w:pPr>
              <w:pStyle w:val="TableParagraph"/>
              <w:spacing w:before="122"/>
              <w:ind w:left="136"/>
              <w:rPr>
                <w:sz w:val="24"/>
              </w:rPr>
            </w:pPr>
            <w:r>
              <w:rPr>
                <w:color w:val="46464E"/>
                <w:sz w:val="24"/>
              </w:rPr>
              <w:t>Aligned</w:t>
            </w:r>
            <w:r>
              <w:rPr>
                <w:color w:val="46464E"/>
                <w:spacing w:val="-1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tube</w:t>
            </w:r>
            <w:r>
              <w:rPr>
                <w:color w:val="46464E"/>
                <w:spacing w:val="-1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&amp;</w:t>
            </w: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359E4E5C" w14:textId="77777777" w:rsidR="00592DAF" w:rsidRDefault="00592D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39" w:type="dxa"/>
            <w:tcBorders>
              <w:top w:val="nil"/>
              <w:bottom w:val="nil"/>
            </w:tcBorders>
          </w:tcPr>
          <w:p w14:paraId="1530E5C8" w14:textId="77777777" w:rsidR="00592DAF" w:rsidRDefault="00592D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18" w:type="dxa"/>
            <w:tcBorders>
              <w:top w:val="nil"/>
              <w:bottom w:val="nil"/>
            </w:tcBorders>
          </w:tcPr>
          <w:p w14:paraId="0FEBF2A4" w14:textId="77777777" w:rsidR="00592DAF" w:rsidRDefault="00592D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19" w:type="dxa"/>
            <w:tcBorders>
              <w:top w:val="nil"/>
              <w:bottom w:val="nil"/>
            </w:tcBorders>
          </w:tcPr>
          <w:p w14:paraId="69C82DE8" w14:textId="77777777" w:rsidR="00592DAF" w:rsidRDefault="00592DAF">
            <w:pPr>
              <w:pStyle w:val="TableParagraph"/>
              <w:rPr>
                <w:rFonts w:ascii="Times New Roman"/>
              </w:rPr>
            </w:pPr>
          </w:p>
        </w:tc>
      </w:tr>
      <w:tr w:rsidR="00592DAF" w14:paraId="08C43D65" w14:textId="77777777">
        <w:trPr>
          <w:trHeight w:val="292"/>
        </w:trPr>
        <w:tc>
          <w:tcPr>
            <w:tcW w:w="1232" w:type="dxa"/>
            <w:tcBorders>
              <w:top w:val="nil"/>
              <w:bottom w:val="nil"/>
            </w:tcBorders>
          </w:tcPr>
          <w:p w14:paraId="781F0774" w14:textId="77777777" w:rsidR="00592DAF" w:rsidRDefault="00592D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56" w:type="dxa"/>
            <w:tcBorders>
              <w:top w:val="nil"/>
              <w:bottom w:val="nil"/>
            </w:tcBorders>
          </w:tcPr>
          <w:p w14:paraId="596DF85B" w14:textId="77777777" w:rsidR="00592DAF" w:rsidRDefault="007E7404">
            <w:pPr>
              <w:pStyle w:val="TableParagraph"/>
              <w:spacing w:line="271" w:lineRule="exact"/>
              <w:ind w:left="136"/>
              <w:rPr>
                <w:sz w:val="24"/>
              </w:rPr>
            </w:pPr>
            <w:r>
              <w:rPr>
                <w:color w:val="46464E"/>
                <w:spacing w:val="-1"/>
                <w:sz w:val="24"/>
              </w:rPr>
              <w:t>detector</w:t>
            </w:r>
            <w:r>
              <w:rPr>
                <w:color w:val="46464E"/>
                <w:spacing w:val="-11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without</w:t>
            </w: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6ADDA7C7" w14:textId="77777777" w:rsidR="00592DAF" w:rsidRDefault="00592D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39" w:type="dxa"/>
            <w:tcBorders>
              <w:top w:val="nil"/>
              <w:bottom w:val="nil"/>
            </w:tcBorders>
          </w:tcPr>
          <w:p w14:paraId="547A6CA3" w14:textId="77777777" w:rsidR="00592DAF" w:rsidRDefault="00592D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18" w:type="dxa"/>
            <w:tcBorders>
              <w:top w:val="nil"/>
              <w:bottom w:val="nil"/>
            </w:tcBorders>
          </w:tcPr>
          <w:p w14:paraId="77A6800E" w14:textId="77777777" w:rsidR="00592DAF" w:rsidRDefault="00592D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19" w:type="dxa"/>
            <w:tcBorders>
              <w:top w:val="nil"/>
              <w:bottom w:val="nil"/>
            </w:tcBorders>
          </w:tcPr>
          <w:p w14:paraId="498B86EE" w14:textId="77777777" w:rsidR="00592DAF" w:rsidRDefault="00592D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92DAF" w14:paraId="04BEE0B7" w14:textId="77777777">
        <w:trPr>
          <w:trHeight w:val="439"/>
        </w:trPr>
        <w:tc>
          <w:tcPr>
            <w:tcW w:w="1232" w:type="dxa"/>
            <w:tcBorders>
              <w:top w:val="nil"/>
              <w:bottom w:val="nil"/>
            </w:tcBorders>
          </w:tcPr>
          <w:p w14:paraId="6B73F280" w14:textId="77777777" w:rsidR="00592DAF" w:rsidRDefault="00592D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56" w:type="dxa"/>
            <w:tcBorders>
              <w:top w:val="nil"/>
              <w:bottom w:val="nil"/>
            </w:tcBorders>
          </w:tcPr>
          <w:p w14:paraId="5A2B1C26" w14:textId="77777777" w:rsidR="00592DAF" w:rsidRDefault="007E7404">
            <w:pPr>
              <w:pStyle w:val="TableParagraph"/>
              <w:spacing w:line="271" w:lineRule="exact"/>
              <w:ind w:left="136"/>
              <w:rPr>
                <w:sz w:val="24"/>
              </w:rPr>
            </w:pPr>
            <w:r>
              <w:rPr>
                <w:color w:val="46464E"/>
                <w:sz w:val="24"/>
              </w:rPr>
              <w:t>"jamming"</w:t>
            </w: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42E3BD30" w14:textId="77777777" w:rsidR="00592DAF" w:rsidRDefault="00592D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39" w:type="dxa"/>
            <w:tcBorders>
              <w:top w:val="nil"/>
              <w:bottom w:val="nil"/>
            </w:tcBorders>
          </w:tcPr>
          <w:p w14:paraId="35DDBD0B" w14:textId="77777777" w:rsidR="00592DAF" w:rsidRDefault="00592D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18" w:type="dxa"/>
            <w:tcBorders>
              <w:top w:val="nil"/>
              <w:bottom w:val="nil"/>
            </w:tcBorders>
          </w:tcPr>
          <w:p w14:paraId="16AA2A56" w14:textId="77777777" w:rsidR="00592DAF" w:rsidRDefault="00592D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19" w:type="dxa"/>
            <w:tcBorders>
              <w:top w:val="nil"/>
              <w:bottom w:val="nil"/>
            </w:tcBorders>
          </w:tcPr>
          <w:p w14:paraId="1926E8D5" w14:textId="77777777" w:rsidR="00592DAF" w:rsidRDefault="00592DAF">
            <w:pPr>
              <w:pStyle w:val="TableParagraph"/>
              <w:rPr>
                <w:rFonts w:ascii="Times New Roman"/>
              </w:rPr>
            </w:pPr>
          </w:p>
        </w:tc>
      </w:tr>
      <w:tr w:rsidR="00592DAF" w14:paraId="1C515A25" w14:textId="77777777">
        <w:trPr>
          <w:trHeight w:val="439"/>
        </w:trPr>
        <w:tc>
          <w:tcPr>
            <w:tcW w:w="1232" w:type="dxa"/>
            <w:tcBorders>
              <w:top w:val="nil"/>
              <w:bottom w:val="nil"/>
            </w:tcBorders>
          </w:tcPr>
          <w:p w14:paraId="29BF7BD6" w14:textId="77777777" w:rsidR="00592DAF" w:rsidRDefault="00592D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56" w:type="dxa"/>
            <w:tcBorders>
              <w:top w:val="nil"/>
              <w:bottom w:val="nil"/>
            </w:tcBorders>
          </w:tcPr>
          <w:p w14:paraId="31FE92CA" w14:textId="77777777" w:rsidR="00592DAF" w:rsidRDefault="007E7404">
            <w:pPr>
              <w:pStyle w:val="TableParagraph"/>
              <w:spacing w:before="124"/>
              <w:ind w:left="136"/>
              <w:rPr>
                <w:sz w:val="24"/>
              </w:rPr>
            </w:pPr>
            <w:r>
              <w:rPr>
                <w:color w:val="46464E"/>
                <w:sz w:val="24"/>
              </w:rPr>
              <w:t>Correct</w:t>
            </w:r>
            <w:r>
              <w:rPr>
                <w:color w:val="46464E"/>
                <w:spacing w:val="-1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110cm</w:t>
            </w:r>
            <w:r>
              <w:rPr>
                <w:color w:val="46464E"/>
                <w:spacing w:val="-4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SID</w:t>
            </w: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0E522541" w14:textId="77777777" w:rsidR="00592DAF" w:rsidRDefault="00592D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39" w:type="dxa"/>
            <w:tcBorders>
              <w:top w:val="nil"/>
              <w:bottom w:val="nil"/>
            </w:tcBorders>
          </w:tcPr>
          <w:p w14:paraId="006BE83D" w14:textId="77777777" w:rsidR="00592DAF" w:rsidRDefault="00592D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18" w:type="dxa"/>
            <w:tcBorders>
              <w:top w:val="nil"/>
              <w:bottom w:val="nil"/>
            </w:tcBorders>
          </w:tcPr>
          <w:p w14:paraId="46B9136C" w14:textId="77777777" w:rsidR="00592DAF" w:rsidRDefault="00592D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19" w:type="dxa"/>
            <w:tcBorders>
              <w:top w:val="nil"/>
              <w:bottom w:val="nil"/>
            </w:tcBorders>
          </w:tcPr>
          <w:p w14:paraId="452AF6F8" w14:textId="77777777" w:rsidR="00592DAF" w:rsidRDefault="00592DAF">
            <w:pPr>
              <w:pStyle w:val="TableParagraph"/>
              <w:rPr>
                <w:rFonts w:ascii="Times New Roman"/>
              </w:rPr>
            </w:pPr>
          </w:p>
        </w:tc>
      </w:tr>
      <w:tr w:rsidR="00592DAF" w14:paraId="52833F3E" w14:textId="77777777">
        <w:trPr>
          <w:trHeight w:val="2344"/>
        </w:trPr>
        <w:tc>
          <w:tcPr>
            <w:tcW w:w="1232" w:type="dxa"/>
            <w:tcBorders>
              <w:top w:val="nil"/>
              <w:bottom w:val="nil"/>
            </w:tcBorders>
          </w:tcPr>
          <w:p w14:paraId="77FBECF1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16BDDFE6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0D434842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6937CD50" w14:textId="77777777" w:rsidR="00592DAF" w:rsidRDefault="00592DAF">
            <w:pPr>
              <w:pStyle w:val="TableParagraph"/>
              <w:spacing w:before="3"/>
              <w:rPr>
                <w:rFonts w:ascii="Calibri"/>
                <w:sz w:val="17"/>
              </w:rPr>
            </w:pPr>
          </w:p>
          <w:p w14:paraId="1CCC5EE4" w14:textId="77777777" w:rsidR="00592DAF" w:rsidRDefault="007E7404">
            <w:pPr>
              <w:pStyle w:val="TableParagraph"/>
              <w:ind w:left="247" w:right="183" w:firstLine="67"/>
              <w:rPr>
                <w:rFonts w:ascii="Calibri"/>
              </w:rPr>
            </w:pPr>
            <w:r>
              <w:rPr>
                <w:rFonts w:ascii="Calibri"/>
              </w:rPr>
              <w:t>Tube &amp;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2"/>
              </w:rPr>
              <w:t>Detector</w:t>
            </w:r>
          </w:p>
        </w:tc>
        <w:tc>
          <w:tcPr>
            <w:tcW w:w="2456" w:type="dxa"/>
            <w:tcBorders>
              <w:top w:val="nil"/>
              <w:bottom w:val="nil"/>
            </w:tcBorders>
          </w:tcPr>
          <w:p w14:paraId="676108B9" w14:textId="77777777" w:rsidR="00592DAF" w:rsidRDefault="007E7404">
            <w:pPr>
              <w:pStyle w:val="TableParagraph"/>
              <w:spacing w:line="271" w:lineRule="exact"/>
              <w:ind w:left="136"/>
              <w:rPr>
                <w:sz w:val="24"/>
              </w:rPr>
            </w:pPr>
            <w:r>
              <w:rPr>
                <w:color w:val="46464E"/>
                <w:spacing w:val="-1"/>
                <w:sz w:val="24"/>
              </w:rPr>
              <w:t>détente</w:t>
            </w:r>
            <w:r>
              <w:rPr>
                <w:color w:val="46464E"/>
                <w:spacing w:val="-13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used</w:t>
            </w:r>
            <w:r>
              <w:rPr>
                <w:color w:val="46464E"/>
                <w:spacing w:val="-10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for</w:t>
            </w:r>
            <w:r>
              <w:rPr>
                <w:color w:val="46464E"/>
                <w:spacing w:val="-9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wall</w:t>
            </w:r>
          </w:p>
          <w:p w14:paraId="10988E61" w14:textId="09BC47F7" w:rsidR="00592DAF" w:rsidRDefault="007E7404">
            <w:pPr>
              <w:pStyle w:val="TableParagraph"/>
              <w:spacing w:before="2"/>
              <w:ind w:left="136" w:right="286"/>
              <w:rPr>
                <w:sz w:val="24"/>
              </w:rPr>
            </w:pPr>
            <w:r>
              <w:rPr>
                <w:color w:val="46464E"/>
                <w:sz w:val="24"/>
              </w:rPr>
              <w:t>IR &amp; 100cm (+/-3cm)</w:t>
            </w:r>
            <w:r>
              <w:rPr>
                <w:color w:val="46464E"/>
                <w:spacing w:val="-52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measured and used</w:t>
            </w:r>
            <w:r>
              <w:rPr>
                <w:color w:val="46464E"/>
                <w:spacing w:val="1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for cassettes</w:t>
            </w:r>
            <w:r w:rsidR="00B3377C">
              <w:rPr>
                <w:color w:val="46464E"/>
                <w:sz w:val="24"/>
              </w:rPr>
              <w:t>,</w:t>
            </w:r>
            <w:r w:rsidR="003903A2">
              <w:rPr>
                <w:color w:val="46464E"/>
                <w:sz w:val="24"/>
              </w:rPr>
              <w:t xml:space="preserve"> if applicable</w:t>
            </w:r>
          </w:p>
          <w:p w14:paraId="479AEBAA" w14:textId="77777777" w:rsidR="00592DAF" w:rsidRDefault="00592DAF">
            <w:pPr>
              <w:pStyle w:val="TableParagraph"/>
              <w:spacing w:before="9"/>
              <w:rPr>
                <w:rFonts w:ascii="Calibri"/>
                <w:sz w:val="23"/>
              </w:rPr>
            </w:pPr>
          </w:p>
          <w:p w14:paraId="1D4FBD17" w14:textId="77777777" w:rsidR="00592DAF" w:rsidRDefault="007E7404">
            <w:pPr>
              <w:pStyle w:val="TableParagraph"/>
              <w:ind w:left="136" w:right="143"/>
              <w:rPr>
                <w:sz w:val="24"/>
              </w:rPr>
            </w:pPr>
            <w:r>
              <w:rPr>
                <w:color w:val="46464E"/>
                <w:sz w:val="24"/>
              </w:rPr>
              <w:t>Appropriate tube</w:t>
            </w:r>
            <w:r>
              <w:rPr>
                <w:color w:val="46464E"/>
                <w:spacing w:val="1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angle used (ex. black</w:t>
            </w:r>
            <w:r>
              <w:rPr>
                <w:color w:val="46464E"/>
                <w:spacing w:val="1"/>
                <w:sz w:val="24"/>
              </w:rPr>
              <w:t xml:space="preserve"> </w:t>
            </w:r>
            <w:r>
              <w:rPr>
                <w:color w:val="46464E"/>
                <w:spacing w:val="-1"/>
                <w:sz w:val="24"/>
              </w:rPr>
              <w:t>lock</w:t>
            </w:r>
            <w:r>
              <w:rPr>
                <w:color w:val="46464E"/>
                <w:spacing w:val="-11"/>
                <w:sz w:val="24"/>
              </w:rPr>
              <w:t xml:space="preserve"> </w:t>
            </w:r>
            <w:r>
              <w:rPr>
                <w:color w:val="46464E"/>
                <w:spacing w:val="-1"/>
                <w:sz w:val="24"/>
              </w:rPr>
              <w:t>must</w:t>
            </w:r>
            <w:r>
              <w:rPr>
                <w:color w:val="46464E"/>
                <w:spacing w:val="-10"/>
                <w:sz w:val="24"/>
              </w:rPr>
              <w:t xml:space="preserve"> </w:t>
            </w:r>
            <w:r>
              <w:rPr>
                <w:color w:val="46464E"/>
                <w:spacing w:val="-1"/>
                <w:sz w:val="24"/>
              </w:rPr>
              <w:t>be</w:t>
            </w:r>
            <w:r>
              <w:rPr>
                <w:color w:val="46464E"/>
                <w:spacing w:val="-15"/>
                <w:sz w:val="24"/>
              </w:rPr>
              <w:t xml:space="preserve"> </w:t>
            </w:r>
            <w:r>
              <w:rPr>
                <w:color w:val="46464E"/>
                <w:spacing w:val="-1"/>
                <w:sz w:val="24"/>
              </w:rPr>
              <w:t>engaged</w:t>
            </w: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1715D727" w14:textId="77777777" w:rsidR="00592DAF" w:rsidRDefault="00592DAF">
            <w:pPr>
              <w:pStyle w:val="TableParagraph"/>
              <w:spacing w:before="3"/>
              <w:rPr>
                <w:rFonts w:ascii="Calibri"/>
                <w:sz w:val="28"/>
              </w:rPr>
            </w:pPr>
          </w:p>
          <w:p w14:paraId="3BEBA4B2" w14:textId="77777777" w:rsidR="00592DAF" w:rsidRDefault="007E7404">
            <w:pPr>
              <w:pStyle w:val="TableParagraph"/>
              <w:ind w:left="435" w:right="358" w:hanging="14"/>
              <w:jc w:val="center"/>
              <w:rPr>
                <w:rFonts w:ascii="Calibri"/>
                <w:i/>
              </w:rPr>
            </w:pPr>
            <w:r>
              <w:rPr>
                <w:rFonts w:ascii="Calibri"/>
                <w:b/>
                <w:color w:val="46464E"/>
              </w:rPr>
              <w:t>Missing 1</w:t>
            </w:r>
            <w:r>
              <w:rPr>
                <w:rFonts w:ascii="Calibri"/>
                <w:b/>
                <w:color w:val="46464E"/>
                <w:spacing w:val="1"/>
              </w:rPr>
              <w:t xml:space="preserve"> </w:t>
            </w:r>
            <w:r>
              <w:rPr>
                <w:rFonts w:ascii="Calibri"/>
                <w:color w:val="46464E"/>
                <w:spacing w:val="-2"/>
              </w:rPr>
              <w:t>component</w:t>
            </w:r>
            <w:r>
              <w:rPr>
                <w:rFonts w:ascii="Calibri"/>
                <w:color w:val="46464E"/>
                <w:spacing w:val="-47"/>
              </w:rPr>
              <w:t xml:space="preserve"> </w:t>
            </w:r>
            <w:r>
              <w:rPr>
                <w:rFonts w:ascii="Calibri"/>
                <w:i/>
                <w:color w:val="46464E"/>
              </w:rPr>
              <w:t>or</w:t>
            </w:r>
          </w:p>
          <w:p w14:paraId="5A1A1CF9" w14:textId="35E3ABA3" w:rsidR="00592DAF" w:rsidRDefault="007E7404">
            <w:pPr>
              <w:pStyle w:val="TableParagraph"/>
              <w:spacing w:line="242" w:lineRule="auto"/>
              <w:ind w:left="207" w:right="132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  <w:spacing w:val="-1"/>
              </w:rPr>
              <w:t>Extra</w:t>
            </w:r>
            <w:r>
              <w:rPr>
                <w:rFonts w:ascii="Calibri"/>
                <w:b/>
                <w:color w:val="46464E"/>
                <w:spacing w:val="-15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1"/>
              </w:rPr>
              <w:t>cassette</w:t>
            </w:r>
            <w:r w:rsidR="00A2438D">
              <w:rPr>
                <w:rFonts w:ascii="Calibri"/>
                <w:b/>
                <w:color w:val="46464E"/>
                <w:spacing w:val="-1"/>
              </w:rPr>
              <w:t>, if applicable,</w:t>
            </w:r>
            <w:r>
              <w:rPr>
                <w:rFonts w:ascii="Calibri"/>
                <w:b/>
                <w:color w:val="46464E"/>
                <w:spacing w:val="-11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in</w:t>
            </w:r>
            <w:r>
              <w:rPr>
                <w:rFonts w:ascii="Calibri"/>
                <w:b/>
                <w:color w:val="46464E"/>
                <w:spacing w:val="-47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1"/>
              </w:rPr>
              <w:t>the</w:t>
            </w:r>
            <w:r>
              <w:rPr>
                <w:rFonts w:ascii="Calibri"/>
                <w:b/>
                <w:color w:val="46464E"/>
                <w:spacing w:val="-12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1"/>
              </w:rPr>
              <w:t>room</w:t>
            </w:r>
            <w:r>
              <w:rPr>
                <w:rFonts w:ascii="Calibri"/>
                <w:b/>
                <w:color w:val="46464E"/>
                <w:spacing w:val="-10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during</w:t>
            </w:r>
            <w:r>
              <w:rPr>
                <w:rFonts w:ascii="Calibri"/>
                <w:b/>
                <w:color w:val="46464E"/>
                <w:spacing w:val="-46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an</w:t>
            </w:r>
            <w:r>
              <w:rPr>
                <w:rFonts w:ascii="Calibri"/>
                <w:b/>
                <w:color w:val="46464E"/>
                <w:spacing w:val="-2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exposure</w:t>
            </w:r>
          </w:p>
        </w:tc>
        <w:tc>
          <w:tcPr>
            <w:tcW w:w="2139" w:type="dxa"/>
            <w:tcBorders>
              <w:top w:val="nil"/>
              <w:bottom w:val="nil"/>
            </w:tcBorders>
          </w:tcPr>
          <w:p w14:paraId="36D67445" w14:textId="77777777" w:rsidR="00592DAF" w:rsidRDefault="00592DAF">
            <w:pPr>
              <w:pStyle w:val="TableParagraph"/>
              <w:spacing w:before="3"/>
              <w:rPr>
                <w:rFonts w:ascii="Calibri"/>
                <w:sz w:val="17"/>
              </w:rPr>
            </w:pPr>
          </w:p>
          <w:p w14:paraId="5C373F8D" w14:textId="77777777" w:rsidR="00592DAF" w:rsidRDefault="007E7404">
            <w:pPr>
              <w:pStyle w:val="TableParagraph"/>
              <w:spacing w:line="242" w:lineRule="auto"/>
              <w:ind w:left="541" w:right="483" w:hanging="7"/>
              <w:jc w:val="center"/>
              <w:rPr>
                <w:rFonts w:ascii="Calibri"/>
                <w:i/>
              </w:rPr>
            </w:pPr>
            <w:r>
              <w:rPr>
                <w:rFonts w:ascii="Calibri"/>
                <w:b/>
                <w:color w:val="46464E"/>
              </w:rPr>
              <w:t>Missing 2</w:t>
            </w:r>
            <w:r>
              <w:rPr>
                <w:rFonts w:ascii="Calibri"/>
                <w:b/>
                <w:color w:val="46464E"/>
                <w:spacing w:val="1"/>
              </w:rPr>
              <w:t xml:space="preserve"> </w:t>
            </w:r>
            <w:r>
              <w:rPr>
                <w:rFonts w:ascii="Calibri"/>
                <w:color w:val="46464E"/>
                <w:spacing w:val="-2"/>
              </w:rPr>
              <w:t>components</w:t>
            </w:r>
            <w:r>
              <w:rPr>
                <w:rFonts w:ascii="Calibri"/>
                <w:color w:val="46464E"/>
                <w:spacing w:val="-47"/>
              </w:rPr>
              <w:t xml:space="preserve"> </w:t>
            </w:r>
            <w:r>
              <w:rPr>
                <w:rFonts w:ascii="Calibri"/>
                <w:i/>
                <w:color w:val="46464E"/>
              </w:rPr>
              <w:t>or</w:t>
            </w:r>
          </w:p>
          <w:p w14:paraId="246A0F45" w14:textId="77777777" w:rsidR="00A2438D" w:rsidRDefault="007E7404">
            <w:pPr>
              <w:pStyle w:val="TableParagraph"/>
              <w:ind w:left="191" w:right="122" w:firstLine="14"/>
              <w:jc w:val="both"/>
              <w:rPr>
                <w:rFonts w:ascii="Calibri"/>
                <w:color w:val="46464E"/>
              </w:rPr>
            </w:pPr>
            <w:r>
              <w:rPr>
                <w:rFonts w:ascii="Calibri"/>
                <w:b/>
                <w:color w:val="46464E"/>
              </w:rPr>
              <w:t>Double exposed IR</w:t>
            </w:r>
            <w:r>
              <w:rPr>
                <w:rFonts w:ascii="Calibri"/>
                <w:b/>
                <w:color w:val="46464E"/>
                <w:spacing w:val="1"/>
              </w:rPr>
              <w:t xml:space="preserve"> </w:t>
            </w:r>
            <w:r>
              <w:rPr>
                <w:rFonts w:ascii="Calibri"/>
                <w:color w:val="46464E"/>
              </w:rPr>
              <w:t>(i.e. used the same</w:t>
            </w:r>
            <w:r>
              <w:rPr>
                <w:rFonts w:ascii="Calibri"/>
                <w:color w:val="46464E"/>
                <w:spacing w:val="1"/>
              </w:rPr>
              <w:t xml:space="preserve"> </w:t>
            </w:r>
            <w:r>
              <w:rPr>
                <w:rFonts w:ascii="Calibri"/>
                <w:color w:val="46464E"/>
              </w:rPr>
              <w:t>cassette</w:t>
            </w:r>
            <w:r w:rsidR="00A2438D">
              <w:rPr>
                <w:rFonts w:ascii="Calibri"/>
                <w:color w:val="46464E"/>
              </w:rPr>
              <w:t>,</w:t>
            </w:r>
          </w:p>
          <w:p w14:paraId="0FF2DB34" w14:textId="1F88402A" w:rsidR="00E03C5B" w:rsidRDefault="007E7404">
            <w:pPr>
              <w:pStyle w:val="TableParagraph"/>
              <w:ind w:left="191" w:right="122" w:firstLine="14"/>
              <w:jc w:val="both"/>
              <w:rPr>
                <w:rFonts w:ascii="Calibri"/>
                <w:color w:val="46464E"/>
                <w:spacing w:val="1"/>
              </w:rPr>
            </w:pPr>
            <w:r>
              <w:rPr>
                <w:rFonts w:ascii="Calibri"/>
                <w:color w:val="46464E"/>
              </w:rPr>
              <w:t>i</w:t>
            </w:r>
            <w:r w:rsidR="00A2438D">
              <w:rPr>
                <w:rFonts w:ascii="Calibri"/>
                <w:color w:val="46464E"/>
              </w:rPr>
              <w:t>f applicable,</w:t>
            </w:r>
          </w:p>
          <w:p w14:paraId="4E8DDECF" w14:textId="6017E681" w:rsidR="00592DAF" w:rsidRDefault="007E7404">
            <w:pPr>
              <w:pStyle w:val="TableParagraph"/>
              <w:ind w:left="191" w:right="122" w:firstLine="14"/>
              <w:jc w:val="both"/>
              <w:rPr>
                <w:rFonts w:ascii="Calibri"/>
              </w:rPr>
            </w:pPr>
            <w:r>
              <w:rPr>
                <w:rFonts w:ascii="Calibri"/>
                <w:color w:val="46464E"/>
              </w:rPr>
              <w:t>for</w:t>
            </w:r>
            <w:r>
              <w:rPr>
                <w:rFonts w:ascii="Calibri"/>
                <w:color w:val="46464E"/>
                <w:spacing w:val="1"/>
              </w:rPr>
              <w:t xml:space="preserve"> </w:t>
            </w:r>
            <w:r>
              <w:rPr>
                <w:rFonts w:ascii="Calibri"/>
                <w:color w:val="46464E"/>
              </w:rPr>
              <w:t>more</w:t>
            </w:r>
            <w:r w:rsidR="00270FEE">
              <w:rPr>
                <w:rFonts w:ascii="Calibri"/>
                <w:color w:val="46464E"/>
              </w:rPr>
              <w:t xml:space="preserve"> </w:t>
            </w:r>
            <w:r>
              <w:rPr>
                <w:rFonts w:ascii="Calibri"/>
                <w:color w:val="46464E"/>
              </w:rPr>
              <w:t>than</w:t>
            </w:r>
            <w:r>
              <w:rPr>
                <w:rFonts w:ascii="Calibri"/>
                <w:color w:val="46464E"/>
                <w:spacing w:val="-1"/>
              </w:rPr>
              <w:t xml:space="preserve"> </w:t>
            </w:r>
            <w:r>
              <w:rPr>
                <w:rFonts w:ascii="Calibri"/>
                <w:color w:val="46464E"/>
              </w:rPr>
              <w:t>one</w:t>
            </w:r>
            <w:r>
              <w:rPr>
                <w:rFonts w:ascii="Calibri"/>
                <w:color w:val="46464E"/>
                <w:spacing w:val="-3"/>
              </w:rPr>
              <w:t xml:space="preserve"> </w:t>
            </w:r>
            <w:r>
              <w:rPr>
                <w:rFonts w:ascii="Calibri"/>
                <w:color w:val="46464E"/>
              </w:rPr>
              <w:t>exposure)</w:t>
            </w:r>
          </w:p>
        </w:tc>
        <w:tc>
          <w:tcPr>
            <w:tcW w:w="2118" w:type="dxa"/>
            <w:tcBorders>
              <w:top w:val="nil"/>
              <w:bottom w:val="nil"/>
            </w:tcBorders>
          </w:tcPr>
          <w:p w14:paraId="33A99C31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0CD9DA59" w14:textId="77777777" w:rsidR="00592DAF" w:rsidRDefault="00592DAF">
            <w:pPr>
              <w:pStyle w:val="TableParagraph"/>
              <w:rPr>
                <w:rFonts w:ascii="Calibri"/>
                <w:sz w:val="17"/>
              </w:rPr>
            </w:pPr>
          </w:p>
          <w:p w14:paraId="1C9A33F1" w14:textId="77777777" w:rsidR="00592DAF" w:rsidRDefault="007E7404">
            <w:pPr>
              <w:pStyle w:val="TableParagraph"/>
              <w:spacing w:before="1" w:line="242" w:lineRule="auto"/>
              <w:ind w:left="538" w:right="465" w:hanging="12"/>
              <w:jc w:val="center"/>
              <w:rPr>
                <w:rFonts w:ascii="Calibri"/>
                <w:i/>
              </w:rPr>
            </w:pPr>
            <w:r>
              <w:rPr>
                <w:rFonts w:ascii="Calibri"/>
                <w:b/>
                <w:color w:val="46464E"/>
              </w:rPr>
              <w:t>Missing 3</w:t>
            </w:r>
            <w:r>
              <w:rPr>
                <w:rFonts w:ascii="Calibri"/>
                <w:b/>
                <w:color w:val="46464E"/>
                <w:spacing w:val="1"/>
              </w:rPr>
              <w:t xml:space="preserve"> </w:t>
            </w:r>
            <w:r>
              <w:rPr>
                <w:rFonts w:ascii="Calibri"/>
                <w:color w:val="46464E"/>
                <w:spacing w:val="-2"/>
              </w:rPr>
              <w:t>components</w:t>
            </w:r>
            <w:r>
              <w:rPr>
                <w:rFonts w:ascii="Calibri"/>
                <w:color w:val="46464E"/>
                <w:spacing w:val="-47"/>
              </w:rPr>
              <w:t xml:space="preserve"> </w:t>
            </w:r>
            <w:r>
              <w:rPr>
                <w:rFonts w:ascii="Calibri"/>
                <w:i/>
                <w:color w:val="46464E"/>
              </w:rPr>
              <w:t>or</w:t>
            </w:r>
          </w:p>
          <w:p w14:paraId="62C77373" w14:textId="77777777" w:rsidR="00592DAF" w:rsidRDefault="007E7404">
            <w:pPr>
              <w:pStyle w:val="TableParagraph"/>
              <w:spacing w:before="1" w:line="235" w:lineRule="auto"/>
              <w:ind w:left="301" w:right="242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  <w:spacing w:val="-1"/>
              </w:rPr>
              <w:t>All</w:t>
            </w:r>
            <w:r>
              <w:rPr>
                <w:rFonts w:ascii="Calibri"/>
                <w:b/>
                <w:color w:val="46464E"/>
                <w:spacing w:val="-14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1"/>
              </w:rPr>
              <w:t>required</w:t>
            </w:r>
            <w:r>
              <w:rPr>
                <w:rFonts w:ascii="Calibri"/>
                <w:b/>
                <w:color w:val="46464E"/>
                <w:spacing w:val="-11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1"/>
              </w:rPr>
              <w:t>locks</w:t>
            </w:r>
            <w:r>
              <w:rPr>
                <w:rFonts w:ascii="Calibri"/>
                <w:b/>
                <w:color w:val="46464E"/>
                <w:spacing w:val="-47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not</w:t>
            </w:r>
            <w:r>
              <w:rPr>
                <w:rFonts w:ascii="Calibri"/>
                <w:b/>
                <w:color w:val="46464E"/>
                <w:spacing w:val="-1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engaged</w:t>
            </w:r>
          </w:p>
        </w:tc>
        <w:tc>
          <w:tcPr>
            <w:tcW w:w="2019" w:type="dxa"/>
            <w:tcBorders>
              <w:top w:val="nil"/>
              <w:bottom w:val="nil"/>
            </w:tcBorders>
          </w:tcPr>
          <w:p w14:paraId="18A4E6E2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093A395B" w14:textId="77777777" w:rsidR="00592DAF" w:rsidRDefault="00592DAF">
            <w:pPr>
              <w:pStyle w:val="TableParagraph"/>
              <w:rPr>
                <w:rFonts w:ascii="Calibri"/>
                <w:sz w:val="17"/>
              </w:rPr>
            </w:pPr>
          </w:p>
          <w:p w14:paraId="19B715F4" w14:textId="77777777" w:rsidR="00592DAF" w:rsidRDefault="007E7404">
            <w:pPr>
              <w:pStyle w:val="TableParagraph"/>
              <w:spacing w:before="1"/>
              <w:ind w:left="161" w:right="204" w:firstLine="94"/>
              <w:jc w:val="center"/>
              <w:rPr>
                <w:rFonts w:ascii="Calibri"/>
                <w:i/>
              </w:rPr>
            </w:pPr>
            <w:r>
              <w:rPr>
                <w:rFonts w:ascii="Calibri"/>
                <w:b/>
                <w:color w:val="46464E"/>
              </w:rPr>
              <w:t>Missing 4 or</w:t>
            </w:r>
            <w:r>
              <w:rPr>
                <w:rFonts w:ascii="Calibri"/>
                <w:b/>
                <w:color w:val="46464E"/>
                <w:spacing w:val="1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2"/>
              </w:rPr>
              <w:t xml:space="preserve">more </w:t>
            </w:r>
            <w:r>
              <w:rPr>
                <w:rFonts w:ascii="Calibri"/>
                <w:color w:val="46464E"/>
                <w:spacing w:val="-1"/>
              </w:rPr>
              <w:t>components</w:t>
            </w:r>
            <w:r>
              <w:rPr>
                <w:rFonts w:ascii="Calibri"/>
                <w:color w:val="46464E"/>
                <w:spacing w:val="-47"/>
              </w:rPr>
              <w:t xml:space="preserve"> </w:t>
            </w:r>
            <w:r>
              <w:rPr>
                <w:rFonts w:ascii="Calibri"/>
                <w:i/>
                <w:color w:val="46464E"/>
              </w:rPr>
              <w:t>or</w:t>
            </w:r>
          </w:p>
          <w:p w14:paraId="1FD1E678" w14:textId="77777777" w:rsidR="00592DAF" w:rsidRDefault="007E7404">
            <w:pPr>
              <w:pStyle w:val="TableParagraph"/>
              <w:spacing w:line="242" w:lineRule="auto"/>
              <w:ind w:left="540" w:right="482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>"Jammed"</w:t>
            </w:r>
            <w:r>
              <w:rPr>
                <w:rFonts w:ascii="Calibri"/>
                <w:b/>
                <w:color w:val="46464E"/>
                <w:spacing w:val="-47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3"/>
              </w:rPr>
              <w:t>equipment</w:t>
            </w:r>
          </w:p>
        </w:tc>
      </w:tr>
      <w:tr w:rsidR="00592DAF" w14:paraId="0D9FA4DC" w14:textId="77777777">
        <w:trPr>
          <w:trHeight w:val="292"/>
        </w:trPr>
        <w:tc>
          <w:tcPr>
            <w:tcW w:w="1232" w:type="dxa"/>
            <w:tcBorders>
              <w:top w:val="nil"/>
              <w:bottom w:val="nil"/>
            </w:tcBorders>
          </w:tcPr>
          <w:p w14:paraId="101E0977" w14:textId="77777777" w:rsidR="00592DAF" w:rsidRDefault="00592D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56" w:type="dxa"/>
            <w:tcBorders>
              <w:top w:val="nil"/>
              <w:bottom w:val="nil"/>
            </w:tcBorders>
          </w:tcPr>
          <w:p w14:paraId="6B5DC8D5" w14:textId="77777777" w:rsidR="00592DAF" w:rsidRDefault="007E7404">
            <w:pPr>
              <w:pStyle w:val="TableParagraph"/>
              <w:spacing w:line="271" w:lineRule="exact"/>
              <w:ind w:left="136"/>
              <w:rPr>
                <w:sz w:val="24"/>
              </w:rPr>
            </w:pPr>
            <w:r>
              <w:rPr>
                <w:color w:val="46464E"/>
                <w:sz w:val="24"/>
              </w:rPr>
              <w:t>for all</w:t>
            </w:r>
            <w:r>
              <w:rPr>
                <w:color w:val="46464E"/>
                <w:spacing w:val="-1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straight-ray</w:t>
            </w: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07EE92D6" w14:textId="77777777" w:rsidR="00592DAF" w:rsidRDefault="00592D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39" w:type="dxa"/>
            <w:tcBorders>
              <w:top w:val="nil"/>
              <w:bottom w:val="nil"/>
            </w:tcBorders>
          </w:tcPr>
          <w:p w14:paraId="6683CE2B" w14:textId="77777777" w:rsidR="00592DAF" w:rsidRDefault="00592D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18" w:type="dxa"/>
            <w:tcBorders>
              <w:top w:val="nil"/>
              <w:bottom w:val="nil"/>
            </w:tcBorders>
          </w:tcPr>
          <w:p w14:paraId="69892AD3" w14:textId="77777777" w:rsidR="00592DAF" w:rsidRDefault="00592D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19" w:type="dxa"/>
            <w:tcBorders>
              <w:top w:val="nil"/>
              <w:bottom w:val="nil"/>
            </w:tcBorders>
          </w:tcPr>
          <w:p w14:paraId="4E3CCD5F" w14:textId="77777777" w:rsidR="00592DAF" w:rsidRDefault="00592D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92DAF" w14:paraId="72D692B7" w14:textId="77777777">
        <w:trPr>
          <w:trHeight w:val="439"/>
        </w:trPr>
        <w:tc>
          <w:tcPr>
            <w:tcW w:w="1232" w:type="dxa"/>
            <w:tcBorders>
              <w:top w:val="nil"/>
              <w:bottom w:val="nil"/>
            </w:tcBorders>
          </w:tcPr>
          <w:p w14:paraId="40843C40" w14:textId="77777777" w:rsidR="00592DAF" w:rsidRDefault="00592D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56" w:type="dxa"/>
            <w:tcBorders>
              <w:top w:val="nil"/>
              <w:bottom w:val="nil"/>
            </w:tcBorders>
          </w:tcPr>
          <w:p w14:paraId="2C084329" w14:textId="77777777" w:rsidR="00592DAF" w:rsidRDefault="007E7404">
            <w:pPr>
              <w:pStyle w:val="TableParagraph"/>
              <w:spacing w:line="271" w:lineRule="exact"/>
              <w:ind w:left="136"/>
              <w:rPr>
                <w:sz w:val="24"/>
              </w:rPr>
            </w:pPr>
            <w:r>
              <w:rPr>
                <w:color w:val="46464E"/>
                <w:sz w:val="24"/>
              </w:rPr>
              <w:t>imaging)</w:t>
            </w: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5405428D" w14:textId="77777777" w:rsidR="00592DAF" w:rsidRDefault="00592D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39" w:type="dxa"/>
            <w:tcBorders>
              <w:top w:val="nil"/>
              <w:bottom w:val="nil"/>
            </w:tcBorders>
          </w:tcPr>
          <w:p w14:paraId="68D70013" w14:textId="77777777" w:rsidR="00592DAF" w:rsidRDefault="00592D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18" w:type="dxa"/>
            <w:tcBorders>
              <w:top w:val="nil"/>
              <w:bottom w:val="nil"/>
            </w:tcBorders>
          </w:tcPr>
          <w:p w14:paraId="1B2AC57A" w14:textId="77777777" w:rsidR="00592DAF" w:rsidRDefault="00592D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19" w:type="dxa"/>
            <w:tcBorders>
              <w:top w:val="nil"/>
              <w:bottom w:val="nil"/>
            </w:tcBorders>
          </w:tcPr>
          <w:p w14:paraId="52E6945D" w14:textId="77777777" w:rsidR="00592DAF" w:rsidRDefault="00592DAF">
            <w:pPr>
              <w:pStyle w:val="TableParagraph"/>
              <w:rPr>
                <w:rFonts w:ascii="Times New Roman"/>
              </w:rPr>
            </w:pPr>
          </w:p>
        </w:tc>
      </w:tr>
      <w:tr w:rsidR="00592DAF" w14:paraId="72CD4084" w14:textId="77777777">
        <w:trPr>
          <w:trHeight w:val="1862"/>
        </w:trPr>
        <w:tc>
          <w:tcPr>
            <w:tcW w:w="1232" w:type="dxa"/>
            <w:tcBorders>
              <w:top w:val="nil"/>
            </w:tcBorders>
          </w:tcPr>
          <w:p w14:paraId="2CC77C01" w14:textId="77777777" w:rsidR="00592DAF" w:rsidRDefault="00592D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56" w:type="dxa"/>
            <w:tcBorders>
              <w:top w:val="nil"/>
            </w:tcBorders>
          </w:tcPr>
          <w:p w14:paraId="7BED0036" w14:textId="77777777" w:rsidR="00592DAF" w:rsidRDefault="007E7404">
            <w:pPr>
              <w:pStyle w:val="TableParagraph"/>
              <w:spacing w:before="124"/>
              <w:ind w:left="136"/>
              <w:rPr>
                <w:sz w:val="24"/>
              </w:rPr>
            </w:pPr>
            <w:r>
              <w:rPr>
                <w:color w:val="46464E"/>
                <w:sz w:val="24"/>
              </w:rPr>
              <w:t>Correct</w:t>
            </w:r>
            <w:r>
              <w:rPr>
                <w:color w:val="46464E"/>
                <w:spacing w:val="-6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locks</w:t>
            </w:r>
            <w:r>
              <w:rPr>
                <w:color w:val="46464E"/>
                <w:spacing w:val="-7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engaged</w:t>
            </w:r>
          </w:p>
        </w:tc>
        <w:tc>
          <w:tcPr>
            <w:tcW w:w="1824" w:type="dxa"/>
            <w:tcBorders>
              <w:top w:val="nil"/>
            </w:tcBorders>
          </w:tcPr>
          <w:p w14:paraId="4E2E0D41" w14:textId="77777777" w:rsidR="00592DAF" w:rsidRDefault="00592D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39" w:type="dxa"/>
            <w:tcBorders>
              <w:top w:val="nil"/>
            </w:tcBorders>
          </w:tcPr>
          <w:p w14:paraId="57BF5758" w14:textId="77777777" w:rsidR="00592DAF" w:rsidRDefault="00592D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18" w:type="dxa"/>
            <w:tcBorders>
              <w:top w:val="nil"/>
            </w:tcBorders>
          </w:tcPr>
          <w:p w14:paraId="6286B7EA" w14:textId="77777777" w:rsidR="00592DAF" w:rsidRDefault="00592D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19" w:type="dxa"/>
            <w:tcBorders>
              <w:top w:val="nil"/>
            </w:tcBorders>
          </w:tcPr>
          <w:p w14:paraId="654A69E4" w14:textId="77777777" w:rsidR="00592DAF" w:rsidRDefault="00592DAF">
            <w:pPr>
              <w:pStyle w:val="TableParagraph"/>
              <w:rPr>
                <w:rFonts w:ascii="Times New Roman"/>
              </w:rPr>
            </w:pPr>
          </w:p>
        </w:tc>
      </w:tr>
    </w:tbl>
    <w:p w14:paraId="47310F59" w14:textId="77777777" w:rsidR="00592DAF" w:rsidRDefault="00592DAF">
      <w:pPr>
        <w:rPr>
          <w:rFonts w:ascii="Times New Roman"/>
        </w:rPr>
        <w:sectPr w:rsidR="00592DAF">
          <w:pgSz w:w="12240" w:h="15840"/>
          <w:pgMar w:top="1060" w:right="60" w:bottom="1520" w:left="140" w:header="714" w:footer="1334" w:gutter="0"/>
          <w:cols w:space="720"/>
        </w:sectPr>
      </w:pPr>
    </w:p>
    <w:p w14:paraId="4026ABDD" w14:textId="5C7FE3E4" w:rsidR="00592DAF" w:rsidRDefault="00592DAF">
      <w:pPr>
        <w:pStyle w:val="BodyText"/>
        <w:spacing w:before="8"/>
        <w:rPr>
          <w:sz w:val="14"/>
        </w:rPr>
      </w:pPr>
    </w:p>
    <w:tbl>
      <w:tblPr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15"/>
        <w:gridCol w:w="2475"/>
        <w:gridCol w:w="1819"/>
        <w:gridCol w:w="2136"/>
        <w:gridCol w:w="2117"/>
        <w:gridCol w:w="2023"/>
      </w:tblGrid>
      <w:tr w:rsidR="00592DAF" w14:paraId="2E907F19" w14:textId="77777777">
        <w:trPr>
          <w:trHeight w:val="70"/>
        </w:trPr>
        <w:tc>
          <w:tcPr>
            <w:tcW w:w="1215" w:type="dxa"/>
            <w:tcBorders>
              <w:top w:val="nil"/>
              <w:left w:val="nil"/>
              <w:right w:val="nil"/>
            </w:tcBorders>
          </w:tcPr>
          <w:p w14:paraId="269C11A8" w14:textId="77777777" w:rsidR="00592DAF" w:rsidRDefault="00592DAF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2475" w:type="dxa"/>
            <w:tcBorders>
              <w:top w:val="single" w:sz="18" w:space="0" w:color="005EB8"/>
              <w:left w:val="nil"/>
              <w:right w:val="nil"/>
            </w:tcBorders>
          </w:tcPr>
          <w:p w14:paraId="4C5E21BD" w14:textId="77777777" w:rsidR="00592DAF" w:rsidRDefault="00592DAF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819" w:type="dxa"/>
            <w:tcBorders>
              <w:top w:val="single" w:sz="18" w:space="0" w:color="005EB8"/>
              <w:left w:val="nil"/>
              <w:right w:val="nil"/>
            </w:tcBorders>
          </w:tcPr>
          <w:p w14:paraId="524122FB" w14:textId="77777777" w:rsidR="00592DAF" w:rsidRDefault="00592DAF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2136" w:type="dxa"/>
            <w:tcBorders>
              <w:top w:val="single" w:sz="18" w:space="0" w:color="005EB8"/>
              <w:left w:val="nil"/>
              <w:right w:val="nil"/>
            </w:tcBorders>
          </w:tcPr>
          <w:p w14:paraId="27E7D06D" w14:textId="77777777" w:rsidR="00592DAF" w:rsidRDefault="00592DAF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2117" w:type="dxa"/>
            <w:tcBorders>
              <w:top w:val="single" w:sz="18" w:space="0" w:color="005EB8"/>
              <w:left w:val="nil"/>
              <w:right w:val="nil"/>
            </w:tcBorders>
          </w:tcPr>
          <w:p w14:paraId="0333A5E4" w14:textId="77777777" w:rsidR="00592DAF" w:rsidRDefault="00592DAF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2023" w:type="dxa"/>
            <w:tcBorders>
              <w:top w:val="single" w:sz="18" w:space="0" w:color="005EB8"/>
              <w:left w:val="nil"/>
              <w:right w:val="nil"/>
            </w:tcBorders>
          </w:tcPr>
          <w:p w14:paraId="6F6FC975" w14:textId="77777777" w:rsidR="00592DAF" w:rsidRDefault="00592DAF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592DAF" w14:paraId="680B4BD7" w14:textId="77777777">
        <w:trPr>
          <w:trHeight w:val="818"/>
        </w:trPr>
        <w:tc>
          <w:tcPr>
            <w:tcW w:w="1215" w:type="dxa"/>
            <w:vMerge w:val="restart"/>
          </w:tcPr>
          <w:p w14:paraId="7868BAB8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64D02079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1F7AB712" w14:textId="77777777" w:rsidR="00592DAF" w:rsidRDefault="00592DAF">
            <w:pPr>
              <w:pStyle w:val="TableParagraph"/>
              <w:spacing w:before="7"/>
              <w:rPr>
                <w:rFonts w:ascii="Calibri"/>
                <w:sz w:val="32"/>
              </w:rPr>
            </w:pPr>
          </w:p>
          <w:p w14:paraId="41CE03B5" w14:textId="77777777" w:rsidR="00592DAF" w:rsidRDefault="007E7404">
            <w:pPr>
              <w:pStyle w:val="TableParagraph"/>
              <w:ind w:left="271" w:right="57" w:hanging="137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Anatomical</w:t>
            </w:r>
            <w:r>
              <w:rPr>
                <w:rFonts w:ascii="Calibri"/>
                <w:spacing w:val="-47"/>
              </w:rPr>
              <w:t xml:space="preserve"> </w:t>
            </w:r>
            <w:r>
              <w:rPr>
                <w:rFonts w:ascii="Calibri"/>
              </w:rPr>
              <w:t>Markers</w:t>
            </w:r>
          </w:p>
        </w:tc>
        <w:tc>
          <w:tcPr>
            <w:tcW w:w="2475" w:type="dxa"/>
            <w:tcBorders>
              <w:bottom w:val="nil"/>
            </w:tcBorders>
          </w:tcPr>
          <w:p w14:paraId="17710C40" w14:textId="77777777" w:rsidR="00592DAF" w:rsidRDefault="00592DAF">
            <w:pPr>
              <w:pStyle w:val="TableParagraph"/>
              <w:spacing w:before="4"/>
              <w:rPr>
                <w:rFonts w:ascii="Calibri"/>
                <w:sz w:val="24"/>
              </w:rPr>
            </w:pPr>
          </w:p>
          <w:p w14:paraId="66EFB064" w14:textId="77777777" w:rsidR="00592DAF" w:rsidRDefault="007E7404">
            <w:pPr>
              <w:pStyle w:val="TableParagraph"/>
              <w:ind w:left="155"/>
              <w:rPr>
                <w:sz w:val="24"/>
              </w:rPr>
            </w:pPr>
            <w:r>
              <w:rPr>
                <w:color w:val="46464E"/>
                <w:sz w:val="24"/>
              </w:rPr>
              <w:t>Anatomically</w:t>
            </w:r>
            <w:r>
              <w:rPr>
                <w:color w:val="46464E"/>
                <w:spacing w:val="3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correct</w:t>
            </w:r>
          </w:p>
        </w:tc>
        <w:tc>
          <w:tcPr>
            <w:tcW w:w="1819" w:type="dxa"/>
            <w:tcBorders>
              <w:bottom w:val="nil"/>
            </w:tcBorders>
          </w:tcPr>
          <w:p w14:paraId="144ECE90" w14:textId="77777777" w:rsidR="00592DAF" w:rsidRDefault="007E7404">
            <w:pPr>
              <w:pStyle w:val="TableParagraph"/>
              <w:ind w:left="429" w:right="325" w:hanging="84"/>
            </w:pPr>
            <w:r>
              <w:rPr>
                <w:color w:val="46464E"/>
                <w:spacing w:val="-2"/>
              </w:rPr>
              <w:t>Anatomically</w:t>
            </w:r>
            <w:r>
              <w:rPr>
                <w:color w:val="46464E"/>
                <w:spacing w:val="-47"/>
              </w:rPr>
              <w:t xml:space="preserve"> </w:t>
            </w:r>
            <w:r>
              <w:rPr>
                <w:color w:val="46464E"/>
              </w:rPr>
              <w:t>correct</w:t>
            </w:r>
            <w:r>
              <w:rPr>
                <w:color w:val="46464E"/>
                <w:spacing w:val="-3"/>
              </w:rPr>
              <w:t xml:space="preserve"> </w:t>
            </w:r>
            <w:r>
              <w:rPr>
                <w:color w:val="46464E"/>
              </w:rPr>
              <w:t>but</w:t>
            </w:r>
          </w:p>
        </w:tc>
        <w:tc>
          <w:tcPr>
            <w:tcW w:w="2136" w:type="dxa"/>
            <w:tcBorders>
              <w:bottom w:val="nil"/>
            </w:tcBorders>
          </w:tcPr>
          <w:p w14:paraId="2E5722CF" w14:textId="77777777" w:rsidR="00592DAF" w:rsidRDefault="007E7404">
            <w:pPr>
              <w:pStyle w:val="TableParagraph"/>
              <w:spacing w:before="194"/>
              <w:ind w:left="554" w:right="430" w:hanging="89"/>
              <w:rPr>
                <w:sz w:val="24"/>
              </w:rPr>
            </w:pPr>
            <w:r>
              <w:rPr>
                <w:spacing w:val="-3"/>
                <w:sz w:val="24"/>
              </w:rPr>
              <w:t>Anatomically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correct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but</w:t>
            </w:r>
          </w:p>
        </w:tc>
        <w:tc>
          <w:tcPr>
            <w:tcW w:w="2117" w:type="dxa"/>
            <w:vMerge w:val="restart"/>
          </w:tcPr>
          <w:p w14:paraId="5FDF3763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115CC927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2F9D9E22" w14:textId="77777777" w:rsidR="00592DAF" w:rsidRDefault="00592DAF">
            <w:pPr>
              <w:pStyle w:val="TableParagraph"/>
              <w:spacing w:before="7"/>
              <w:rPr>
                <w:rFonts w:ascii="Calibri"/>
                <w:sz w:val="32"/>
              </w:rPr>
            </w:pPr>
          </w:p>
          <w:p w14:paraId="4CC84456" w14:textId="77777777" w:rsidR="00592DAF" w:rsidRDefault="007E7404">
            <w:pPr>
              <w:pStyle w:val="TableParagraph"/>
              <w:ind w:left="672" w:right="474" w:hanging="178"/>
            </w:pPr>
            <w:r>
              <w:rPr>
                <w:color w:val="46464E"/>
                <w:spacing w:val="-2"/>
              </w:rPr>
              <w:t>Anatomically</w:t>
            </w:r>
            <w:r>
              <w:rPr>
                <w:color w:val="46464E"/>
                <w:spacing w:val="-47"/>
              </w:rPr>
              <w:t xml:space="preserve"> </w:t>
            </w:r>
            <w:r>
              <w:rPr>
                <w:color w:val="46464E"/>
              </w:rPr>
              <w:t>incorrect</w:t>
            </w:r>
          </w:p>
        </w:tc>
        <w:tc>
          <w:tcPr>
            <w:tcW w:w="2023" w:type="dxa"/>
            <w:vMerge w:val="restart"/>
          </w:tcPr>
          <w:p w14:paraId="39F263BF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22E95B53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6D6136D2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458114EB" w14:textId="77777777" w:rsidR="00592DAF" w:rsidRDefault="00592DAF">
            <w:pPr>
              <w:pStyle w:val="TableParagraph"/>
              <w:spacing w:before="7"/>
              <w:rPr>
                <w:rFonts w:ascii="Calibri"/>
                <w:sz w:val="21"/>
              </w:rPr>
            </w:pPr>
          </w:p>
          <w:p w14:paraId="040C5451" w14:textId="77777777" w:rsidR="00592DAF" w:rsidRDefault="007E7404">
            <w:pPr>
              <w:pStyle w:val="TableParagraph"/>
              <w:spacing w:before="1"/>
              <w:ind w:left="310"/>
            </w:pPr>
            <w:r>
              <w:rPr>
                <w:color w:val="46464E"/>
              </w:rPr>
              <w:t>No</w:t>
            </w:r>
            <w:r>
              <w:rPr>
                <w:color w:val="46464E"/>
                <w:spacing w:val="-4"/>
              </w:rPr>
              <w:t xml:space="preserve"> </w:t>
            </w:r>
            <w:r>
              <w:rPr>
                <w:color w:val="46464E"/>
              </w:rPr>
              <w:t>marker</w:t>
            </w:r>
            <w:r>
              <w:rPr>
                <w:color w:val="46464E"/>
                <w:spacing w:val="5"/>
              </w:rPr>
              <w:t xml:space="preserve"> </w:t>
            </w:r>
            <w:r>
              <w:rPr>
                <w:color w:val="46464E"/>
              </w:rPr>
              <w:t>used</w:t>
            </w:r>
          </w:p>
        </w:tc>
      </w:tr>
      <w:tr w:rsidR="00592DAF" w14:paraId="64406A56" w14:textId="77777777">
        <w:trPr>
          <w:trHeight w:val="1588"/>
        </w:trPr>
        <w:tc>
          <w:tcPr>
            <w:tcW w:w="1215" w:type="dxa"/>
            <w:vMerge/>
            <w:tcBorders>
              <w:top w:val="nil"/>
            </w:tcBorders>
          </w:tcPr>
          <w:p w14:paraId="14695B96" w14:textId="77777777" w:rsidR="00592DAF" w:rsidRDefault="00592DAF">
            <w:pPr>
              <w:rPr>
                <w:sz w:val="2"/>
                <w:szCs w:val="2"/>
              </w:rPr>
            </w:pPr>
          </w:p>
        </w:tc>
        <w:tc>
          <w:tcPr>
            <w:tcW w:w="2475" w:type="dxa"/>
            <w:tcBorders>
              <w:top w:val="nil"/>
            </w:tcBorders>
          </w:tcPr>
          <w:p w14:paraId="28EB5339" w14:textId="77777777" w:rsidR="00592DAF" w:rsidRDefault="007E7404">
            <w:pPr>
              <w:pStyle w:val="TableParagraph"/>
              <w:spacing w:before="54" w:line="482" w:lineRule="auto"/>
              <w:ind w:left="155" w:right="498"/>
              <w:rPr>
                <w:sz w:val="24"/>
              </w:rPr>
            </w:pPr>
            <w:r>
              <w:rPr>
                <w:color w:val="46464E"/>
                <w:sz w:val="24"/>
              </w:rPr>
              <w:t>Correct location</w:t>
            </w:r>
            <w:r>
              <w:rPr>
                <w:color w:val="46464E"/>
                <w:spacing w:val="1"/>
                <w:sz w:val="24"/>
              </w:rPr>
              <w:t xml:space="preserve"> </w:t>
            </w:r>
            <w:r>
              <w:rPr>
                <w:color w:val="46464E"/>
                <w:spacing w:val="-3"/>
                <w:sz w:val="24"/>
              </w:rPr>
              <w:t>Correct</w:t>
            </w:r>
            <w:r>
              <w:rPr>
                <w:color w:val="46464E"/>
                <w:spacing w:val="-5"/>
                <w:sz w:val="24"/>
              </w:rPr>
              <w:t xml:space="preserve"> </w:t>
            </w:r>
            <w:r>
              <w:rPr>
                <w:color w:val="46464E"/>
                <w:spacing w:val="-3"/>
                <w:sz w:val="24"/>
              </w:rPr>
              <w:t>orientation</w:t>
            </w:r>
          </w:p>
        </w:tc>
        <w:tc>
          <w:tcPr>
            <w:tcW w:w="1819" w:type="dxa"/>
            <w:tcBorders>
              <w:top w:val="nil"/>
            </w:tcBorders>
          </w:tcPr>
          <w:p w14:paraId="66E4815B" w14:textId="77777777" w:rsidR="00592DAF" w:rsidRDefault="007E7404">
            <w:pPr>
              <w:pStyle w:val="TableParagraph"/>
              <w:ind w:left="268" w:right="192" w:hanging="2"/>
              <w:jc w:val="center"/>
            </w:pPr>
            <w:r>
              <w:rPr>
                <w:color w:val="46464E"/>
              </w:rPr>
              <w:t>Incorrect</w:t>
            </w:r>
            <w:r>
              <w:rPr>
                <w:color w:val="46464E"/>
                <w:spacing w:val="1"/>
              </w:rPr>
              <w:t xml:space="preserve"> </w:t>
            </w:r>
            <w:r>
              <w:rPr>
                <w:color w:val="46464E"/>
              </w:rPr>
              <w:t>location (aka.</w:t>
            </w:r>
            <w:r>
              <w:rPr>
                <w:color w:val="46464E"/>
                <w:spacing w:val="1"/>
              </w:rPr>
              <w:t xml:space="preserve"> </w:t>
            </w:r>
            <w:r>
              <w:rPr>
                <w:color w:val="46464E"/>
                <w:spacing w:val="-1"/>
              </w:rPr>
              <w:t>does</w:t>
            </w:r>
            <w:r>
              <w:rPr>
                <w:color w:val="46464E"/>
                <w:spacing w:val="-14"/>
              </w:rPr>
              <w:t xml:space="preserve"> </w:t>
            </w:r>
            <w:r>
              <w:rPr>
                <w:color w:val="46464E"/>
                <w:spacing w:val="-1"/>
              </w:rPr>
              <w:t>not</w:t>
            </w:r>
            <w:r>
              <w:rPr>
                <w:color w:val="46464E"/>
                <w:spacing w:val="-14"/>
              </w:rPr>
              <w:t xml:space="preserve"> </w:t>
            </w:r>
            <w:r>
              <w:rPr>
                <w:color w:val="46464E"/>
                <w:spacing w:val="-1"/>
              </w:rPr>
              <w:t>follow</w:t>
            </w:r>
            <w:r>
              <w:rPr>
                <w:color w:val="46464E"/>
                <w:spacing w:val="-47"/>
              </w:rPr>
              <w:t xml:space="preserve"> </w:t>
            </w:r>
            <w:r>
              <w:rPr>
                <w:color w:val="46464E"/>
              </w:rPr>
              <w:t>Marker</w:t>
            </w:r>
            <w:r>
              <w:rPr>
                <w:color w:val="46464E"/>
                <w:spacing w:val="-10"/>
              </w:rPr>
              <w:t xml:space="preserve"> </w:t>
            </w:r>
            <w:r>
              <w:rPr>
                <w:color w:val="46464E"/>
              </w:rPr>
              <w:t>Rules)</w:t>
            </w:r>
          </w:p>
        </w:tc>
        <w:tc>
          <w:tcPr>
            <w:tcW w:w="2136" w:type="dxa"/>
            <w:tcBorders>
              <w:top w:val="nil"/>
            </w:tcBorders>
          </w:tcPr>
          <w:p w14:paraId="67435D1E" w14:textId="77777777" w:rsidR="00592DAF" w:rsidRDefault="00592DAF">
            <w:pPr>
              <w:pStyle w:val="TableParagraph"/>
              <w:spacing w:before="7"/>
              <w:rPr>
                <w:rFonts w:ascii="Calibri"/>
                <w:sz w:val="19"/>
              </w:rPr>
            </w:pPr>
          </w:p>
          <w:p w14:paraId="1E5838AB" w14:textId="77777777" w:rsidR="00592DAF" w:rsidRDefault="007E7404">
            <w:pPr>
              <w:pStyle w:val="TableParagraph"/>
              <w:ind w:left="179" w:right="106" w:hanging="16"/>
              <w:jc w:val="center"/>
              <w:rPr>
                <w:sz w:val="24"/>
              </w:rPr>
            </w:pPr>
            <w:r>
              <w:rPr>
                <w:sz w:val="24"/>
              </w:rPr>
              <w:t>Marker over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anatomy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shadow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or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not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 light-field</w:t>
            </w:r>
          </w:p>
        </w:tc>
        <w:tc>
          <w:tcPr>
            <w:tcW w:w="2117" w:type="dxa"/>
            <w:vMerge/>
            <w:tcBorders>
              <w:top w:val="nil"/>
            </w:tcBorders>
          </w:tcPr>
          <w:p w14:paraId="3982B9C2" w14:textId="77777777" w:rsidR="00592DAF" w:rsidRDefault="00592DAF">
            <w:pPr>
              <w:rPr>
                <w:sz w:val="2"/>
                <w:szCs w:val="2"/>
              </w:rPr>
            </w:pPr>
          </w:p>
        </w:tc>
        <w:tc>
          <w:tcPr>
            <w:tcW w:w="2023" w:type="dxa"/>
            <w:vMerge/>
            <w:tcBorders>
              <w:top w:val="nil"/>
            </w:tcBorders>
          </w:tcPr>
          <w:p w14:paraId="671D25CF" w14:textId="77777777" w:rsidR="00592DAF" w:rsidRDefault="00592DAF">
            <w:pPr>
              <w:rPr>
                <w:sz w:val="2"/>
                <w:szCs w:val="2"/>
              </w:rPr>
            </w:pPr>
          </w:p>
        </w:tc>
      </w:tr>
    </w:tbl>
    <w:p w14:paraId="163C53EA" w14:textId="77777777" w:rsidR="00592DAF" w:rsidRDefault="00592DAF">
      <w:pPr>
        <w:pStyle w:val="BodyText"/>
        <w:rPr>
          <w:sz w:val="20"/>
        </w:rPr>
      </w:pPr>
    </w:p>
    <w:p w14:paraId="236BF65A" w14:textId="77777777" w:rsidR="00592DAF" w:rsidRDefault="00592DAF">
      <w:pPr>
        <w:pStyle w:val="BodyText"/>
        <w:spacing w:before="9"/>
        <w:rPr>
          <w:sz w:val="16"/>
        </w:rPr>
      </w:pP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7"/>
        <w:gridCol w:w="2321"/>
        <w:gridCol w:w="1768"/>
        <w:gridCol w:w="2042"/>
        <w:gridCol w:w="2076"/>
        <w:gridCol w:w="1925"/>
      </w:tblGrid>
      <w:tr w:rsidR="00592DAF" w14:paraId="3A98632B" w14:textId="77777777">
        <w:trPr>
          <w:trHeight w:val="268"/>
        </w:trPr>
        <w:tc>
          <w:tcPr>
            <w:tcW w:w="1637" w:type="dxa"/>
          </w:tcPr>
          <w:p w14:paraId="7FD692F7" w14:textId="77777777" w:rsidR="00592DAF" w:rsidRDefault="007E7404">
            <w:pPr>
              <w:pStyle w:val="TableParagraph"/>
              <w:spacing w:line="248" w:lineRule="exact"/>
              <w:ind w:left="280" w:right="210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2"/>
              </w:rPr>
              <w:t>Patient</w:t>
            </w:r>
            <w:r>
              <w:rPr>
                <w:rFonts w:ascii="Calibri"/>
                <w:b/>
                <w:spacing w:val="-11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Care</w:t>
            </w:r>
          </w:p>
        </w:tc>
        <w:tc>
          <w:tcPr>
            <w:tcW w:w="2321" w:type="dxa"/>
          </w:tcPr>
          <w:p w14:paraId="65D0F761" w14:textId="77777777" w:rsidR="00592DAF" w:rsidRDefault="007E7404">
            <w:pPr>
              <w:pStyle w:val="TableParagraph"/>
              <w:spacing w:line="248" w:lineRule="exact"/>
              <w:ind w:left="820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4</w:t>
            </w:r>
            <w:r>
              <w:rPr>
                <w:rFonts w:ascii="Calibri"/>
                <w:b/>
                <w:spacing w:val="-5"/>
              </w:rPr>
              <w:t xml:space="preserve"> </w:t>
            </w:r>
            <w:r>
              <w:rPr>
                <w:rFonts w:ascii="Calibri"/>
                <w:b/>
              </w:rPr>
              <w:t>Points</w:t>
            </w:r>
          </w:p>
        </w:tc>
        <w:tc>
          <w:tcPr>
            <w:tcW w:w="1768" w:type="dxa"/>
          </w:tcPr>
          <w:p w14:paraId="1CAF2293" w14:textId="77777777" w:rsidR="00592DAF" w:rsidRDefault="007E7404">
            <w:pPr>
              <w:pStyle w:val="TableParagraph"/>
              <w:spacing w:line="248" w:lineRule="exact"/>
              <w:ind w:left="545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3</w:t>
            </w:r>
            <w:r>
              <w:rPr>
                <w:rFonts w:ascii="Calibri"/>
                <w:b/>
                <w:spacing w:val="-5"/>
              </w:rPr>
              <w:t xml:space="preserve"> </w:t>
            </w:r>
            <w:r>
              <w:rPr>
                <w:rFonts w:ascii="Calibri"/>
                <w:b/>
              </w:rPr>
              <w:t>Points</w:t>
            </w:r>
          </w:p>
        </w:tc>
        <w:tc>
          <w:tcPr>
            <w:tcW w:w="2042" w:type="dxa"/>
          </w:tcPr>
          <w:p w14:paraId="05CE2F2F" w14:textId="77777777" w:rsidR="00592DAF" w:rsidRDefault="007E7404">
            <w:pPr>
              <w:pStyle w:val="TableParagraph"/>
              <w:spacing w:line="248" w:lineRule="exact"/>
              <w:ind w:left="690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2</w:t>
            </w:r>
            <w:r>
              <w:rPr>
                <w:rFonts w:ascii="Calibri"/>
                <w:b/>
                <w:spacing w:val="-5"/>
              </w:rPr>
              <w:t xml:space="preserve"> </w:t>
            </w:r>
            <w:r>
              <w:rPr>
                <w:rFonts w:ascii="Calibri"/>
                <w:b/>
              </w:rPr>
              <w:t>Points</w:t>
            </w:r>
          </w:p>
        </w:tc>
        <w:tc>
          <w:tcPr>
            <w:tcW w:w="2076" w:type="dxa"/>
          </w:tcPr>
          <w:p w14:paraId="51F4C004" w14:textId="77777777" w:rsidR="00592DAF" w:rsidRDefault="007E7404">
            <w:pPr>
              <w:pStyle w:val="TableParagraph"/>
              <w:spacing w:line="248" w:lineRule="exact"/>
              <w:ind w:left="755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1</w:t>
            </w:r>
            <w:r>
              <w:rPr>
                <w:rFonts w:ascii="Calibri"/>
                <w:b/>
                <w:spacing w:val="-7"/>
              </w:rPr>
              <w:t xml:space="preserve"> </w:t>
            </w:r>
            <w:r>
              <w:rPr>
                <w:rFonts w:ascii="Calibri"/>
                <w:b/>
              </w:rPr>
              <w:t>Point</w:t>
            </w:r>
          </w:p>
        </w:tc>
        <w:tc>
          <w:tcPr>
            <w:tcW w:w="1925" w:type="dxa"/>
          </w:tcPr>
          <w:p w14:paraId="35773E28" w14:textId="77777777" w:rsidR="00592DAF" w:rsidRDefault="007E7404">
            <w:pPr>
              <w:pStyle w:val="TableParagraph"/>
              <w:spacing w:line="248" w:lineRule="exact"/>
              <w:ind w:left="638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0</w:t>
            </w:r>
            <w:r>
              <w:rPr>
                <w:rFonts w:ascii="Calibri"/>
                <w:b/>
                <w:spacing w:val="-5"/>
              </w:rPr>
              <w:t xml:space="preserve"> </w:t>
            </w:r>
            <w:r>
              <w:rPr>
                <w:rFonts w:ascii="Calibri"/>
                <w:b/>
              </w:rPr>
              <w:t>Points</w:t>
            </w:r>
          </w:p>
        </w:tc>
      </w:tr>
      <w:tr w:rsidR="00592DAF" w14:paraId="0D18134C" w14:textId="77777777">
        <w:trPr>
          <w:trHeight w:val="1171"/>
        </w:trPr>
        <w:tc>
          <w:tcPr>
            <w:tcW w:w="1637" w:type="dxa"/>
          </w:tcPr>
          <w:p w14:paraId="03212BE9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2A9E4178" w14:textId="77777777" w:rsidR="00592DAF" w:rsidRDefault="007E7404">
            <w:pPr>
              <w:pStyle w:val="TableParagraph"/>
              <w:spacing w:before="180"/>
              <w:ind w:left="264" w:right="210"/>
              <w:jc w:val="center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Double</w:t>
            </w:r>
            <w:r>
              <w:rPr>
                <w:rFonts w:ascii="Calibri"/>
                <w:spacing w:val="-10"/>
              </w:rPr>
              <w:t xml:space="preserve"> </w:t>
            </w:r>
            <w:r>
              <w:rPr>
                <w:rFonts w:ascii="Calibri"/>
                <w:spacing w:val="-1"/>
              </w:rPr>
              <w:t>ID</w:t>
            </w:r>
          </w:p>
        </w:tc>
        <w:tc>
          <w:tcPr>
            <w:tcW w:w="2321" w:type="dxa"/>
          </w:tcPr>
          <w:p w14:paraId="14425870" w14:textId="77777777" w:rsidR="00592DAF" w:rsidRDefault="007E7404">
            <w:pPr>
              <w:pStyle w:val="TableParagraph"/>
              <w:ind w:left="189" w:firstLine="50"/>
              <w:rPr>
                <w:sz w:val="24"/>
              </w:rPr>
            </w:pPr>
            <w:r>
              <w:rPr>
                <w:color w:val="46464E"/>
                <w:sz w:val="24"/>
              </w:rPr>
              <w:t>Followed double id</w:t>
            </w:r>
            <w:r>
              <w:rPr>
                <w:color w:val="46464E"/>
                <w:spacing w:val="-52"/>
                <w:sz w:val="24"/>
              </w:rPr>
              <w:t xml:space="preserve"> </w:t>
            </w:r>
            <w:r>
              <w:rPr>
                <w:color w:val="46464E"/>
                <w:spacing w:val="-1"/>
                <w:sz w:val="24"/>
              </w:rPr>
              <w:t>guidelines</w:t>
            </w:r>
            <w:r>
              <w:rPr>
                <w:color w:val="46464E"/>
                <w:spacing w:val="-11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(asked</w:t>
            </w:r>
            <w:r>
              <w:rPr>
                <w:color w:val="46464E"/>
                <w:spacing w:val="-8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all</w:t>
            </w:r>
          </w:p>
          <w:p w14:paraId="504781E0" w14:textId="77777777" w:rsidR="00592DAF" w:rsidRDefault="007E7404">
            <w:pPr>
              <w:pStyle w:val="TableParagraph"/>
              <w:spacing w:line="286" w:lineRule="exact"/>
              <w:ind w:left="283" w:right="226" w:hanging="94"/>
              <w:rPr>
                <w:sz w:val="24"/>
              </w:rPr>
            </w:pPr>
            <w:r>
              <w:rPr>
                <w:color w:val="46464E"/>
                <w:spacing w:val="-1"/>
                <w:sz w:val="24"/>
              </w:rPr>
              <w:t>pertinent questions</w:t>
            </w:r>
            <w:r>
              <w:rPr>
                <w:color w:val="46464E"/>
                <w:spacing w:val="-52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in</w:t>
            </w:r>
            <w:r>
              <w:rPr>
                <w:color w:val="46464E"/>
                <w:spacing w:val="1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all</w:t>
            </w:r>
            <w:r>
              <w:rPr>
                <w:color w:val="46464E"/>
                <w:spacing w:val="-7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5</w:t>
            </w:r>
            <w:r>
              <w:rPr>
                <w:color w:val="46464E"/>
                <w:spacing w:val="-6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categories)</w:t>
            </w:r>
          </w:p>
        </w:tc>
        <w:tc>
          <w:tcPr>
            <w:tcW w:w="1768" w:type="dxa"/>
          </w:tcPr>
          <w:p w14:paraId="624E4943" w14:textId="77777777" w:rsidR="00592DAF" w:rsidRDefault="00592DAF">
            <w:pPr>
              <w:pStyle w:val="TableParagraph"/>
              <w:spacing w:before="8"/>
              <w:rPr>
                <w:rFonts w:ascii="Calibri"/>
                <w:sz w:val="25"/>
              </w:rPr>
            </w:pPr>
          </w:p>
          <w:p w14:paraId="705D75D7" w14:textId="77777777" w:rsidR="00592DAF" w:rsidRDefault="007E7404">
            <w:pPr>
              <w:pStyle w:val="TableParagraph"/>
              <w:ind w:left="465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>Missing</w:t>
            </w:r>
            <w:r>
              <w:rPr>
                <w:rFonts w:ascii="Calibri"/>
                <w:b/>
                <w:color w:val="46464E"/>
                <w:spacing w:val="8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1</w:t>
            </w:r>
          </w:p>
          <w:p w14:paraId="4C7EA587" w14:textId="77777777" w:rsidR="00592DAF" w:rsidRDefault="007E7404">
            <w:pPr>
              <w:pStyle w:val="TableParagraph"/>
              <w:spacing w:before="1"/>
              <w:ind w:left="381"/>
              <w:rPr>
                <w:rFonts w:ascii="Calibri"/>
              </w:rPr>
            </w:pPr>
            <w:r>
              <w:rPr>
                <w:rFonts w:ascii="Calibri"/>
                <w:color w:val="46464E"/>
              </w:rPr>
              <w:t>component</w:t>
            </w:r>
          </w:p>
        </w:tc>
        <w:tc>
          <w:tcPr>
            <w:tcW w:w="2042" w:type="dxa"/>
          </w:tcPr>
          <w:p w14:paraId="31A0FF97" w14:textId="77777777" w:rsidR="00592DAF" w:rsidRDefault="00592DAF">
            <w:pPr>
              <w:pStyle w:val="TableParagraph"/>
              <w:spacing w:before="8"/>
              <w:rPr>
                <w:rFonts w:ascii="Calibri"/>
                <w:sz w:val="25"/>
              </w:rPr>
            </w:pPr>
          </w:p>
          <w:p w14:paraId="087A0BA4" w14:textId="77777777" w:rsidR="00592DAF" w:rsidRDefault="007E7404">
            <w:pPr>
              <w:pStyle w:val="TableParagraph"/>
              <w:ind w:left="475" w:right="386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>Missing</w:t>
            </w:r>
            <w:r>
              <w:rPr>
                <w:rFonts w:ascii="Calibri"/>
                <w:b/>
                <w:color w:val="46464E"/>
                <w:spacing w:val="8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2</w:t>
            </w:r>
          </w:p>
          <w:p w14:paraId="4D1D4681" w14:textId="77777777" w:rsidR="00592DAF" w:rsidRDefault="007E7404">
            <w:pPr>
              <w:pStyle w:val="TableParagraph"/>
              <w:spacing w:before="1"/>
              <w:ind w:left="475" w:right="400"/>
              <w:jc w:val="center"/>
              <w:rPr>
                <w:rFonts w:ascii="Calibri"/>
              </w:rPr>
            </w:pPr>
            <w:r>
              <w:rPr>
                <w:rFonts w:ascii="Calibri"/>
                <w:color w:val="46464E"/>
              </w:rPr>
              <w:t>components</w:t>
            </w:r>
          </w:p>
        </w:tc>
        <w:tc>
          <w:tcPr>
            <w:tcW w:w="2076" w:type="dxa"/>
          </w:tcPr>
          <w:p w14:paraId="772697FB" w14:textId="77777777" w:rsidR="00592DAF" w:rsidRDefault="007E7404">
            <w:pPr>
              <w:pStyle w:val="TableParagraph"/>
              <w:spacing w:before="172"/>
              <w:ind w:left="254" w:right="154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>Missing</w:t>
            </w:r>
            <w:r>
              <w:rPr>
                <w:rFonts w:ascii="Calibri"/>
                <w:b/>
                <w:color w:val="46464E"/>
                <w:spacing w:val="8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3</w:t>
            </w:r>
          </w:p>
          <w:p w14:paraId="1EA15F36" w14:textId="77777777" w:rsidR="00592DAF" w:rsidRDefault="007E7404">
            <w:pPr>
              <w:pStyle w:val="TableParagraph"/>
              <w:spacing w:before="8"/>
              <w:ind w:left="252" w:right="162"/>
              <w:jc w:val="center"/>
              <w:rPr>
                <w:rFonts w:ascii="Calibri"/>
              </w:rPr>
            </w:pPr>
            <w:r>
              <w:rPr>
                <w:rFonts w:ascii="Calibri"/>
                <w:color w:val="46464E"/>
              </w:rPr>
              <w:t>components</w:t>
            </w:r>
          </w:p>
        </w:tc>
        <w:tc>
          <w:tcPr>
            <w:tcW w:w="1925" w:type="dxa"/>
          </w:tcPr>
          <w:p w14:paraId="2FCE6B2B" w14:textId="77777777" w:rsidR="00592DAF" w:rsidRDefault="007E7404">
            <w:pPr>
              <w:pStyle w:val="TableParagraph"/>
              <w:spacing w:before="172"/>
              <w:ind w:left="167" w:right="63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>Missing</w:t>
            </w:r>
            <w:r>
              <w:rPr>
                <w:rFonts w:ascii="Calibri"/>
                <w:b/>
                <w:color w:val="46464E"/>
                <w:spacing w:val="-7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4</w:t>
            </w:r>
            <w:r>
              <w:rPr>
                <w:rFonts w:ascii="Calibri"/>
                <w:b/>
                <w:color w:val="46464E"/>
                <w:spacing w:val="7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or</w:t>
            </w:r>
            <w:r>
              <w:rPr>
                <w:rFonts w:ascii="Calibri"/>
                <w:b/>
                <w:color w:val="46464E"/>
                <w:spacing w:val="2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more</w:t>
            </w:r>
          </w:p>
          <w:p w14:paraId="1CF20E37" w14:textId="77777777" w:rsidR="00592DAF" w:rsidRDefault="007E7404">
            <w:pPr>
              <w:pStyle w:val="TableParagraph"/>
              <w:spacing w:before="8"/>
              <w:ind w:left="161" w:right="63"/>
              <w:jc w:val="center"/>
              <w:rPr>
                <w:rFonts w:ascii="Calibri"/>
              </w:rPr>
            </w:pPr>
            <w:r>
              <w:rPr>
                <w:rFonts w:ascii="Calibri"/>
                <w:color w:val="46464E"/>
              </w:rPr>
              <w:t>components</w:t>
            </w:r>
          </w:p>
        </w:tc>
      </w:tr>
      <w:tr w:rsidR="00592DAF" w14:paraId="433D4054" w14:textId="77777777">
        <w:trPr>
          <w:trHeight w:val="1331"/>
        </w:trPr>
        <w:tc>
          <w:tcPr>
            <w:tcW w:w="1637" w:type="dxa"/>
            <w:vMerge w:val="restart"/>
          </w:tcPr>
          <w:p w14:paraId="6FA910BD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43F42376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08014900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345A4464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05FE7D6F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0F1EBB48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29037639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04DB43F9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6ACB6412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17CB04B9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6280DC2F" w14:textId="77777777" w:rsidR="00592DAF" w:rsidRDefault="00592DAF">
            <w:pPr>
              <w:pStyle w:val="TableParagraph"/>
              <w:spacing w:before="10"/>
              <w:rPr>
                <w:rFonts w:ascii="Calibri"/>
                <w:sz w:val="19"/>
              </w:rPr>
            </w:pPr>
          </w:p>
          <w:p w14:paraId="048BF302" w14:textId="77777777" w:rsidR="00592DAF" w:rsidRDefault="007E7404">
            <w:pPr>
              <w:pStyle w:val="TableParagraph"/>
              <w:ind w:left="136"/>
              <w:rPr>
                <w:rFonts w:ascii="Calibri"/>
              </w:rPr>
            </w:pPr>
            <w:r>
              <w:rPr>
                <w:rFonts w:ascii="Calibri"/>
              </w:rPr>
              <w:t>Communication</w:t>
            </w:r>
          </w:p>
        </w:tc>
        <w:tc>
          <w:tcPr>
            <w:tcW w:w="2321" w:type="dxa"/>
            <w:tcBorders>
              <w:bottom w:val="nil"/>
            </w:tcBorders>
          </w:tcPr>
          <w:p w14:paraId="07F657D7" w14:textId="77777777" w:rsidR="00592DAF" w:rsidRDefault="007E7404">
            <w:pPr>
              <w:pStyle w:val="TableParagraph"/>
              <w:ind w:left="136" w:right="226"/>
              <w:rPr>
                <w:sz w:val="24"/>
              </w:rPr>
            </w:pPr>
            <w:r>
              <w:rPr>
                <w:color w:val="46464E"/>
                <w:sz w:val="24"/>
              </w:rPr>
              <w:t>Provided patient</w:t>
            </w:r>
            <w:r>
              <w:rPr>
                <w:color w:val="46464E"/>
                <w:spacing w:val="1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with proper</w:t>
            </w:r>
            <w:r>
              <w:rPr>
                <w:color w:val="46464E"/>
                <w:spacing w:val="1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instructions for a</w:t>
            </w:r>
            <w:r>
              <w:rPr>
                <w:color w:val="46464E"/>
                <w:spacing w:val="1"/>
                <w:sz w:val="24"/>
              </w:rPr>
              <w:t xml:space="preserve"> </w:t>
            </w:r>
            <w:r>
              <w:rPr>
                <w:color w:val="46464E"/>
                <w:spacing w:val="-1"/>
                <w:sz w:val="24"/>
              </w:rPr>
              <w:t>diagnostic</w:t>
            </w:r>
            <w:r>
              <w:rPr>
                <w:color w:val="46464E"/>
                <w:spacing w:val="-13"/>
                <w:sz w:val="24"/>
              </w:rPr>
              <w:t xml:space="preserve"> </w:t>
            </w:r>
            <w:r>
              <w:rPr>
                <w:color w:val="46464E"/>
                <w:spacing w:val="-1"/>
                <w:sz w:val="24"/>
              </w:rPr>
              <w:t>exposure</w:t>
            </w:r>
          </w:p>
        </w:tc>
        <w:tc>
          <w:tcPr>
            <w:tcW w:w="1768" w:type="dxa"/>
            <w:vMerge w:val="restart"/>
          </w:tcPr>
          <w:p w14:paraId="10948ADB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2D9FAC6E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61A6CCA1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57052011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7AAC155F" w14:textId="77777777" w:rsidR="00592DAF" w:rsidRDefault="00592DAF">
            <w:pPr>
              <w:pStyle w:val="TableParagraph"/>
              <w:spacing w:before="3"/>
              <w:rPr>
                <w:rFonts w:ascii="Calibri"/>
                <w:sz w:val="19"/>
              </w:rPr>
            </w:pPr>
          </w:p>
          <w:p w14:paraId="36BCDE9D" w14:textId="77777777" w:rsidR="00592DAF" w:rsidRDefault="007E7404">
            <w:pPr>
              <w:pStyle w:val="TableParagraph"/>
              <w:ind w:left="187" w:right="110" w:hanging="18"/>
              <w:jc w:val="center"/>
              <w:rPr>
                <w:rFonts w:ascii="Calibri"/>
              </w:rPr>
            </w:pPr>
            <w:r>
              <w:rPr>
                <w:rFonts w:ascii="Calibri"/>
                <w:b/>
                <w:color w:val="46464E"/>
              </w:rPr>
              <w:t>Did not dismiss</w:t>
            </w:r>
            <w:r>
              <w:rPr>
                <w:rFonts w:ascii="Calibri"/>
                <w:b/>
                <w:color w:val="46464E"/>
                <w:spacing w:val="1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patient</w:t>
            </w:r>
            <w:r>
              <w:rPr>
                <w:rFonts w:ascii="Calibri"/>
                <w:b/>
                <w:color w:val="46464E"/>
                <w:spacing w:val="1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effectively</w:t>
            </w:r>
            <w:r>
              <w:rPr>
                <w:rFonts w:ascii="Calibri"/>
                <w:b/>
                <w:color w:val="46464E"/>
                <w:spacing w:val="1"/>
              </w:rPr>
              <w:t xml:space="preserve"> </w:t>
            </w:r>
            <w:r>
              <w:rPr>
                <w:rFonts w:ascii="Calibri"/>
                <w:color w:val="46464E"/>
              </w:rPr>
              <w:t>(forgot to ask if</w:t>
            </w:r>
            <w:r>
              <w:rPr>
                <w:rFonts w:ascii="Calibri"/>
                <w:color w:val="46464E"/>
                <w:spacing w:val="1"/>
              </w:rPr>
              <w:t xml:space="preserve"> </w:t>
            </w:r>
            <w:r>
              <w:rPr>
                <w:rFonts w:ascii="Calibri"/>
                <w:color w:val="46464E"/>
              </w:rPr>
              <w:t>the patient</w:t>
            </w:r>
            <w:r>
              <w:rPr>
                <w:rFonts w:ascii="Calibri"/>
                <w:color w:val="46464E"/>
                <w:spacing w:val="1"/>
              </w:rPr>
              <w:t xml:space="preserve"> </w:t>
            </w:r>
            <w:r>
              <w:rPr>
                <w:rFonts w:ascii="Calibri"/>
                <w:color w:val="46464E"/>
              </w:rPr>
              <w:t>knew how to</w:t>
            </w:r>
            <w:r>
              <w:rPr>
                <w:rFonts w:ascii="Calibri"/>
                <w:color w:val="46464E"/>
                <w:spacing w:val="1"/>
              </w:rPr>
              <w:t xml:space="preserve"> </w:t>
            </w:r>
            <w:r>
              <w:rPr>
                <w:rFonts w:ascii="Calibri"/>
                <w:color w:val="46464E"/>
              </w:rPr>
              <w:t>find their way</w:t>
            </w:r>
            <w:r>
              <w:rPr>
                <w:rFonts w:ascii="Calibri"/>
                <w:color w:val="46464E"/>
                <w:spacing w:val="1"/>
              </w:rPr>
              <w:t xml:space="preserve"> </w:t>
            </w:r>
            <w:r>
              <w:rPr>
                <w:rFonts w:ascii="Calibri"/>
                <w:color w:val="46464E"/>
              </w:rPr>
              <w:t>out or that</w:t>
            </w:r>
            <w:r>
              <w:rPr>
                <w:rFonts w:ascii="Calibri"/>
                <w:color w:val="46464E"/>
                <w:spacing w:val="1"/>
              </w:rPr>
              <w:t xml:space="preserve"> </w:t>
            </w:r>
            <w:r>
              <w:rPr>
                <w:rFonts w:ascii="Calibri"/>
                <w:color w:val="46464E"/>
                <w:spacing w:val="-1"/>
              </w:rPr>
              <w:t>they're referring</w:t>
            </w:r>
            <w:r>
              <w:rPr>
                <w:rFonts w:ascii="Calibri"/>
                <w:color w:val="46464E"/>
                <w:spacing w:val="-47"/>
              </w:rPr>
              <w:t xml:space="preserve"> </w:t>
            </w:r>
            <w:r>
              <w:rPr>
                <w:rFonts w:ascii="Calibri"/>
                <w:color w:val="46464E"/>
              </w:rPr>
              <w:t>physician would</w:t>
            </w:r>
            <w:r>
              <w:rPr>
                <w:rFonts w:ascii="Calibri"/>
                <w:color w:val="46464E"/>
                <w:spacing w:val="-47"/>
              </w:rPr>
              <w:t xml:space="preserve"> </w:t>
            </w:r>
            <w:r>
              <w:rPr>
                <w:rFonts w:ascii="Calibri"/>
                <w:color w:val="46464E"/>
              </w:rPr>
              <w:t>have results</w:t>
            </w:r>
            <w:r>
              <w:rPr>
                <w:rFonts w:ascii="Calibri"/>
                <w:color w:val="46464E"/>
                <w:spacing w:val="1"/>
              </w:rPr>
              <w:t xml:space="preserve"> </w:t>
            </w:r>
            <w:r>
              <w:rPr>
                <w:rFonts w:ascii="Calibri"/>
                <w:color w:val="46464E"/>
              </w:rPr>
              <w:t>within 2</w:t>
            </w:r>
            <w:r>
              <w:rPr>
                <w:rFonts w:ascii="Calibri"/>
                <w:color w:val="46464E"/>
                <w:spacing w:val="1"/>
              </w:rPr>
              <w:t xml:space="preserve"> </w:t>
            </w:r>
            <w:r>
              <w:rPr>
                <w:rFonts w:ascii="Calibri"/>
                <w:color w:val="46464E"/>
              </w:rPr>
              <w:t>business days)</w:t>
            </w:r>
          </w:p>
        </w:tc>
        <w:tc>
          <w:tcPr>
            <w:tcW w:w="2042" w:type="dxa"/>
            <w:vMerge w:val="restart"/>
          </w:tcPr>
          <w:p w14:paraId="06B505AE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69A7931D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5CC3B47F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5AF05ABB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51D595AB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09DBA3E1" w14:textId="77777777" w:rsidR="00592DAF" w:rsidRDefault="00592DAF">
            <w:pPr>
              <w:pStyle w:val="TableParagraph"/>
              <w:spacing w:before="6"/>
              <w:rPr>
                <w:rFonts w:ascii="Calibri"/>
                <w:sz w:val="30"/>
              </w:rPr>
            </w:pPr>
          </w:p>
          <w:p w14:paraId="4A2AB1A6" w14:textId="77777777" w:rsidR="00592DAF" w:rsidRDefault="007E7404">
            <w:pPr>
              <w:pStyle w:val="TableParagraph"/>
              <w:ind w:left="188" w:right="102" w:hanging="7"/>
              <w:jc w:val="center"/>
              <w:rPr>
                <w:rFonts w:ascii="Calibri"/>
              </w:rPr>
            </w:pPr>
            <w:r>
              <w:rPr>
                <w:rFonts w:ascii="Calibri"/>
                <w:b/>
                <w:color w:val="46464E"/>
              </w:rPr>
              <w:t>Did not provide</w:t>
            </w:r>
            <w:r>
              <w:rPr>
                <w:rFonts w:ascii="Calibri"/>
                <w:b/>
                <w:color w:val="46464E"/>
                <w:spacing w:val="1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patient</w:t>
            </w:r>
            <w:r>
              <w:rPr>
                <w:rFonts w:ascii="Calibri"/>
                <w:b/>
                <w:color w:val="46464E"/>
                <w:spacing w:val="49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with</w:t>
            </w:r>
            <w:r>
              <w:rPr>
                <w:rFonts w:ascii="Calibri"/>
                <w:b/>
                <w:color w:val="46464E"/>
                <w:spacing w:val="1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1"/>
              </w:rPr>
              <w:t>proper instructions</w:t>
            </w:r>
            <w:r>
              <w:rPr>
                <w:rFonts w:ascii="Calibri"/>
                <w:b/>
                <w:color w:val="46464E"/>
                <w:spacing w:val="-47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for a diagnostic</w:t>
            </w:r>
            <w:r>
              <w:rPr>
                <w:rFonts w:ascii="Calibri"/>
                <w:b/>
                <w:color w:val="46464E"/>
                <w:spacing w:val="1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 xml:space="preserve">exposure </w:t>
            </w:r>
            <w:r>
              <w:rPr>
                <w:rFonts w:ascii="Calibri"/>
                <w:color w:val="46464E"/>
              </w:rPr>
              <w:t>(did not</w:t>
            </w:r>
            <w:r>
              <w:rPr>
                <w:rFonts w:ascii="Calibri"/>
                <w:color w:val="46464E"/>
                <w:spacing w:val="1"/>
              </w:rPr>
              <w:t xml:space="preserve"> </w:t>
            </w:r>
            <w:r>
              <w:rPr>
                <w:rFonts w:ascii="Calibri"/>
                <w:color w:val="46464E"/>
              </w:rPr>
              <w:t>tell</w:t>
            </w:r>
            <w:r>
              <w:rPr>
                <w:rFonts w:ascii="Calibri"/>
                <w:color w:val="46464E"/>
                <w:spacing w:val="-10"/>
              </w:rPr>
              <w:t xml:space="preserve"> </w:t>
            </w:r>
            <w:r>
              <w:rPr>
                <w:rFonts w:ascii="Calibri"/>
                <w:color w:val="46464E"/>
              </w:rPr>
              <w:t>patient</w:t>
            </w:r>
            <w:r>
              <w:rPr>
                <w:rFonts w:ascii="Calibri"/>
                <w:color w:val="46464E"/>
                <w:spacing w:val="-9"/>
              </w:rPr>
              <w:t xml:space="preserve"> </w:t>
            </w:r>
            <w:r>
              <w:rPr>
                <w:rFonts w:ascii="Calibri"/>
                <w:color w:val="46464E"/>
              </w:rPr>
              <w:t>to</w:t>
            </w:r>
            <w:r>
              <w:rPr>
                <w:rFonts w:ascii="Calibri"/>
                <w:color w:val="46464E"/>
                <w:spacing w:val="-3"/>
              </w:rPr>
              <w:t xml:space="preserve"> </w:t>
            </w:r>
            <w:r>
              <w:rPr>
                <w:rFonts w:ascii="Calibri"/>
                <w:color w:val="46464E"/>
              </w:rPr>
              <w:t>"hold</w:t>
            </w:r>
            <w:r>
              <w:rPr>
                <w:rFonts w:ascii="Calibri"/>
                <w:color w:val="46464E"/>
                <w:spacing w:val="-46"/>
              </w:rPr>
              <w:t xml:space="preserve"> </w:t>
            </w:r>
            <w:r>
              <w:rPr>
                <w:rFonts w:ascii="Calibri"/>
                <w:color w:val="46464E"/>
                <w:spacing w:val="-1"/>
              </w:rPr>
              <w:t xml:space="preserve">still/don't </w:t>
            </w:r>
            <w:r>
              <w:rPr>
                <w:rFonts w:ascii="Calibri"/>
                <w:color w:val="46464E"/>
              </w:rPr>
              <w:t>move" or</w:t>
            </w:r>
            <w:r>
              <w:rPr>
                <w:rFonts w:ascii="Calibri"/>
                <w:color w:val="46464E"/>
                <w:spacing w:val="-47"/>
              </w:rPr>
              <w:t xml:space="preserve"> </w:t>
            </w:r>
            <w:r>
              <w:rPr>
                <w:rFonts w:ascii="Calibri"/>
                <w:color w:val="46464E"/>
              </w:rPr>
              <w:t>give proper</w:t>
            </w:r>
            <w:r>
              <w:rPr>
                <w:rFonts w:ascii="Calibri"/>
                <w:color w:val="46464E"/>
                <w:spacing w:val="1"/>
              </w:rPr>
              <w:t xml:space="preserve"> </w:t>
            </w:r>
            <w:r>
              <w:rPr>
                <w:rFonts w:ascii="Calibri"/>
                <w:color w:val="46464E"/>
              </w:rPr>
              <w:t>breathing</w:t>
            </w:r>
            <w:r>
              <w:rPr>
                <w:rFonts w:ascii="Calibri"/>
                <w:color w:val="46464E"/>
                <w:spacing w:val="1"/>
              </w:rPr>
              <w:t xml:space="preserve"> </w:t>
            </w:r>
            <w:r>
              <w:rPr>
                <w:rFonts w:ascii="Calibri"/>
                <w:color w:val="46464E"/>
              </w:rPr>
              <w:t>instructions)</w:t>
            </w:r>
          </w:p>
        </w:tc>
        <w:tc>
          <w:tcPr>
            <w:tcW w:w="2076" w:type="dxa"/>
            <w:vMerge w:val="restart"/>
          </w:tcPr>
          <w:p w14:paraId="62EE0F02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61C2BA88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067AE873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34342C9D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50A05CA6" w14:textId="77777777" w:rsidR="00592DAF" w:rsidRDefault="00592DAF">
            <w:pPr>
              <w:pStyle w:val="TableParagraph"/>
              <w:spacing w:before="3"/>
              <w:rPr>
                <w:rFonts w:ascii="Calibri"/>
                <w:sz w:val="19"/>
              </w:rPr>
            </w:pPr>
          </w:p>
          <w:p w14:paraId="330F2F70" w14:textId="77777777" w:rsidR="00592DAF" w:rsidRDefault="007E7404">
            <w:pPr>
              <w:pStyle w:val="TableParagraph"/>
              <w:ind w:left="191" w:right="98" w:hanging="9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b/>
                <w:color w:val="46464E"/>
              </w:rPr>
              <w:t>Did not position</w:t>
            </w:r>
            <w:r>
              <w:rPr>
                <w:rFonts w:ascii="Calibri" w:hAnsi="Calibri"/>
                <w:b/>
                <w:color w:val="46464E"/>
                <w:spacing w:val="1"/>
              </w:rPr>
              <w:t xml:space="preserve"> </w:t>
            </w:r>
            <w:r>
              <w:rPr>
                <w:rFonts w:ascii="Calibri" w:hAnsi="Calibri"/>
                <w:b/>
                <w:color w:val="46464E"/>
                <w:spacing w:val="-1"/>
              </w:rPr>
              <w:t>patient</w:t>
            </w:r>
            <w:r>
              <w:rPr>
                <w:rFonts w:ascii="Calibri" w:hAnsi="Calibri"/>
                <w:b/>
                <w:color w:val="46464E"/>
                <w:spacing w:val="-12"/>
              </w:rPr>
              <w:t xml:space="preserve"> </w:t>
            </w:r>
            <w:r>
              <w:rPr>
                <w:rFonts w:ascii="Calibri" w:hAnsi="Calibri"/>
                <w:b/>
                <w:color w:val="46464E"/>
              </w:rPr>
              <w:t>respectfully</w:t>
            </w:r>
            <w:r>
              <w:rPr>
                <w:rFonts w:ascii="Calibri" w:hAnsi="Calibri"/>
                <w:b/>
                <w:color w:val="46464E"/>
                <w:spacing w:val="-47"/>
              </w:rPr>
              <w:t xml:space="preserve"> </w:t>
            </w:r>
            <w:r>
              <w:rPr>
                <w:rFonts w:ascii="Calibri" w:hAnsi="Calibri"/>
                <w:color w:val="46464E"/>
              </w:rPr>
              <w:t>(did not move tube</w:t>
            </w:r>
            <w:r>
              <w:rPr>
                <w:rFonts w:ascii="Calibri" w:hAnsi="Calibri"/>
                <w:color w:val="46464E"/>
                <w:spacing w:val="1"/>
              </w:rPr>
              <w:t xml:space="preserve"> </w:t>
            </w:r>
            <w:r>
              <w:rPr>
                <w:rFonts w:ascii="Calibri" w:hAnsi="Calibri"/>
                <w:color w:val="46464E"/>
              </w:rPr>
              <w:t>out of the way to</w:t>
            </w:r>
            <w:r>
              <w:rPr>
                <w:rFonts w:ascii="Calibri" w:hAnsi="Calibri"/>
                <w:color w:val="46464E"/>
                <w:spacing w:val="1"/>
              </w:rPr>
              <w:t xml:space="preserve"> </w:t>
            </w:r>
            <w:r>
              <w:rPr>
                <w:rFonts w:ascii="Calibri" w:hAnsi="Calibri"/>
                <w:color w:val="46464E"/>
              </w:rPr>
              <w:t>avoid</w:t>
            </w:r>
            <w:r>
              <w:rPr>
                <w:rFonts w:ascii="Calibri" w:hAnsi="Calibri"/>
                <w:color w:val="46464E"/>
                <w:spacing w:val="-10"/>
              </w:rPr>
              <w:t xml:space="preserve"> </w:t>
            </w:r>
            <w:r>
              <w:rPr>
                <w:rFonts w:ascii="Calibri" w:hAnsi="Calibri"/>
                <w:color w:val="46464E"/>
              </w:rPr>
              <w:t>“head</w:t>
            </w:r>
          </w:p>
          <w:p w14:paraId="689B9B13" w14:textId="77777777" w:rsidR="00592DAF" w:rsidRDefault="007E7404">
            <w:pPr>
              <w:pStyle w:val="TableParagraph"/>
              <w:spacing w:before="4"/>
              <w:ind w:left="250" w:right="162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color w:val="46464E"/>
                <w:spacing w:val="-1"/>
              </w:rPr>
              <w:t>collisions”,</w:t>
            </w:r>
            <w:r>
              <w:rPr>
                <w:rFonts w:ascii="Calibri" w:hAnsi="Calibri"/>
                <w:color w:val="46464E"/>
                <w:spacing w:val="-13"/>
              </w:rPr>
              <w:t xml:space="preserve"> </w:t>
            </w:r>
            <w:r>
              <w:rPr>
                <w:rFonts w:ascii="Calibri" w:hAnsi="Calibri"/>
                <w:color w:val="46464E"/>
                <w:spacing w:val="-1"/>
              </w:rPr>
              <w:t>did</w:t>
            </w:r>
            <w:r>
              <w:rPr>
                <w:rFonts w:ascii="Calibri" w:hAnsi="Calibri"/>
                <w:color w:val="46464E"/>
                <w:spacing w:val="-13"/>
              </w:rPr>
              <w:t xml:space="preserve"> </w:t>
            </w:r>
            <w:r>
              <w:rPr>
                <w:rFonts w:ascii="Calibri" w:hAnsi="Calibri"/>
                <w:color w:val="46464E"/>
              </w:rPr>
              <w:t>not</w:t>
            </w:r>
            <w:r>
              <w:rPr>
                <w:rFonts w:ascii="Calibri" w:hAnsi="Calibri"/>
                <w:color w:val="46464E"/>
                <w:spacing w:val="-47"/>
              </w:rPr>
              <w:t xml:space="preserve"> </w:t>
            </w:r>
            <w:r>
              <w:rPr>
                <w:rFonts w:ascii="Calibri" w:hAnsi="Calibri"/>
                <w:color w:val="46464E"/>
              </w:rPr>
              <w:t>help the patient</w:t>
            </w:r>
            <w:r>
              <w:rPr>
                <w:rFonts w:ascii="Calibri" w:hAnsi="Calibri"/>
                <w:color w:val="46464E"/>
                <w:spacing w:val="1"/>
              </w:rPr>
              <w:t xml:space="preserve"> </w:t>
            </w:r>
            <w:r>
              <w:rPr>
                <w:rFonts w:ascii="Calibri" w:hAnsi="Calibri"/>
                <w:color w:val="46464E"/>
              </w:rPr>
              <w:t>into the proper</w:t>
            </w:r>
            <w:r>
              <w:rPr>
                <w:rFonts w:ascii="Calibri" w:hAnsi="Calibri"/>
                <w:color w:val="46464E"/>
                <w:spacing w:val="1"/>
              </w:rPr>
              <w:t xml:space="preserve"> </w:t>
            </w:r>
            <w:r>
              <w:rPr>
                <w:rFonts w:ascii="Calibri" w:hAnsi="Calibri"/>
                <w:color w:val="46464E"/>
              </w:rPr>
              <w:t>position</w:t>
            </w:r>
            <w:r>
              <w:rPr>
                <w:rFonts w:ascii="Calibri" w:hAnsi="Calibri"/>
                <w:color w:val="46464E"/>
                <w:spacing w:val="-1"/>
              </w:rPr>
              <w:t xml:space="preserve"> </w:t>
            </w:r>
            <w:r>
              <w:rPr>
                <w:rFonts w:ascii="Calibri" w:hAnsi="Calibri"/>
                <w:color w:val="46464E"/>
              </w:rPr>
              <w:t>- ex.</w:t>
            </w:r>
          </w:p>
          <w:p w14:paraId="34991B5E" w14:textId="77777777" w:rsidR="00592DAF" w:rsidRDefault="007E7404">
            <w:pPr>
              <w:pStyle w:val="TableParagraph"/>
              <w:spacing w:before="3"/>
              <w:ind w:left="254" w:right="162"/>
              <w:jc w:val="center"/>
              <w:rPr>
                <w:rFonts w:ascii="Calibri"/>
              </w:rPr>
            </w:pPr>
            <w:r>
              <w:rPr>
                <w:rFonts w:ascii="Calibri"/>
                <w:color w:val="46464E"/>
                <w:spacing w:val="-1"/>
              </w:rPr>
              <w:t>Patient</w:t>
            </w:r>
            <w:r>
              <w:rPr>
                <w:rFonts w:ascii="Calibri"/>
                <w:color w:val="46464E"/>
                <w:spacing w:val="-14"/>
              </w:rPr>
              <w:t xml:space="preserve"> </w:t>
            </w:r>
            <w:r>
              <w:rPr>
                <w:rFonts w:ascii="Calibri"/>
                <w:color w:val="46464E"/>
                <w:spacing w:val="-1"/>
              </w:rPr>
              <w:t>anatomy</w:t>
            </w:r>
            <w:r>
              <w:rPr>
                <w:rFonts w:ascii="Calibri"/>
                <w:color w:val="46464E"/>
                <w:spacing w:val="-12"/>
              </w:rPr>
              <w:t xml:space="preserve"> </w:t>
            </w:r>
            <w:r>
              <w:rPr>
                <w:rFonts w:ascii="Calibri"/>
                <w:color w:val="46464E"/>
              </w:rPr>
              <w:t>is</w:t>
            </w:r>
            <w:r>
              <w:rPr>
                <w:rFonts w:ascii="Calibri"/>
                <w:color w:val="46464E"/>
                <w:spacing w:val="-47"/>
              </w:rPr>
              <w:t xml:space="preserve"> </w:t>
            </w:r>
            <w:r>
              <w:rPr>
                <w:rFonts w:ascii="Calibri"/>
                <w:color w:val="46464E"/>
              </w:rPr>
              <w:t>positioned under</w:t>
            </w:r>
            <w:r>
              <w:rPr>
                <w:rFonts w:ascii="Calibri"/>
                <w:color w:val="46464E"/>
                <w:spacing w:val="1"/>
              </w:rPr>
              <w:t xml:space="preserve"> </w:t>
            </w:r>
            <w:r>
              <w:rPr>
                <w:rFonts w:ascii="Calibri"/>
                <w:color w:val="46464E"/>
              </w:rPr>
              <w:t>the CR with legs</w:t>
            </w:r>
            <w:r>
              <w:rPr>
                <w:rFonts w:ascii="Calibri"/>
                <w:color w:val="46464E"/>
                <w:spacing w:val="1"/>
              </w:rPr>
              <w:t xml:space="preserve"> </w:t>
            </w:r>
            <w:r>
              <w:rPr>
                <w:rFonts w:ascii="Calibri"/>
                <w:color w:val="46464E"/>
              </w:rPr>
              <w:t>under</w:t>
            </w:r>
            <w:r>
              <w:rPr>
                <w:rFonts w:ascii="Calibri"/>
                <w:color w:val="46464E"/>
                <w:spacing w:val="-1"/>
              </w:rPr>
              <w:t xml:space="preserve"> </w:t>
            </w:r>
            <w:r>
              <w:rPr>
                <w:rFonts w:ascii="Calibri"/>
                <w:color w:val="46464E"/>
              </w:rPr>
              <w:t>the table)</w:t>
            </w:r>
          </w:p>
        </w:tc>
        <w:tc>
          <w:tcPr>
            <w:tcW w:w="1925" w:type="dxa"/>
            <w:vMerge w:val="restart"/>
          </w:tcPr>
          <w:p w14:paraId="70BBBB77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6D13A7A8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2613D9BC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6294C4F5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0054C5AC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4F3002B8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7FE51F43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13ED5470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12CD1359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606BFBD2" w14:textId="77777777" w:rsidR="00592DAF" w:rsidRDefault="00592DAF">
            <w:pPr>
              <w:pStyle w:val="TableParagraph"/>
              <w:spacing w:before="5"/>
              <w:rPr>
                <w:rFonts w:ascii="Calibri"/>
                <w:sz w:val="19"/>
              </w:rPr>
            </w:pPr>
          </w:p>
          <w:p w14:paraId="29A893DD" w14:textId="77777777" w:rsidR="00592DAF" w:rsidRDefault="007E7404">
            <w:pPr>
              <w:pStyle w:val="TableParagraph"/>
              <w:ind w:left="360" w:right="262" w:firstLine="3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>Did not watch</w:t>
            </w:r>
            <w:r>
              <w:rPr>
                <w:rFonts w:ascii="Calibri"/>
                <w:b/>
                <w:color w:val="46464E"/>
                <w:spacing w:val="-47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2"/>
              </w:rPr>
              <w:t xml:space="preserve">patient </w:t>
            </w:r>
            <w:r>
              <w:rPr>
                <w:rFonts w:ascii="Calibri"/>
                <w:b/>
                <w:color w:val="46464E"/>
                <w:spacing w:val="-1"/>
              </w:rPr>
              <w:t>during</w:t>
            </w:r>
            <w:r>
              <w:rPr>
                <w:rFonts w:ascii="Calibri"/>
                <w:b/>
                <w:color w:val="46464E"/>
                <w:spacing w:val="-47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exposure</w:t>
            </w:r>
          </w:p>
        </w:tc>
      </w:tr>
      <w:tr w:rsidR="00592DAF" w14:paraId="3875C2E4" w14:textId="77777777">
        <w:trPr>
          <w:trHeight w:val="3799"/>
        </w:trPr>
        <w:tc>
          <w:tcPr>
            <w:tcW w:w="1637" w:type="dxa"/>
            <w:vMerge/>
            <w:tcBorders>
              <w:top w:val="nil"/>
            </w:tcBorders>
          </w:tcPr>
          <w:p w14:paraId="1FD9B574" w14:textId="77777777" w:rsidR="00592DAF" w:rsidRDefault="00592DAF">
            <w:pPr>
              <w:rPr>
                <w:sz w:val="2"/>
                <w:szCs w:val="2"/>
              </w:rPr>
            </w:pPr>
          </w:p>
        </w:tc>
        <w:tc>
          <w:tcPr>
            <w:tcW w:w="2321" w:type="dxa"/>
            <w:tcBorders>
              <w:top w:val="nil"/>
              <w:bottom w:val="nil"/>
            </w:tcBorders>
          </w:tcPr>
          <w:p w14:paraId="7E12DBEF" w14:textId="77777777" w:rsidR="00592DAF" w:rsidRDefault="007E7404">
            <w:pPr>
              <w:pStyle w:val="TableParagraph"/>
              <w:spacing w:before="114"/>
              <w:ind w:left="136"/>
              <w:rPr>
                <w:sz w:val="24"/>
              </w:rPr>
            </w:pPr>
            <w:r>
              <w:rPr>
                <w:color w:val="46464E"/>
                <w:sz w:val="24"/>
              </w:rPr>
              <w:t>Watched patient</w:t>
            </w:r>
            <w:r>
              <w:rPr>
                <w:color w:val="46464E"/>
                <w:spacing w:val="1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during exposure (to</w:t>
            </w:r>
            <w:r>
              <w:rPr>
                <w:color w:val="46464E"/>
                <w:spacing w:val="1"/>
                <w:sz w:val="24"/>
              </w:rPr>
              <w:t xml:space="preserve"> </w:t>
            </w:r>
            <w:r>
              <w:rPr>
                <w:color w:val="46464E"/>
                <w:spacing w:val="-1"/>
                <w:sz w:val="24"/>
              </w:rPr>
              <w:t>ensure</w:t>
            </w:r>
            <w:r>
              <w:rPr>
                <w:color w:val="46464E"/>
                <w:spacing w:val="-15"/>
                <w:sz w:val="24"/>
              </w:rPr>
              <w:t xml:space="preserve"> </w:t>
            </w:r>
            <w:r>
              <w:rPr>
                <w:color w:val="46464E"/>
                <w:spacing w:val="-1"/>
                <w:sz w:val="24"/>
              </w:rPr>
              <w:t>no</w:t>
            </w:r>
            <w:r>
              <w:rPr>
                <w:color w:val="46464E"/>
                <w:spacing w:val="-13"/>
                <w:sz w:val="24"/>
              </w:rPr>
              <w:t xml:space="preserve"> </w:t>
            </w:r>
            <w:r>
              <w:rPr>
                <w:color w:val="46464E"/>
                <w:spacing w:val="-1"/>
                <w:sz w:val="24"/>
              </w:rPr>
              <w:t>unwanted</w:t>
            </w:r>
            <w:r>
              <w:rPr>
                <w:color w:val="46464E"/>
                <w:spacing w:val="-51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motion)</w:t>
            </w:r>
          </w:p>
          <w:p w14:paraId="348C53E4" w14:textId="77777777" w:rsidR="00592DAF" w:rsidRDefault="00592DAF">
            <w:pPr>
              <w:pStyle w:val="TableParagraph"/>
              <w:spacing w:before="7"/>
              <w:rPr>
                <w:rFonts w:ascii="Calibri"/>
                <w:sz w:val="24"/>
              </w:rPr>
            </w:pPr>
          </w:p>
          <w:p w14:paraId="067B133F" w14:textId="77777777" w:rsidR="00592DAF" w:rsidRDefault="007E7404">
            <w:pPr>
              <w:pStyle w:val="TableParagraph"/>
              <w:ind w:left="136" w:right="257"/>
              <w:rPr>
                <w:sz w:val="24"/>
              </w:rPr>
            </w:pPr>
            <w:r>
              <w:rPr>
                <w:color w:val="46464E"/>
                <w:sz w:val="24"/>
              </w:rPr>
              <w:t>Positioned patient</w:t>
            </w:r>
            <w:r>
              <w:rPr>
                <w:color w:val="46464E"/>
                <w:spacing w:val="1"/>
                <w:sz w:val="24"/>
              </w:rPr>
              <w:t xml:space="preserve"> </w:t>
            </w:r>
            <w:r>
              <w:rPr>
                <w:color w:val="46464E"/>
                <w:spacing w:val="-1"/>
                <w:sz w:val="24"/>
              </w:rPr>
              <w:t>respectfully (moved</w:t>
            </w:r>
            <w:r>
              <w:rPr>
                <w:color w:val="46464E"/>
                <w:spacing w:val="-52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equipment hazards</w:t>
            </w:r>
            <w:r>
              <w:rPr>
                <w:color w:val="46464E"/>
                <w:spacing w:val="-52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out of the way,</w:t>
            </w:r>
            <w:r>
              <w:rPr>
                <w:color w:val="46464E"/>
                <w:spacing w:val="1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assisted the patient</w:t>
            </w:r>
            <w:r>
              <w:rPr>
                <w:color w:val="46464E"/>
                <w:spacing w:val="-52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into the proper</w:t>
            </w:r>
            <w:r>
              <w:rPr>
                <w:color w:val="46464E"/>
                <w:spacing w:val="1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position)</w:t>
            </w:r>
          </w:p>
        </w:tc>
        <w:tc>
          <w:tcPr>
            <w:tcW w:w="1768" w:type="dxa"/>
            <w:vMerge/>
            <w:tcBorders>
              <w:top w:val="nil"/>
            </w:tcBorders>
          </w:tcPr>
          <w:p w14:paraId="3A9DFAF4" w14:textId="77777777" w:rsidR="00592DAF" w:rsidRDefault="00592DAF">
            <w:pPr>
              <w:rPr>
                <w:sz w:val="2"/>
                <w:szCs w:val="2"/>
              </w:rPr>
            </w:pPr>
          </w:p>
        </w:tc>
        <w:tc>
          <w:tcPr>
            <w:tcW w:w="2042" w:type="dxa"/>
            <w:vMerge/>
            <w:tcBorders>
              <w:top w:val="nil"/>
            </w:tcBorders>
          </w:tcPr>
          <w:p w14:paraId="59B13CC7" w14:textId="77777777" w:rsidR="00592DAF" w:rsidRDefault="00592DAF">
            <w:pPr>
              <w:rPr>
                <w:sz w:val="2"/>
                <w:szCs w:val="2"/>
              </w:rPr>
            </w:pPr>
          </w:p>
        </w:tc>
        <w:tc>
          <w:tcPr>
            <w:tcW w:w="2076" w:type="dxa"/>
            <w:vMerge/>
            <w:tcBorders>
              <w:top w:val="nil"/>
            </w:tcBorders>
          </w:tcPr>
          <w:p w14:paraId="7F758BD6" w14:textId="77777777" w:rsidR="00592DAF" w:rsidRDefault="00592DAF">
            <w:pPr>
              <w:rPr>
                <w:sz w:val="2"/>
                <w:szCs w:val="2"/>
              </w:rPr>
            </w:pPr>
          </w:p>
        </w:tc>
        <w:tc>
          <w:tcPr>
            <w:tcW w:w="1925" w:type="dxa"/>
            <w:vMerge/>
            <w:tcBorders>
              <w:top w:val="nil"/>
            </w:tcBorders>
          </w:tcPr>
          <w:p w14:paraId="5B828002" w14:textId="77777777" w:rsidR="00592DAF" w:rsidRDefault="00592DAF">
            <w:pPr>
              <w:rPr>
                <w:sz w:val="2"/>
                <w:szCs w:val="2"/>
              </w:rPr>
            </w:pPr>
          </w:p>
        </w:tc>
      </w:tr>
      <w:tr w:rsidR="00592DAF" w14:paraId="273B8BB7" w14:textId="77777777">
        <w:trPr>
          <w:trHeight w:val="974"/>
        </w:trPr>
        <w:tc>
          <w:tcPr>
            <w:tcW w:w="1637" w:type="dxa"/>
            <w:vMerge/>
            <w:tcBorders>
              <w:top w:val="nil"/>
            </w:tcBorders>
          </w:tcPr>
          <w:p w14:paraId="18C26977" w14:textId="77777777" w:rsidR="00592DAF" w:rsidRDefault="00592DAF">
            <w:pPr>
              <w:rPr>
                <w:sz w:val="2"/>
                <w:szCs w:val="2"/>
              </w:rPr>
            </w:pPr>
          </w:p>
        </w:tc>
        <w:tc>
          <w:tcPr>
            <w:tcW w:w="2321" w:type="dxa"/>
            <w:tcBorders>
              <w:top w:val="nil"/>
            </w:tcBorders>
          </w:tcPr>
          <w:p w14:paraId="7554BC64" w14:textId="77777777" w:rsidR="00592DAF" w:rsidRDefault="007E7404">
            <w:pPr>
              <w:pStyle w:val="TableParagraph"/>
              <w:spacing w:before="119" w:line="242" w:lineRule="auto"/>
              <w:ind w:left="136" w:right="462"/>
              <w:rPr>
                <w:sz w:val="24"/>
              </w:rPr>
            </w:pPr>
            <w:r>
              <w:rPr>
                <w:color w:val="46464E"/>
                <w:spacing w:val="-1"/>
                <w:sz w:val="24"/>
              </w:rPr>
              <w:t>Dismissed patient</w:t>
            </w:r>
            <w:r>
              <w:rPr>
                <w:color w:val="46464E"/>
                <w:spacing w:val="-52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effectively</w:t>
            </w:r>
          </w:p>
        </w:tc>
        <w:tc>
          <w:tcPr>
            <w:tcW w:w="1768" w:type="dxa"/>
            <w:vMerge/>
            <w:tcBorders>
              <w:top w:val="nil"/>
            </w:tcBorders>
          </w:tcPr>
          <w:p w14:paraId="4ECC3114" w14:textId="77777777" w:rsidR="00592DAF" w:rsidRDefault="00592DAF">
            <w:pPr>
              <w:rPr>
                <w:sz w:val="2"/>
                <w:szCs w:val="2"/>
              </w:rPr>
            </w:pPr>
          </w:p>
        </w:tc>
        <w:tc>
          <w:tcPr>
            <w:tcW w:w="2042" w:type="dxa"/>
            <w:vMerge/>
            <w:tcBorders>
              <w:top w:val="nil"/>
            </w:tcBorders>
          </w:tcPr>
          <w:p w14:paraId="0A83A3B6" w14:textId="77777777" w:rsidR="00592DAF" w:rsidRDefault="00592DAF">
            <w:pPr>
              <w:rPr>
                <w:sz w:val="2"/>
                <w:szCs w:val="2"/>
              </w:rPr>
            </w:pPr>
          </w:p>
        </w:tc>
        <w:tc>
          <w:tcPr>
            <w:tcW w:w="2076" w:type="dxa"/>
            <w:vMerge/>
            <w:tcBorders>
              <w:top w:val="nil"/>
            </w:tcBorders>
          </w:tcPr>
          <w:p w14:paraId="772C2F9E" w14:textId="77777777" w:rsidR="00592DAF" w:rsidRDefault="00592DAF">
            <w:pPr>
              <w:rPr>
                <w:sz w:val="2"/>
                <w:szCs w:val="2"/>
              </w:rPr>
            </w:pPr>
          </w:p>
        </w:tc>
        <w:tc>
          <w:tcPr>
            <w:tcW w:w="1925" w:type="dxa"/>
            <w:vMerge/>
            <w:tcBorders>
              <w:top w:val="nil"/>
            </w:tcBorders>
          </w:tcPr>
          <w:p w14:paraId="752BAA92" w14:textId="77777777" w:rsidR="00592DAF" w:rsidRDefault="00592DAF">
            <w:pPr>
              <w:rPr>
                <w:sz w:val="2"/>
                <w:szCs w:val="2"/>
              </w:rPr>
            </w:pPr>
          </w:p>
        </w:tc>
      </w:tr>
    </w:tbl>
    <w:p w14:paraId="326BBBE1" w14:textId="77777777" w:rsidR="00592DAF" w:rsidRDefault="00592DAF">
      <w:pPr>
        <w:rPr>
          <w:sz w:val="2"/>
          <w:szCs w:val="2"/>
        </w:rPr>
        <w:sectPr w:rsidR="00592DAF">
          <w:pgSz w:w="12240" w:h="15840"/>
          <w:pgMar w:top="1060" w:right="60" w:bottom="1520" w:left="140" w:header="714" w:footer="1334" w:gutter="0"/>
          <w:cols w:space="720"/>
        </w:sectPr>
      </w:pPr>
    </w:p>
    <w:p w14:paraId="6A137CC1" w14:textId="77777777" w:rsidR="00592DAF" w:rsidRDefault="00592DAF">
      <w:pPr>
        <w:pStyle w:val="BodyText"/>
        <w:rPr>
          <w:sz w:val="20"/>
        </w:rPr>
      </w:pPr>
    </w:p>
    <w:p w14:paraId="08A5E609" w14:textId="77777777" w:rsidR="00592DAF" w:rsidRDefault="00592DAF">
      <w:pPr>
        <w:pStyle w:val="BodyText"/>
        <w:spacing w:before="6"/>
      </w:pPr>
    </w:p>
    <w:tbl>
      <w:tblPr>
        <w:tblW w:w="0" w:type="auto"/>
        <w:tblInd w:w="1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39"/>
        <w:gridCol w:w="2842"/>
        <w:gridCol w:w="2136"/>
        <w:gridCol w:w="2112"/>
        <w:gridCol w:w="2840"/>
      </w:tblGrid>
      <w:tr w:rsidR="00592DAF" w14:paraId="1C1AD26B" w14:textId="77777777">
        <w:trPr>
          <w:trHeight w:val="256"/>
        </w:trPr>
        <w:tc>
          <w:tcPr>
            <w:tcW w:w="1839" w:type="dxa"/>
          </w:tcPr>
          <w:p w14:paraId="5F76ACA7" w14:textId="77777777" w:rsidR="00592DAF" w:rsidRDefault="007E7404">
            <w:pPr>
              <w:pStyle w:val="TableParagraph"/>
              <w:spacing w:line="236" w:lineRule="exact"/>
              <w:ind w:left="196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3"/>
              </w:rPr>
              <w:t>Radiation</w:t>
            </w:r>
            <w:r>
              <w:rPr>
                <w:rFonts w:ascii="Calibri"/>
                <w:b/>
                <w:spacing w:val="-14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Safety</w:t>
            </w:r>
          </w:p>
        </w:tc>
        <w:tc>
          <w:tcPr>
            <w:tcW w:w="2842" w:type="dxa"/>
          </w:tcPr>
          <w:p w14:paraId="66CA6426" w14:textId="77777777" w:rsidR="00592DAF" w:rsidRDefault="007E7404">
            <w:pPr>
              <w:pStyle w:val="TableParagraph"/>
              <w:spacing w:line="236" w:lineRule="exact"/>
              <w:ind w:left="1064" w:right="999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3</w:t>
            </w:r>
            <w:r>
              <w:rPr>
                <w:rFonts w:ascii="Calibri"/>
                <w:b/>
                <w:spacing w:val="-5"/>
              </w:rPr>
              <w:t xml:space="preserve"> </w:t>
            </w:r>
            <w:r>
              <w:rPr>
                <w:rFonts w:ascii="Calibri"/>
                <w:b/>
              </w:rPr>
              <w:t>Points</w:t>
            </w:r>
          </w:p>
        </w:tc>
        <w:tc>
          <w:tcPr>
            <w:tcW w:w="2136" w:type="dxa"/>
          </w:tcPr>
          <w:p w14:paraId="7D70EBB4" w14:textId="77777777" w:rsidR="00592DAF" w:rsidRDefault="007E7404">
            <w:pPr>
              <w:pStyle w:val="TableParagraph"/>
              <w:spacing w:line="236" w:lineRule="exact"/>
              <w:ind w:left="729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2</w:t>
            </w:r>
            <w:r>
              <w:rPr>
                <w:rFonts w:ascii="Calibri"/>
                <w:b/>
                <w:spacing w:val="-5"/>
              </w:rPr>
              <w:t xml:space="preserve"> </w:t>
            </w:r>
            <w:r>
              <w:rPr>
                <w:rFonts w:ascii="Calibri"/>
                <w:b/>
              </w:rPr>
              <w:t>Points</w:t>
            </w:r>
          </w:p>
        </w:tc>
        <w:tc>
          <w:tcPr>
            <w:tcW w:w="2112" w:type="dxa"/>
            <w:tcBorders>
              <w:right w:val="single" w:sz="6" w:space="0" w:color="000000"/>
            </w:tcBorders>
          </w:tcPr>
          <w:p w14:paraId="700F59CA" w14:textId="77777777" w:rsidR="00592DAF" w:rsidRDefault="007E7404">
            <w:pPr>
              <w:pStyle w:val="TableParagraph"/>
              <w:spacing w:line="236" w:lineRule="exact"/>
              <w:ind w:left="743" w:right="678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1</w:t>
            </w:r>
            <w:r>
              <w:rPr>
                <w:rFonts w:ascii="Calibri"/>
                <w:b/>
                <w:spacing w:val="-7"/>
              </w:rPr>
              <w:t xml:space="preserve"> </w:t>
            </w:r>
            <w:r>
              <w:rPr>
                <w:rFonts w:ascii="Calibri"/>
                <w:b/>
              </w:rPr>
              <w:t>Point</w:t>
            </w:r>
          </w:p>
        </w:tc>
        <w:tc>
          <w:tcPr>
            <w:tcW w:w="2840" w:type="dxa"/>
            <w:tcBorders>
              <w:left w:val="single" w:sz="6" w:space="0" w:color="000000"/>
            </w:tcBorders>
          </w:tcPr>
          <w:p w14:paraId="17F48EE6" w14:textId="77777777" w:rsidR="00592DAF" w:rsidRDefault="007E7404">
            <w:pPr>
              <w:pStyle w:val="TableParagraph"/>
              <w:spacing w:line="236" w:lineRule="exact"/>
              <w:ind w:left="1063" w:right="996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0</w:t>
            </w:r>
            <w:r>
              <w:rPr>
                <w:rFonts w:ascii="Calibri"/>
                <w:b/>
                <w:spacing w:val="-5"/>
              </w:rPr>
              <w:t xml:space="preserve"> </w:t>
            </w:r>
            <w:r>
              <w:rPr>
                <w:rFonts w:ascii="Calibri"/>
                <w:b/>
              </w:rPr>
              <w:t>Points</w:t>
            </w:r>
          </w:p>
        </w:tc>
      </w:tr>
      <w:tr w:rsidR="00592DAF" w14:paraId="5F9F842F" w14:textId="77777777">
        <w:trPr>
          <w:trHeight w:val="1839"/>
        </w:trPr>
        <w:tc>
          <w:tcPr>
            <w:tcW w:w="1839" w:type="dxa"/>
            <w:vMerge w:val="restart"/>
          </w:tcPr>
          <w:p w14:paraId="4C070393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4420FACA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4041EFCC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3C994BD6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5FFF2BB4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5B3C85DC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3BE83139" w14:textId="77777777" w:rsidR="00592DAF" w:rsidRDefault="007E7404">
            <w:pPr>
              <w:pStyle w:val="TableParagraph"/>
              <w:spacing w:before="147"/>
              <w:ind w:left="650"/>
              <w:rPr>
                <w:rFonts w:ascii="Calibri"/>
              </w:rPr>
            </w:pPr>
            <w:r>
              <w:rPr>
                <w:rFonts w:ascii="Calibri"/>
              </w:rPr>
              <w:t>ALARA</w:t>
            </w:r>
          </w:p>
        </w:tc>
        <w:tc>
          <w:tcPr>
            <w:tcW w:w="2842" w:type="dxa"/>
            <w:tcBorders>
              <w:bottom w:val="nil"/>
            </w:tcBorders>
          </w:tcPr>
          <w:p w14:paraId="55B52B8D" w14:textId="77777777" w:rsidR="00592DAF" w:rsidRDefault="007E7404">
            <w:pPr>
              <w:pStyle w:val="TableParagraph"/>
              <w:spacing w:before="1"/>
              <w:ind w:left="136" w:right="698"/>
              <w:rPr>
                <w:sz w:val="24"/>
              </w:rPr>
            </w:pPr>
            <w:r>
              <w:rPr>
                <w:color w:val="46464E"/>
                <w:sz w:val="24"/>
              </w:rPr>
              <w:t>Patient was</w:t>
            </w:r>
            <w:r>
              <w:rPr>
                <w:color w:val="46464E"/>
                <w:spacing w:val="1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accurately identified</w:t>
            </w:r>
            <w:r>
              <w:rPr>
                <w:color w:val="46464E"/>
                <w:spacing w:val="-52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as well as</w:t>
            </w:r>
            <w:r>
              <w:rPr>
                <w:color w:val="46464E"/>
                <w:spacing w:val="1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the body</w:t>
            </w:r>
            <w:r>
              <w:rPr>
                <w:color w:val="46464E"/>
                <w:spacing w:val="1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part for</w:t>
            </w:r>
            <w:r>
              <w:rPr>
                <w:color w:val="46464E"/>
                <w:spacing w:val="1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x-ray</w:t>
            </w:r>
            <w:r>
              <w:rPr>
                <w:color w:val="46464E"/>
                <w:spacing w:val="1"/>
                <w:sz w:val="24"/>
              </w:rPr>
              <w:t xml:space="preserve"> </w:t>
            </w:r>
            <w:r>
              <w:rPr>
                <w:color w:val="46464E"/>
                <w:spacing w:val="-1"/>
                <w:sz w:val="24"/>
              </w:rPr>
              <w:t>procedure (radiation</w:t>
            </w:r>
            <w:r>
              <w:rPr>
                <w:color w:val="46464E"/>
                <w:spacing w:val="-52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safety)</w:t>
            </w:r>
          </w:p>
        </w:tc>
        <w:tc>
          <w:tcPr>
            <w:tcW w:w="2136" w:type="dxa"/>
            <w:vMerge w:val="restart"/>
          </w:tcPr>
          <w:p w14:paraId="2254A3E1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241FB88B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6FF7831C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056DC87B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5FB0BB2C" w14:textId="77777777" w:rsidR="00592DAF" w:rsidRDefault="007E7404">
            <w:pPr>
              <w:pStyle w:val="TableParagraph"/>
              <w:spacing w:before="146"/>
              <w:ind w:left="191" w:right="117"/>
              <w:jc w:val="center"/>
              <w:rPr>
                <w:rFonts w:ascii="Calibri"/>
              </w:rPr>
            </w:pPr>
            <w:r>
              <w:rPr>
                <w:rFonts w:ascii="Calibri"/>
                <w:b/>
                <w:color w:val="46464E"/>
                <w:spacing w:val="-1"/>
              </w:rPr>
              <w:t>Collimated</w:t>
            </w:r>
            <w:r>
              <w:rPr>
                <w:rFonts w:ascii="Calibri"/>
                <w:b/>
                <w:color w:val="46464E"/>
                <w:spacing w:val="-12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field</w:t>
            </w:r>
            <w:r>
              <w:rPr>
                <w:rFonts w:ascii="Calibri"/>
                <w:b/>
                <w:color w:val="46464E"/>
                <w:spacing w:val="-12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size</w:t>
            </w:r>
            <w:r>
              <w:rPr>
                <w:rFonts w:ascii="Calibri"/>
                <w:b/>
                <w:color w:val="46464E"/>
                <w:spacing w:val="-47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 xml:space="preserve">too large </w:t>
            </w:r>
            <w:r>
              <w:rPr>
                <w:rFonts w:ascii="Calibri"/>
                <w:color w:val="46464E"/>
              </w:rPr>
              <w:t>(extends</w:t>
            </w:r>
            <w:r>
              <w:rPr>
                <w:rFonts w:ascii="Calibri"/>
                <w:color w:val="46464E"/>
                <w:spacing w:val="1"/>
              </w:rPr>
              <w:t xml:space="preserve"> </w:t>
            </w:r>
            <w:r>
              <w:rPr>
                <w:rFonts w:ascii="Calibri"/>
                <w:color w:val="46464E"/>
              </w:rPr>
              <w:t>beyond required</w:t>
            </w:r>
            <w:r>
              <w:rPr>
                <w:rFonts w:ascii="Calibri"/>
                <w:color w:val="46464E"/>
                <w:spacing w:val="1"/>
              </w:rPr>
              <w:t xml:space="preserve"> </w:t>
            </w:r>
            <w:r>
              <w:rPr>
                <w:rFonts w:ascii="Calibri"/>
                <w:color w:val="46464E"/>
              </w:rPr>
              <w:t>anatomy by more</w:t>
            </w:r>
            <w:r>
              <w:rPr>
                <w:rFonts w:ascii="Calibri"/>
                <w:color w:val="46464E"/>
                <w:spacing w:val="1"/>
              </w:rPr>
              <w:t xml:space="preserve"> </w:t>
            </w:r>
            <w:r>
              <w:rPr>
                <w:rFonts w:ascii="Calibri"/>
                <w:color w:val="46464E"/>
              </w:rPr>
              <w:t>than</w:t>
            </w:r>
            <w:r>
              <w:rPr>
                <w:rFonts w:ascii="Calibri"/>
                <w:color w:val="46464E"/>
                <w:spacing w:val="-2"/>
              </w:rPr>
              <w:t xml:space="preserve"> </w:t>
            </w:r>
            <w:r>
              <w:rPr>
                <w:rFonts w:ascii="Calibri"/>
                <w:color w:val="46464E"/>
              </w:rPr>
              <w:t>1-inch/2.5-cm)</w:t>
            </w:r>
          </w:p>
        </w:tc>
        <w:tc>
          <w:tcPr>
            <w:tcW w:w="2112" w:type="dxa"/>
            <w:vMerge w:val="restart"/>
            <w:tcBorders>
              <w:right w:val="single" w:sz="6" w:space="0" w:color="000000"/>
            </w:tcBorders>
          </w:tcPr>
          <w:p w14:paraId="1A09726F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7777D1EE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4ABD8DD9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64F7975F" w14:textId="77777777" w:rsidR="00592DAF" w:rsidRDefault="007E7404">
            <w:pPr>
              <w:pStyle w:val="TableParagraph"/>
              <w:spacing w:before="146"/>
              <w:ind w:left="218" w:right="131" w:hanging="11"/>
              <w:jc w:val="center"/>
              <w:rPr>
                <w:rFonts w:ascii="Calibri"/>
              </w:rPr>
            </w:pPr>
            <w:r>
              <w:rPr>
                <w:rFonts w:ascii="Calibri"/>
                <w:b/>
                <w:color w:val="46464E"/>
              </w:rPr>
              <w:t>Incorrect centering</w:t>
            </w:r>
            <w:r>
              <w:rPr>
                <w:rFonts w:ascii="Calibri"/>
                <w:b/>
                <w:color w:val="46464E"/>
                <w:spacing w:val="-47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 xml:space="preserve">of CR </w:t>
            </w:r>
            <w:r>
              <w:rPr>
                <w:rFonts w:ascii="Calibri"/>
                <w:color w:val="46464E"/>
              </w:rPr>
              <w:t>(</w:t>
            </w:r>
            <w:proofErr w:type="spellStart"/>
            <w:r>
              <w:rPr>
                <w:rFonts w:ascii="Calibri"/>
                <w:color w:val="46464E"/>
              </w:rPr>
              <w:t>miscentered</w:t>
            </w:r>
            <w:proofErr w:type="spellEnd"/>
            <w:r>
              <w:rPr>
                <w:rFonts w:ascii="Calibri"/>
                <w:color w:val="46464E"/>
                <w:spacing w:val="-47"/>
              </w:rPr>
              <w:t xml:space="preserve"> </w:t>
            </w:r>
            <w:r>
              <w:rPr>
                <w:rFonts w:ascii="Calibri"/>
                <w:color w:val="46464E"/>
                <w:spacing w:val="-1"/>
              </w:rPr>
              <w:t>by</w:t>
            </w:r>
            <w:r>
              <w:rPr>
                <w:rFonts w:ascii="Calibri"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</w:rPr>
              <w:t>1-inch/2.5-cm</w:t>
            </w:r>
            <w:r>
              <w:rPr>
                <w:rFonts w:ascii="Calibri"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</w:rPr>
              <w:t>or</w:t>
            </w:r>
            <w:r>
              <w:rPr>
                <w:rFonts w:ascii="Calibri"/>
                <w:color w:val="46464E"/>
                <w:spacing w:val="-47"/>
              </w:rPr>
              <w:t xml:space="preserve"> </w:t>
            </w:r>
            <w:r>
              <w:rPr>
                <w:rFonts w:ascii="Calibri"/>
                <w:color w:val="46464E"/>
              </w:rPr>
              <w:t>greater; i.e.</w:t>
            </w:r>
            <w:r>
              <w:rPr>
                <w:rFonts w:ascii="Calibri"/>
                <w:color w:val="46464E"/>
                <w:spacing w:val="1"/>
              </w:rPr>
              <w:t xml:space="preserve"> </w:t>
            </w:r>
            <w:r>
              <w:rPr>
                <w:rFonts w:ascii="Calibri"/>
                <w:color w:val="46464E"/>
              </w:rPr>
              <w:t>required anatomy</w:t>
            </w:r>
            <w:r>
              <w:rPr>
                <w:rFonts w:ascii="Calibri"/>
                <w:color w:val="46464E"/>
                <w:spacing w:val="1"/>
              </w:rPr>
              <w:t xml:space="preserve"> </w:t>
            </w:r>
            <w:r>
              <w:rPr>
                <w:rFonts w:ascii="Calibri"/>
                <w:color w:val="46464E"/>
              </w:rPr>
              <w:t>not in middle of</w:t>
            </w:r>
            <w:r>
              <w:rPr>
                <w:rFonts w:ascii="Calibri"/>
                <w:color w:val="46464E"/>
                <w:spacing w:val="1"/>
              </w:rPr>
              <w:t xml:space="preserve"> </w:t>
            </w:r>
            <w:r>
              <w:rPr>
                <w:rFonts w:ascii="Calibri"/>
                <w:color w:val="46464E"/>
              </w:rPr>
              <w:t>light-field)</w:t>
            </w:r>
          </w:p>
        </w:tc>
        <w:tc>
          <w:tcPr>
            <w:tcW w:w="2840" w:type="dxa"/>
            <w:vMerge w:val="restart"/>
            <w:tcBorders>
              <w:left w:val="single" w:sz="6" w:space="0" w:color="000000"/>
            </w:tcBorders>
          </w:tcPr>
          <w:p w14:paraId="0976F3AD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336EF75C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43145126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7D79F8A4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4B44A39D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23459794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3FD4BE91" w14:textId="77777777" w:rsidR="00592DAF" w:rsidRDefault="007E7404">
            <w:pPr>
              <w:pStyle w:val="TableParagraph"/>
              <w:spacing w:before="147"/>
              <w:ind w:left="622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>No</w:t>
            </w:r>
            <w:r>
              <w:rPr>
                <w:rFonts w:ascii="Calibri"/>
                <w:b/>
                <w:color w:val="46464E"/>
                <w:spacing w:val="-9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shielding</w:t>
            </w:r>
            <w:r>
              <w:rPr>
                <w:rFonts w:ascii="Calibri"/>
                <w:b/>
                <w:color w:val="46464E"/>
                <w:spacing w:val="7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used</w:t>
            </w:r>
          </w:p>
        </w:tc>
      </w:tr>
      <w:tr w:rsidR="00592DAF" w14:paraId="138AD1B1" w14:textId="77777777">
        <w:trPr>
          <w:trHeight w:val="2655"/>
        </w:trPr>
        <w:tc>
          <w:tcPr>
            <w:tcW w:w="1839" w:type="dxa"/>
            <w:vMerge/>
            <w:tcBorders>
              <w:top w:val="nil"/>
            </w:tcBorders>
          </w:tcPr>
          <w:p w14:paraId="059EF22B" w14:textId="77777777" w:rsidR="00592DAF" w:rsidRDefault="00592DAF">
            <w:pPr>
              <w:rPr>
                <w:sz w:val="2"/>
                <w:szCs w:val="2"/>
              </w:rPr>
            </w:pPr>
          </w:p>
        </w:tc>
        <w:tc>
          <w:tcPr>
            <w:tcW w:w="2842" w:type="dxa"/>
            <w:tcBorders>
              <w:top w:val="nil"/>
            </w:tcBorders>
          </w:tcPr>
          <w:p w14:paraId="3DBD0F19" w14:textId="77777777" w:rsidR="00592DAF" w:rsidRDefault="007E7404">
            <w:pPr>
              <w:pStyle w:val="TableParagraph"/>
              <w:spacing w:before="36" w:line="242" w:lineRule="auto"/>
              <w:ind w:left="136" w:right="698"/>
              <w:rPr>
                <w:sz w:val="24"/>
              </w:rPr>
            </w:pPr>
            <w:r>
              <w:rPr>
                <w:color w:val="46464E"/>
                <w:spacing w:val="-1"/>
                <w:sz w:val="24"/>
              </w:rPr>
              <w:t>Correct</w:t>
            </w:r>
            <w:r>
              <w:rPr>
                <w:color w:val="46464E"/>
                <w:spacing w:val="-13"/>
                <w:sz w:val="24"/>
              </w:rPr>
              <w:t xml:space="preserve"> </w:t>
            </w:r>
            <w:r>
              <w:rPr>
                <w:color w:val="46464E"/>
                <w:spacing w:val="-1"/>
                <w:sz w:val="24"/>
              </w:rPr>
              <w:t>centering</w:t>
            </w:r>
            <w:r>
              <w:rPr>
                <w:color w:val="46464E"/>
                <w:spacing w:val="-15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(of</w:t>
            </w:r>
            <w:r>
              <w:rPr>
                <w:color w:val="46464E"/>
                <w:spacing w:val="-51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Central</w:t>
            </w:r>
            <w:r>
              <w:rPr>
                <w:color w:val="46464E"/>
                <w:spacing w:val="-1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Ray)</w:t>
            </w:r>
          </w:p>
          <w:p w14:paraId="18F903C2" w14:textId="77777777" w:rsidR="00592DAF" w:rsidRDefault="00592DAF">
            <w:pPr>
              <w:pStyle w:val="TableParagraph"/>
              <w:spacing w:before="9"/>
              <w:rPr>
                <w:rFonts w:ascii="Calibri"/>
                <w:sz w:val="23"/>
              </w:rPr>
            </w:pPr>
          </w:p>
          <w:p w14:paraId="2411DC81" w14:textId="77777777" w:rsidR="00592DAF" w:rsidRDefault="007E7404">
            <w:pPr>
              <w:pStyle w:val="TableParagraph"/>
              <w:ind w:left="136" w:right="454"/>
              <w:rPr>
                <w:sz w:val="24"/>
              </w:rPr>
            </w:pPr>
            <w:r>
              <w:rPr>
                <w:color w:val="46464E"/>
                <w:spacing w:val="-1"/>
                <w:sz w:val="24"/>
              </w:rPr>
              <w:t>Collimation</w:t>
            </w:r>
            <w:r>
              <w:rPr>
                <w:color w:val="46464E"/>
                <w:spacing w:val="-11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included</w:t>
            </w:r>
            <w:r>
              <w:rPr>
                <w:color w:val="46464E"/>
                <w:spacing w:val="-6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all</w:t>
            </w:r>
            <w:r>
              <w:rPr>
                <w:color w:val="46464E"/>
                <w:spacing w:val="-51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required anatomy</w:t>
            </w:r>
            <w:r>
              <w:rPr>
                <w:color w:val="46464E"/>
                <w:spacing w:val="1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(including anatomy</w:t>
            </w:r>
            <w:r>
              <w:rPr>
                <w:color w:val="46464E"/>
                <w:spacing w:val="1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"shadow" when</w:t>
            </w:r>
            <w:r>
              <w:rPr>
                <w:color w:val="46464E"/>
                <w:spacing w:val="1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applicable)</w:t>
            </w:r>
          </w:p>
        </w:tc>
        <w:tc>
          <w:tcPr>
            <w:tcW w:w="2136" w:type="dxa"/>
            <w:vMerge/>
            <w:tcBorders>
              <w:top w:val="nil"/>
            </w:tcBorders>
          </w:tcPr>
          <w:p w14:paraId="5C450F16" w14:textId="77777777" w:rsidR="00592DAF" w:rsidRDefault="00592DAF">
            <w:pPr>
              <w:rPr>
                <w:sz w:val="2"/>
                <w:szCs w:val="2"/>
              </w:rPr>
            </w:pPr>
          </w:p>
        </w:tc>
        <w:tc>
          <w:tcPr>
            <w:tcW w:w="2112" w:type="dxa"/>
            <w:vMerge/>
            <w:tcBorders>
              <w:top w:val="nil"/>
              <w:right w:val="single" w:sz="6" w:space="0" w:color="000000"/>
            </w:tcBorders>
          </w:tcPr>
          <w:p w14:paraId="6060B11B" w14:textId="77777777" w:rsidR="00592DAF" w:rsidRDefault="00592DAF">
            <w:pPr>
              <w:rPr>
                <w:sz w:val="2"/>
                <w:szCs w:val="2"/>
              </w:rPr>
            </w:pPr>
          </w:p>
        </w:tc>
        <w:tc>
          <w:tcPr>
            <w:tcW w:w="2840" w:type="dxa"/>
            <w:vMerge/>
            <w:tcBorders>
              <w:top w:val="nil"/>
              <w:left w:val="single" w:sz="6" w:space="0" w:color="000000"/>
            </w:tcBorders>
          </w:tcPr>
          <w:p w14:paraId="78774B25" w14:textId="77777777" w:rsidR="00592DAF" w:rsidRDefault="00592DAF">
            <w:pPr>
              <w:rPr>
                <w:sz w:val="2"/>
                <w:szCs w:val="2"/>
              </w:rPr>
            </w:pPr>
          </w:p>
        </w:tc>
      </w:tr>
    </w:tbl>
    <w:p w14:paraId="4F9B2188" w14:textId="77777777" w:rsidR="00592DAF" w:rsidRDefault="00592DAF">
      <w:pPr>
        <w:pStyle w:val="BodyText"/>
        <w:rPr>
          <w:sz w:val="20"/>
        </w:rPr>
      </w:pPr>
    </w:p>
    <w:p w14:paraId="0D623B05" w14:textId="77777777" w:rsidR="00592DAF" w:rsidRDefault="00592DAF">
      <w:pPr>
        <w:pStyle w:val="BodyText"/>
        <w:spacing w:before="9"/>
        <w:rPr>
          <w:sz w:val="16"/>
        </w:rPr>
      </w:pP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39"/>
        <w:gridCol w:w="2453"/>
        <w:gridCol w:w="2260"/>
        <w:gridCol w:w="1692"/>
        <w:gridCol w:w="2119"/>
        <w:gridCol w:w="2018"/>
      </w:tblGrid>
      <w:tr w:rsidR="00592DAF" w14:paraId="556A89EE" w14:textId="77777777">
        <w:trPr>
          <w:trHeight w:val="268"/>
        </w:trPr>
        <w:tc>
          <w:tcPr>
            <w:tcW w:w="1239" w:type="dxa"/>
          </w:tcPr>
          <w:p w14:paraId="0C7EF5C7" w14:textId="77777777" w:rsidR="00592DAF" w:rsidRDefault="007E7404">
            <w:pPr>
              <w:pStyle w:val="TableParagraph"/>
              <w:spacing w:line="248" w:lineRule="exact"/>
              <w:ind w:left="110" w:right="57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Positioning</w:t>
            </w:r>
          </w:p>
        </w:tc>
        <w:tc>
          <w:tcPr>
            <w:tcW w:w="2453" w:type="dxa"/>
          </w:tcPr>
          <w:p w14:paraId="7DA7874A" w14:textId="77777777" w:rsidR="00592DAF" w:rsidRDefault="007E7404">
            <w:pPr>
              <w:pStyle w:val="TableParagraph"/>
              <w:spacing w:line="248" w:lineRule="exact"/>
              <w:ind w:right="824"/>
              <w:jc w:val="right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8</w:t>
            </w:r>
            <w:r>
              <w:rPr>
                <w:rFonts w:ascii="Calibri"/>
                <w:b/>
                <w:spacing w:val="-5"/>
              </w:rPr>
              <w:t xml:space="preserve"> </w:t>
            </w:r>
            <w:r>
              <w:rPr>
                <w:rFonts w:ascii="Calibri"/>
                <w:b/>
              </w:rPr>
              <w:t>Points</w:t>
            </w:r>
          </w:p>
        </w:tc>
        <w:tc>
          <w:tcPr>
            <w:tcW w:w="2260" w:type="dxa"/>
          </w:tcPr>
          <w:p w14:paraId="1EFE2456" w14:textId="77777777" w:rsidR="00592DAF" w:rsidRDefault="007E7404">
            <w:pPr>
              <w:pStyle w:val="TableParagraph"/>
              <w:spacing w:line="248" w:lineRule="exact"/>
              <w:ind w:right="707"/>
              <w:jc w:val="right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6</w:t>
            </w:r>
            <w:r>
              <w:rPr>
                <w:rFonts w:ascii="Calibri"/>
                <w:b/>
                <w:spacing w:val="-5"/>
              </w:rPr>
              <w:t xml:space="preserve"> </w:t>
            </w:r>
            <w:r>
              <w:rPr>
                <w:rFonts w:ascii="Calibri"/>
                <w:b/>
              </w:rPr>
              <w:t>Points</w:t>
            </w:r>
          </w:p>
        </w:tc>
        <w:tc>
          <w:tcPr>
            <w:tcW w:w="1692" w:type="dxa"/>
          </w:tcPr>
          <w:p w14:paraId="16C4B3DD" w14:textId="77777777" w:rsidR="00592DAF" w:rsidRDefault="007E7404">
            <w:pPr>
              <w:pStyle w:val="TableParagraph"/>
              <w:spacing w:line="248" w:lineRule="exact"/>
              <w:ind w:left="180" w:right="75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4</w:t>
            </w:r>
            <w:r>
              <w:rPr>
                <w:rFonts w:ascii="Calibri"/>
                <w:b/>
                <w:spacing w:val="-5"/>
              </w:rPr>
              <w:t xml:space="preserve"> </w:t>
            </w:r>
            <w:r>
              <w:rPr>
                <w:rFonts w:ascii="Calibri"/>
                <w:b/>
              </w:rPr>
              <w:t>Points</w:t>
            </w:r>
          </w:p>
        </w:tc>
        <w:tc>
          <w:tcPr>
            <w:tcW w:w="2119" w:type="dxa"/>
          </w:tcPr>
          <w:p w14:paraId="1334D6BE" w14:textId="77777777" w:rsidR="00592DAF" w:rsidRDefault="007E7404">
            <w:pPr>
              <w:pStyle w:val="TableParagraph"/>
              <w:spacing w:line="248" w:lineRule="exact"/>
              <w:ind w:left="706" w:right="634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2</w:t>
            </w:r>
            <w:r>
              <w:rPr>
                <w:rFonts w:ascii="Calibri"/>
                <w:b/>
                <w:spacing w:val="-5"/>
              </w:rPr>
              <w:t xml:space="preserve"> </w:t>
            </w:r>
            <w:r>
              <w:rPr>
                <w:rFonts w:ascii="Calibri"/>
                <w:b/>
              </w:rPr>
              <w:t>Points</w:t>
            </w:r>
          </w:p>
        </w:tc>
        <w:tc>
          <w:tcPr>
            <w:tcW w:w="2018" w:type="dxa"/>
          </w:tcPr>
          <w:p w14:paraId="6D1EE600" w14:textId="77777777" w:rsidR="00592DAF" w:rsidRDefault="007E7404">
            <w:pPr>
              <w:pStyle w:val="TableParagraph"/>
              <w:spacing w:line="248" w:lineRule="exact"/>
              <w:ind w:left="310" w:right="237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0</w:t>
            </w:r>
            <w:r>
              <w:rPr>
                <w:rFonts w:ascii="Calibri"/>
                <w:b/>
                <w:spacing w:val="-5"/>
              </w:rPr>
              <w:t xml:space="preserve"> </w:t>
            </w:r>
            <w:r>
              <w:rPr>
                <w:rFonts w:ascii="Calibri"/>
                <w:b/>
              </w:rPr>
              <w:t>Points</w:t>
            </w:r>
          </w:p>
        </w:tc>
      </w:tr>
      <w:tr w:rsidR="00592DAF" w14:paraId="13E6D47B" w14:textId="77777777">
        <w:trPr>
          <w:trHeight w:val="3487"/>
        </w:trPr>
        <w:tc>
          <w:tcPr>
            <w:tcW w:w="1239" w:type="dxa"/>
          </w:tcPr>
          <w:p w14:paraId="733A5A15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209EC3AE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05C59AFE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08D7BF45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57D167FF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178F88BE" w14:textId="77777777" w:rsidR="00592DAF" w:rsidRDefault="007E7404">
            <w:pPr>
              <w:pStyle w:val="TableParagraph"/>
              <w:spacing w:before="141" w:line="232" w:lineRule="auto"/>
              <w:ind w:left="285" w:right="218" w:firstLine="36"/>
              <w:rPr>
                <w:rFonts w:ascii="Calibri"/>
              </w:rPr>
            </w:pPr>
            <w:r>
              <w:rPr>
                <w:rFonts w:ascii="Calibri"/>
              </w:rPr>
              <w:t>Patient</w:t>
            </w:r>
            <w:r>
              <w:rPr>
                <w:rFonts w:ascii="Calibri"/>
                <w:spacing w:val="-47"/>
              </w:rPr>
              <w:t xml:space="preserve"> </w:t>
            </w:r>
            <w:r>
              <w:rPr>
                <w:rFonts w:ascii="Calibri"/>
                <w:spacing w:val="-2"/>
              </w:rPr>
              <w:t>Position</w:t>
            </w:r>
          </w:p>
        </w:tc>
        <w:tc>
          <w:tcPr>
            <w:tcW w:w="2453" w:type="dxa"/>
          </w:tcPr>
          <w:p w14:paraId="787D9219" w14:textId="77777777" w:rsidR="00592DAF" w:rsidRDefault="007E7404">
            <w:pPr>
              <w:pStyle w:val="TableParagraph"/>
              <w:ind w:left="138" w:right="158"/>
              <w:jc w:val="both"/>
              <w:rPr>
                <w:sz w:val="24"/>
              </w:rPr>
            </w:pPr>
            <w:r>
              <w:rPr>
                <w:color w:val="46464E"/>
                <w:sz w:val="24"/>
              </w:rPr>
              <w:t>Palpated</w:t>
            </w:r>
            <w:r>
              <w:rPr>
                <w:color w:val="46464E"/>
                <w:spacing w:val="1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appropriate</w:t>
            </w:r>
            <w:r>
              <w:rPr>
                <w:color w:val="46464E"/>
                <w:spacing w:val="-52"/>
                <w:sz w:val="24"/>
              </w:rPr>
              <w:t xml:space="preserve"> </w:t>
            </w:r>
            <w:r>
              <w:rPr>
                <w:color w:val="46464E"/>
                <w:spacing w:val="-1"/>
                <w:sz w:val="24"/>
              </w:rPr>
              <w:t>anatomical</w:t>
            </w:r>
            <w:r>
              <w:rPr>
                <w:color w:val="46464E"/>
                <w:spacing w:val="-10"/>
                <w:sz w:val="24"/>
              </w:rPr>
              <w:t xml:space="preserve"> </w:t>
            </w:r>
            <w:r>
              <w:rPr>
                <w:color w:val="46464E"/>
                <w:spacing w:val="-1"/>
                <w:sz w:val="24"/>
              </w:rPr>
              <w:t>landmarks</w:t>
            </w:r>
          </w:p>
          <w:p w14:paraId="045AC850" w14:textId="77777777" w:rsidR="00592DAF" w:rsidRDefault="00592DAF">
            <w:pPr>
              <w:pStyle w:val="TableParagraph"/>
              <w:spacing w:before="6"/>
              <w:rPr>
                <w:rFonts w:ascii="Calibri"/>
                <w:sz w:val="23"/>
              </w:rPr>
            </w:pPr>
          </w:p>
          <w:p w14:paraId="29C36906" w14:textId="77777777" w:rsidR="00592DAF" w:rsidRDefault="007E7404">
            <w:pPr>
              <w:pStyle w:val="TableParagraph"/>
              <w:ind w:left="138" w:right="271"/>
              <w:jc w:val="both"/>
              <w:rPr>
                <w:sz w:val="24"/>
              </w:rPr>
            </w:pPr>
            <w:r>
              <w:rPr>
                <w:color w:val="46464E"/>
                <w:sz w:val="24"/>
              </w:rPr>
              <w:t>Correctly</w:t>
            </w:r>
            <w:r>
              <w:rPr>
                <w:color w:val="46464E"/>
                <w:spacing w:val="1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positioned</w:t>
            </w:r>
            <w:r>
              <w:rPr>
                <w:color w:val="46464E"/>
                <w:spacing w:val="-52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patient anatomy for</w:t>
            </w:r>
            <w:r>
              <w:rPr>
                <w:color w:val="46464E"/>
                <w:spacing w:val="1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the</w:t>
            </w:r>
            <w:r>
              <w:rPr>
                <w:color w:val="46464E"/>
                <w:spacing w:val="-1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part</w:t>
            </w:r>
            <w:r>
              <w:rPr>
                <w:color w:val="46464E"/>
                <w:spacing w:val="1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ordered</w:t>
            </w:r>
          </w:p>
          <w:p w14:paraId="48A0DB5A" w14:textId="77777777" w:rsidR="00592DAF" w:rsidRDefault="00592DAF">
            <w:pPr>
              <w:pStyle w:val="TableParagraph"/>
              <w:spacing w:before="2"/>
              <w:rPr>
                <w:rFonts w:ascii="Calibri"/>
                <w:sz w:val="24"/>
              </w:rPr>
            </w:pPr>
          </w:p>
          <w:p w14:paraId="5E0BF32B" w14:textId="77777777" w:rsidR="00592DAF" w:rsidRDefault="007E7404">
            <w:pPr>
              <w:pStyle w:val="TableParagraph"/>
              <w:ind w:left="138" w:right="352"/>
              <w:rPr>
                <w:sz w:val="24"/>
              </w:rPr>
            </w:pPr>
            <w:r>
              <w:rPr>
                <w:color w:val="46464E"/>
                <w:spacing w:val="-1"/>
                <w:sz w:val="24"/>
              </w:rPr>
              <w:t>Correctly positioned</w:t>
            </w:r>
            <w:r>
              <w:rPr>
                <w:color w:val="46464E"/>
                <w:spacing w:val="-52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patient for</w:t>
            </w:r>
            <w:r>
              <w:rPr>
                <w:color w:val="46464E"/>
                <w:spacing w:val="1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the</w:t>
            </w:r>
            <w:r>
              <w:rPr>
                <w:color w:val="46464E"/>
                <w:spacing w:val="1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projection</w:t>
            </w:r>
            <w:r>
              <w:rPr>
                <w:color w:val="46464E"/>
                <w:spacing w:val="-2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selected</w:t>
            </w:r>
          </w:p>
        </w:tc>
        <w:tc>
          <w:tcPr>
            <w:tcW w:w="2260" w:type="dxa"/>
          </w:tcPr>
          <w:p w14:paraId="0B7CB2E8" w14:textId="77777777" w:rsidR="00592DAF" w:rsidRDefault="00592DAF">
            <w:pPr>
              <w:pStyle w:val="TableParagraph"/>
              <w:spacing w:before="6"/>
              <w:rPr>
                <w:rFonts w:ascii="Calibri"/>
                <w:sz w:val="21"/>
              </w:rPr>
            </w:pPr>
          </w:p>
          <w:p w14:paraId="49E8328A" w14:textId="77777777" w:rsidR="00592DAF" w:rsidRDefault="007E7404">
            <w:pPr>
              <w:pStyle w:val="TableParagraph"/>
              <w:ind w:left="244" w:right="174" w:firstLine="5"/>
              <w:jc w:val="center"/>
              <w:rPr>
                <w:rFonts w:ascii="Calibri"/>
              </w:rPr>
            </w:pPr>
            <w:r>
              <w:rPr>
                <w:rFonts w:ascii="Calibri"/>
                <w:color w:val="46464E"/>
                <w:spacing w:val="-1"/>
              </w:rPr>
              <w:t xml:space="preserve">Correctly </w:t>
            </w:r>
            <w:r>
              <w:rPr>
                <w:rFonts w:ascii="Calibri"/>
                <w:color w:val="46464E"/>
              </w:rPr>
              <w:t>performed</w:t>
            </w:r>
            <w:r>
              <w:rPr>
                <w:rFonts w:ascii="Calibri"/>
                <w:color w:val="46464E"/>
                <w:spacing w:val="-47"/>
              </w:rPr>
              <w:t xml:space="preserve"> </w:t>
            </w:r>
            <w:r>
              <w:rPr>
                <w:rFonts w:ascii="Calibri"/>
                <w:color w:val="46464E"/>
              </w:rPr>
              <w:t>all components but</w:t>
            </w:r>
            <w:r>
              <w:rPr>
                <w:rFonts w:ascii="Calibri"/>
                <w:color w:val="46464E"/>
                <w:spacing w:val="1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palpated</w:t>
            </w:r>
            <w:r>
              <w:rPr>
                <w:rFonts w:ascii="Calibri"/>
                <w:b/>
                <w:color w:val="46464E"/>
                <w:spacing w:val="1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1"/>
              </w:rPr>
              <w:t xml:space="preserve">inappropriately </w:t>
            </w:r>
            <w:r>
              <w:rPr>
                <w:rFonts w:ascii="Calibri"/>
                <w:color w:val="46464E"/>
              </w:rPr>
              <w:t>(did</w:t>
            </w:r>
            <w:r>
              <w:rPr>
                <w:rFonts w:ascii="Calibri"/>
                <w:color w:val="46464E"/>
                <w:spacing w:val="-47"/>
              </w:rPr>
              <w:t xml:space="preserve"> </w:t>
            </w:r>
            <w:r>
              <w:rPr>
                <w:rFonts w:ascii="Calibri"/>
                <w:color w:val="46464E"/>
              </w:rPr>
              <w:t>not inform the</w:t>
            </w:r>
            <w:r>
              <w:rPr>
                <w:rFonts w:ascii="Calibri"/>
                <w:color w:val="46464E"/>
                <w:spacing w:val="1"/>
              </w:rPr>
              <w:t xml:space="preserve"> </w:t>
            </w:r>
            <w:r>
              <w:rPr>
                <w:rFonts w:ascii="Calibri"/>
                <w:color w:val="46464E"/>
              </w:rPr>
              <w:t>patient PRIOR to</w:t>
            </w:r>
            <w:r>
              <w:rPr>
                <w:rFonts w:ascii="Calibri"/>
                <w:color w:val="46464E"/>
                <w:spacing w:val="1"/>
              </w:rPr>
              <w:t xml:space="preserve"> </w:t>
            </w:r>
            <w:r>
              <w:rPr>
                <w:rFonts w:ascii="Calibri"/>
                <w:color w:val="46464E"/>
              </w:rPr>
              <w:t>palpating, used</w:t>
            </w:r>
            <w:r>
              <w:rPr>
                <w:rFonts w:ascii="Calibri"/>
                <w:color w:val="46464E"/>
                <w:spacing w:val="1"/>
              </w:rPr>
              <w:t xml:space="preserve"> </w:t>
            </w:r>
            <w:r>
              <w:rPr>
                <w:rFonts w:ascii="Calibri"/>
                <w:color w:val="46464E"/>
                <w:spacing w:val="-1"/>
              </w:rPr>
              <w:t>incorrect landmarks,</w:t>
            </w:r>
            <w:r>
              <w:rPr>
                <w:rFonts w:ascii="Calibri"/>
                <w:color w:val="46464E"/>
                <w:spacing w:val="-47"/>
              </w:rPr>
              <w:t xml:space="preserve"> </w:t>
            </w:r>
            <w:r>
              <w:rPr>
                <w:rFonts w:ascii="Calibri"/>
                <w:color w:val="46464E"/>
              </w:rPr>
              <w:t>palpated sensitive</w:t>
            </w:r>
            <w:r>
              <w:rPr>
                <w:rFonts w:ascii="Calibri"/>
                <w:color w:val="46464E"/>
                <w:spacing w:val="1"/>
              </w:rPr>
              <w:t xml:space="preserve"> </w:t>
            </w:r>
            <w:r>
              <w:rPr>
                <w:rFonts w:ascii="Calibri"/>
                <w:color w:val="46464E"/>
              </w:rPr>
              <w:t>tissue, and/or hurt</w:t>
            </w:r>
            <w:r>
              <w:rPr>
                <w:rFonts w:ascii="Calibri"/>
                <w:color w:val="46464E"/>
                <w:spacing w:val="1"/>
              </w:rPr>
              <w:t xml:space="preserve"> </w:t>
            </w:r>
            <w:r>
              <w:rPr>
                <w:rFonts w:ascii="Calibri"/>
                <w:color w:val="46464E"/>
              </w:rPr>
              <w:t>the</w:t>
            </w:r>
            <w:r>
              <w:rPr>
                <w:rFonts w:ascii="Calibri"/>
                <w:color w:val="46464E"/>
                <w:spacing w:val="-1"/>
              </w:rPr>
              <w:t xml:space="preserve"> </w:t>
            </w:r>
            <w:r>
              <w:rPr>
                <w:rFonts w:ascii="Calibri"/>
                <w:color w:val="46464E"/>
              </w:rPr>
              <w:t>patient)</w:t>
            </w:r>
          </w:p>
        </w:tc>
        <w:tc>
          <w:tcPr>
            <w:tcW w:w="1692" w:type="dxa"/>
          </w:tcPr>
          <w:p w14:paraId="6BE7C42D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355DEFB4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6FC1A1E2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726C3E9B" w14:textId="77777777" w:rsidR="00592DAF" w:rsidRDefault="00592DAF">
            <w:pPr>
              <w:pStyle w:val="TableParagraph"/>
              <w:spacing w:before="8"/>
              <w:rPr>
                <w:rFonts w:ascii="Calibri"/>
                <w:sz w:val="32"/>
              </w:rPr>
            </w:pPr>
          </w:p>
          <w:p w14:paraId="3DAAA28A" w14:textId="77777777" w:rsidR="00592DAF" w:rsidRDefault="007E7404">
            <w:pPr>
              <w:pStyle w:val="TableParagraph"/>
              <w:ind w:left="180" w:right="94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color w:val="46464E"/>
                <w:spacing w:val="-1"/>
              </w:rPr>
              <w:t>Patient position</w:t>
            </w:r>
            <w:r>
              <w:rPr>
                <w:rFonts w:ascii="Calibri"/>
                <w:color w:val="46464E"/>
                <w:spacing w:val="-47"/>
              </w:rPr>
              <w:t xml:space="preserve"> </w:t>
            </w:r>
            <w:r>
              <w:rPr>
                <w:rFonts w:ascii="Calibri"/>
                <w:color w:val="46464E"/>
              </w:rPr>
              <w:t>demonstrates</w:t>
            </w:r>
            <w:r>
              <w:rPr>
                <w:rFonts w:ascii="Calibri"/>
                <w:color w:val="46464E"/>
                <w:spacing w:val="1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over/under</w:t>
            </w:r>
            <w:r>
              <w:rPr>
                <w:rFonts w:ascii="Calibri"/>
                <w:b/>
                <w:color w:val="46464E"/>
                <w:spacing w:val="1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rotation</w:t>
            </w:r>
          </w:p>
        </w:tc>
        <w:tc>
          <w:tcPr>
            <w:tcW w:w="2119" w:type="dxa"/>
          </w:tcPr>
          <w:p w14:paraId="562A6711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33C0D656" w14:textId="77777777" w:rsidR="00592DAF" w:rsidRDefault="00592DAF">
            <w:pPr>
              <w:pStyle w:val="TableParagraph"/>
              <w:spacing w:before="4"/>
              <w:rPr>
                <w:rFonts w:ascii="Calibri"/>
                <w:sz w:val="32"/>
              </w:rPr>
            </w:pPr>
          </w:p>
          <w:p w14:paraId="07EB6EF2" w14:textId="77777777" w:rsidR="00592DAF" w:rsidRDefault="007E7404">
            <w:pPr>
              <w:pStyle w:val="TableParagraph"/>
              <w:ind w:left="243" w:right="160" w:hanging="7"/>
              <w:jc w:val="center"/>
              <w:rPr>
                <w:rFonts w:ascii="Calibri"/>
              </w:rPr>
            </w:pPr>
            <w:r>
              <w:rPr>
                <w:rFonts w:ascii="Calibri"/>
                <w:b/>
                <w:color w:val="46464E"/>
              </w:rPr>
              <w:t>Anatomy clipped</w:t>
            </w:r>
            <w:r>
              <w:rPr>
                <w:rFonts w:ascii="Calibri"/>
                <w:b/>
                <w:color w:val="46464E"/>
                <w:spacing w:val="1"/>
              </w:rPr>
              <w:t xml:space="preserve"> </w:t>
            </w:r>
            <w:r>
              <w:rPr>
                <w:rFonts w:ascii="Calibri"/>
                <w:color w:val="46464E"/>
              </w:rPr>
              <w:t>(aka. required</w:t>
            </w:r>
            <w:r>
              <w:rPr>
                <w:rFonts w:ascii="Calibri"/>
                <w:color w:val="46464E"/>
                <w:spacing w:val="1"/>
              </w:rPr>
              <w:t xml:space="preserve"> </w:t>
            </w:r>
            <w:r>
              <w:rPr>
                <w:rFonts w:ascii="Calibri"/>
                <w:color w:val="46464E"/>
              </w:rPr>
              <w:t>anatomy and/or</w:t>
            </w:r>
            <w:r>
              <w:rPr>
                <w:rFonts w:ascii="Calibri"/>
                <w:color w:val="46464E"/>
                <w:spacing w:val="1"/>
              </w:rPr>
              <w:t xml:space="preserve"> </w:t>
            </w:r>
            <w:r>
              <w:rPr>
                <w:rFonts w:ascii="Calibri"/>
                <w:color w:val="46464E"/>
              </w:rPr>
              <w:t>anatomy shadow</w:t>
            </w:r>
            <w:r>
              <w:rPr>
                <w:rFonts w:ascii="Calibri"/>
                <w:color w:val="46464E"/>
                <w:spacing w:val="1"/>
              </w:rPr>
              <w:t xml:space="preserve"> </w:t>
            </w:r>
            <w:r>
              <w:rPr>
                <w:rFonts w:ascii="Calibri"/>
                <w:color w:val="46464E"/>
              </w:rPr>
              <w:t>not included in the</w:t>
            </w:r>
            <w:r>
              <w:rPr>
                <w:rFonts w:ascii="Calibri"/>
                <w:color w:val="46464E"/>
                <w:spacing w:val="-47"/>
              </w:rPr>
              <w:t xml:space="preserve"> </w:t>
            </w:r>
            <w:r>
              <w:rPr>
                <w:rFonts w:ascii="Calibri"/>
                <w:color w:val="46464E"/>
              </w:rPr>
              <w:t>light field: due to</w:t>
            </w:r>
            <w:r>
              <w:rPr>
                <w:rFonts w:ascii="Calibri"/>
                <w:color w:val="46464E"/>
                <w:spacing w:val="1"/>
              </w:rPr>
              <w:t xml:space="preserve"> </w:t>
            </w:r>
            <w:r>
              <w:rPr>
                <w:rFonts w:ascii="Calibri"/>
                <w:color w:val="46464E"/>
              </w:rPr>
              <w:t>poor centering or</w:t>
            </w:r>
            <w:r>
              <w:rPr>
                <w:rFonts w:ascii="Calibri"/>
                <w:color w:val="46464E"/>
                <w:spacing w:val="1"/>
              </w:rPr>
              <w:t xml:space="preserve"> </w:t>
            </w:r>
            <w:r>
              <w:rPr>
                <w:rFonts w:ascii="Calibri"/>
                <w:color w:val="46464E"/>
                <w:spacing w:val="-1"/>
              </w:rPr>
              <w:t>field</w:t>
            </w:r>
            <w:r>
              <w:rPr>
                <w:rFonts w:ascii="Calibri"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  <w:spacing w:val="-1"/>
              </w:rPr>
              <w:t>size</w:t>
            </w:r>
            <w:r>
              <w:rPr>
                <w:rFonts w:ascii="Calibri"/>
                <w:color w:val="46464E"/>
                <w:spacing w:val="-3"/>
              </w:rPr>
              <w:t xml:space="preserve"> </w:t>
            </w:r>
            <w:r>
              <w:rPr>
                <w:rFonts w:ascii="Calibri"/>
                <w:color w:val="46464E"/>
              </w:rPr>
              <w:t>too</w:t>
            </w:r>
            <w:r>
              <w:rPr>
                <w:rFonts w:ascii="Calibri"/>
                <w:color w:val="46464E"/>
                <w:spacing w:val="2"/>
              </w:rPr>
              <w:t xml:space="preserve"> </w:t>
            </w:r>
            <w:r>
              <w:rPr>
                <w:rFonts w:ascii="Calibri"/>
                <w:color w:val="46464E"/>
              </w:rPr>
              <w:t>small)</w:t>
            </w:r>
          </w:p>
        </w:tc>
        <w:tc>
          <w:tcPr>
            <w:tcW w:w="2018" w:type="dxa"/>
          </w:tcPr>
          <w:p w14:paraId="6E0BFB40" w14:textId="77777777" w:rsidR="00592DAF" w:rsidRDefault="00592DAF">
            <w:pPr>
              <w:pStyle w:val="TableParagraph"/>
              <w:rPr>
                <w:rFonts w:ascii="Calibri"/>
              </w:rPr>
            </w:pPr>
          </w:p>
          <w:p w14:paraId="5CB2AF13" w14:textId="77777777" w:rsidR="00592DAF" w:rsidRDefault="00592DAF">
            <w:pPr>
              <w:pStyle w:val="TableParagraph"/>
              <w:spacing w:before="4"/>
              <w:rPr>
                <w:rFonts w:ascii="Calibri"/>
                <w:sz w:val="32"/>
              </w:rPr>
            </w:pPr>
          </w:p>
          <w:p w14:paraId="4DF34A3D" w14:textId="77777777" w:rsidR="00592DAF" w:rsidRDefault="007E7404">
            <w:pPr>
              <w:pStyle w:val="TableParagraph"/>
              <w:spacing w:line="242" w:lineRule="auto"/>
              <w:ind w:left="203" w:right="126" w:hanging="9"/>
              <w:jc w:val="center"/>
              <w:rPr>
                <w:rFonts w:ascii="Calibri"/>
              </w:rPr>
            </w:pPr>
            <w:r>
              <w:rPr>
                <w:rFonts w:ascii="Calibri"/>
                <w:b/>
                <w:color w:val="46464E"/>
              </w:rPr>
              <w:t>Imaged the wrong</w:t>
            </w:r>
            <w:r>
              <w:rPr>
                <w:rFonts w:ascii="Calibri"/>
                <w:b/>
                <w:color w:val="46464E"/>
                <w:spacing w:val="-47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 xml:space="preserve">body part </w:t>
            </w:r>
            <w:r>
              <w:rPr>
                <w:rFonts w:ascii="Calibri"/>
                <w:color w:val="46464E"/>
              </w:rPr>
              <w:t>(i.e.</w:t>
            </w:r>
            <w:r>
              <w:rPr>
                <w:rFonts w:ascii="Calibri"/>
                <w:color w:val="46464E"/>
                <w:spacing w:val="1"/>
              </w:rPr>
              <w:t xml:space="preserve"> </w:t>
            </w:r>
            <w:r>
              <w:rPr>
                <w:rFonts w:ascii="Calibri"/>
                <w:color w:val="46464E"/>
                <w:spacing w:val="-1"/>
              </w:rPr>
              <w:t>wrong</w:t>
            </w:r>
            <w:r>
              <w:rPr>
                <w:rFonts w:ascii="Calibri"/>
                <w:color w:val="46464E"/>
                <w:spacing w:val="-14"/>
              </w:rPr>
              <w:t xml:space="preserve"> </w:t>
            </w:r>
            <w:r>
              <w:rPr>
                <w:rFonts w:ascii="Calibri"/>
                <w:color w:val="46464E"/>
              </w:rPr>
              <w:t>side</w:t>
            </w:r>
            <w:r>
              <w:rPr>
                <w:rFonts w:ascii="Calibri"/>
                <w:color w:val="46464E"/>
                <w:spacing w:val="-10"/>
              </w:rPr>
              <w:t xml:space="preserve"> </w:t>
            </w:r>
            <w:r>
              <w:rPr>
                <w:rFonts w:ascii="Calibri"/>
                <w:color w:val="46464E"/>
              </w:rPr>
              <w:t>imaged</w:t>
            </w:r>
            <w:r>
              <w:rPr>
                <w:rFonts w:ascii="Calibri"/>
                <w:color w:val="46464E"/>
                <w:spacing w:val="-47"/>
              </w:rPr>
              <w:t xml:space="preserve"> </w:t>
            </w:r>
            <w:r>
              <w:rPr>
                <w:rFonts w:ascii="Calibri"/>
                <w:color w:val="46464E"/>
              </w:rPr>
              <w:t>or incorrect view</w:t>
            </w:r>
            <w:r>
              <w:rPr>
                <w:rFonts w:ascii="Calibri"/>
                <w:color w:val="46464E"/>
                <w:spacing w:val="1"/>
              </w:rPr>
              <w:t xml:space="preserve"> </w:t>
            </w:r>
            <w:r>
              <w:rPr>
                <w:rFonts w:ascii="Calibri"/>
                <w:color w:val="46464E"/>
              </w:rPr>
              <w:t>performed)</w:t>
            </w:r>
          </w:p>
          <w:p w14:paraId="0973D3F0" w14:textId="77777777" w:rsidR="00592DAF" w:rsidRDefault="007E7404">
            <w:pPr>
              <w:pStyle w:val="TableParagraph"/>
              <w:spacing w:line="266" w:lineRule="exact"/>
              <w:ind w:left="310" w:right="225"/>
              <w:jc w:val="center"/>
              <w:rPr>
                <w:rFonts w:ascii="Calibri"/>
                <w:i/>
              </w:rPr>
            </w:pPr>
            <w:r>
              <w:rPr>
                <w:rFonts w:ascii="Calibri"/>
                <w:i/>
                <w:color w:val="46464E"/>
              </w:rPr>
              <w:t>and/or</w:t>
            </w:r>
          </w:p>
          <w:p w14:paraId="3B96667E" w14:textId="77777777" w:rsidR="00592DAF" w:rsidRDefault="007E7404">
            <w:pPr>
              <w:pStyle w:val="TableParagraph"/>
              <w:spacing w:before="8"/>
              <w:ind w:left="310" w:right="250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>Did</w:t>
            </w:r>
            <w:r>
              <w:rPr>
                <w:rFonts w:ascii="Calibri"/>
                <w:b/>
                <w:color w:val="46464E"/>
                <w:spacing w:val="-9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not</w:t>
            </w:r>
            <w:r>
              <w:rPr>
                <w:rFonts w:ascii="Calibri"/>
                <w:b/>
                <w:color w:val="46464E"/>
                <w:spacing w:val="-1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palpate</w:t>
            </w:r>
          </w:p>
        </w:tc>
      </w:tr>
      <w:tr w:rsidR="00592DAF" w14:paraId="2B771C23" w14:textId="77777777">
        <w:trPr>
          <w:trHeight w:val="537"/>
        </w:trPr>
        <w:tc>
          <w:tcPr>
            <w:tcW w:w="1239" w:type="dxa"/>
          </w:tcPr>
          <w:p w14:paraId="19722AF5" w14:textId="77777777" w:rsidR="00592DAF" w:rsidRDefault="007E7404">
            <w:pPr>
              <w:pStyle w:val="TableParagraph"/>
              <w:spacing w:before="11" w:line="252" w:lineRule="exact"/>
              <w:ind w:left="307" w:right="215" w:hanging="29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2"/>
              </w:rPr>
              <w:t>Medical</w:t>
            </w:r>
            <w:r>
              <w:rPr>
                <w:rFonts w:ascii="Calibri"/>
                <w:b/>
                <w:spacing w:val="-47"/>
              </w:rPr>
              <w:t xml:space="preserve"> </w:t>
            </w:r>
            <w:r>
              <w:rPr>
                <w:rFonts w:ascii="Calibri"/>
                <w:b/>
              </w:rPr>
              <w:t>Asepsis</w:t>
            </w:r>
          </w:p>
        </w:tc>
        <w:tc>
          <w:tcPr>
            <w:tcW w:w="2453" w:type="dxa"/>
          </w:tcPr>
          <w:p w14:paraId="4BE6BC4A" w14:textId="77777777" w:rsidR="00592DAF" w:rsidRDefault="007E7404">
            <w:pPr>
              <w:pStyle w:val="TableParagraph"/>
              <w:spacing w:before="4"/>
              <w:ind w:right="824"/>
              <w:jc w:val="right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4</w:t>
            </w:r>
            <w:r>
              <w:rPr>
                <w:rFonts w:ascii="Calibri"/>
                <w:b/>
                <w:spacing w:val="-5"/>
              </w:rPr>
              <w:t xml:space="preserve"> </w:t>
            </w:r>
            <w:r>
              <w:rPr>
                <w:rFonts w:ascii="Calibri"/>
                <w:b/>
              </w:rPr>
              <w:t>Points</w:t>
            </w:r>
          </w:p>
        </w:tc>
        <w:tc>
          <w:tcPr>
            <w:tcW w:w="2260" w:type="dxa"/>
          </w:tcPr>
          <w:p w14:paraId="6DD24111" w14:textId="77777777" w:rsidR="00592DAF" w:rsidRDefault="007E7404">
            <w:pPr>
              <w:pStyle w:val="TableParagraph"/>
              <w:spacing w:before="4"/>
              <w:ind w:right="707"/>
              <w:jc w:val="right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3</w:t>
            </w:r>
            <w:r>
              <w:rPr>
                <w:rFonts w:ascii="Calibri"/>
                <w:b/>
                <w:spacing w:val="-5"/>
              </w:rPr>
              <w:t xml:space="preserve"> </w:t>
            </w:r>
            <w:r>
              <w:rPr>
                <w:rFonts w:ascii="Calibri"/>
                <w:b/>
              </w:rPr>
              <w:t>Points</w:t>
            </w:r>
          </w:p>
        </w:tc>
        <w:tc>
          <w:tcPr>
            <w:tcW w:w="1692" w:type="dxa"/>
          </w:tcPr>
          <w:p w14:paraId="36170F61" w14:textId="77777777" w:rsidR="00592DAF" w:rsidRDefault="007E7404">
            <w:pPr>
              <w:pStyle w:val="TableParagraph"/>
              <w:spacing w:before="4"/>
              <w:ind w:left="180" w:right="75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2</w:t>
            </w:r>
            <w:r>
              <w:rPr>
                <w:rFonts w:ascii="Calibri"/>
                <w:b/>
                <w:spacing w:val="-5"/>
              </w:rPr>
              <w:t xml:space="preserve"> </w:t>
            </w:r>
            <w:r>
              <w:rPr>
                <w:rFonts w:ascii="Calibri"/>
                <w:b/>
              </w:rPr>
              <w:t>Points</w:t>
            </w:r>
          </w:p>
        </w:tc>
        <w:tc>
          <w:tcPr>
            <w:tcW w:w="2119" w:type="dxa"/>
          </w:tcPr>
          <w:p w14:paraId="2DB5CCCA" w14:textId="77777777" w:rsidR="00592DAF" w:rsidRDefault="007E7404">
            <w:pPr>
              <w:pStyle w:val="TableParagraph"/>
              <w:spacing w:before="4"/>
              <w:ind w:left="706" w:right="634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1</w:t>
            </w:r>
            <w:r>
              <w:rPr>
                <w:rFonts w:ascii="Calibri"/>
                <w:b/>
                <w:spacing w:val="-7"/>
              </w:rPr>
              <w:t xml:space="preserve"> </w:t>
            </w:r>
            <w:r>
              <w:rPr>
                <w:rFonts w:ascii="Calibri"/>
                <w:b/>
              </w:rPr>
              <w:t>Point</w:t>
            </w:r>
          </w:p>
        </w:tc>
        <w:tc>
          <w:tcPr>
            <w:tcW w:w="2018" w:type="dxa"/>
          </w:tcPr>
          <w:p w14:paraId="327E1EFA" w14:textId="77777777" w:rsidR="00592DAF" w:rsidRDefault="007E7404">
            <w:pPr>
              <w:pStyle w:val="TableParagraph"/>
              <w:spacing w:before="4"/>
              <w:ind w:left="310" w:right="237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0</w:t>
            </w:r>
            <w:r>
              <w:rPr>
                <w:rFonts w:ascii="Calibri"/>
                <w:b/>
                <w:spacing w:val="-5"/>
              </w:rPr>
              <w:t xml:space="preserve"> </w:t>
            </w:r>
            <w:r>
              <w:rPr>
                <w:rFonts w:ascii="Calibri"/>
                <w:b/>
              </w:rPr>
              <w:t>Points</w:t>
            </w:r>
          </w:p>
        </w:tc>
      </w:tr>
      <w:tr w:rsidR="00592DAF" w14:paraId="216DF848" w14:textId="77777777">
        <w:trPr>
          <w:trHeight w:val="1735"/>
        </w:trPr>
        <w:tc>
          <w:tcPr>
            <w:tcW w:w="1239" w:type="dxa"/>
          </w:tcPr>
          <w:p w14:paraId="137F30DA" w14:textId="77777777" w:rsidR="00592DAF" w:rsidRDefault="007E7404">
            <w:pPr>
              <w:pStyle w:val="TableParagraph"/>
              <w:spacing w:before="1"/>
              <w:ind w:left="110" w:right="50"/>
              <w:jc w:val="center"/>
              <w:rPr>
                <w:rFonts w:ascii="Calibri"/>
              </w:rPr>
            </w:pPr>
            <w:r>
              <w:rPr>
                <w:rFonts w:ascii="Calibri"/>
              </w:rPr>
              <w:t>Safety</w:t>
            </w:r>
          </w:p>
        </w:tc>
        <w:tc>
          <w:tcPr>
            <w:tcW w:w="2453" w:type="dxa"/>
          </w:tcPr>
          <w:p w14:paraId="1181CF46" w14:textId="77777777" w:rsidR="00592DAF" w:rsidRDefault="00592DAF">
            <w:pPr>
              <w:pStyle w:val="TableParagraph"/>
              <w:spacing w:before="8"/>
              <w:rPr>
                <w:rFonts w:ascii="Calibri"/>
                <w:sz w:val="23"/>
              </w:rPr>
            </w:pPr>
          </w:p>
          <w:p w14:paraId="3BF96D1F" w14:textId="77777777" w:rsidR="00592DAF" w:rsidRDefault="007E7404">
            <w:pPr>
              <w:pStyle w:val="TableParagraph"/>
              <w:spacing w:before="1"/>
              <w:ind w:left="138" w:right="121"/>
              <w:jc w:val="both"/>
              <w:rPr>
                <w:sz w:val="24"/>
              </w:rPr>
            </w:pPr>
            <w:r>
              <w:rPr>
                <w:color w:val="46464E"/>
                <w:sz w:val="24"/>
              </w:rPr>
              <w:t>Cleaned all equipment</w:t>
            </w:r>
            <w:r>
              <w:rPr>
                <w:color w:val="46464E"/>
                <w:spacing w:val="-52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and tidied room after</w:t>
            </w:r>
            <w:r>
              <w:rPr>
                <w:color w:val="46464E"/>
                <w:spacing w:val="1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dismissing</w:t>
            </w:r>
            <w:r>
              <w:rPr>
                <w:color w:val="46464E"/>
                <w:spacing w:val="-1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patient</w:t>
            </w:r>
          </w:p>
        </w:tc>
        <w:tc>
          <w:tcPr>
            <w:tcW w:w="2260" w:type="dxa"/>
          </w:tcPr>
          <w:p w14:paraId="6ADC1D0B" w14:textId="77777777" w:rsidR="00592DAF" w:rsidRDefault="007E7404">
            <w:pPr>
              <w:pStyle w:val="TableParagraph"/>
              <w:ind w:left="326" w:right="294" w:firstLine="331"/>
              <w:rPr>
                <w:rFonts w:ascii="Calibri"/>
              </w:rPr>
            </w:pPr>
            <w:r>
              <w:rPr>
                <w:rFonts w:ascii="Calibri"/>
                <w:color w:val="46464E"/>
              </w:rPr>
              <w:t>Cleaned all</w:t>
            </w:r>
            <w:r>
              <w:rPr>
                <w:rFonts w:ascii="Calibri"/>
                <w:color w:val="46464E"/>
                <w:spacing w:val="1"/>
              </w:rPr>
              <w:t xml:space="preserve"> </w:t>
            </w:r>
            <w:r>
              <w:rPr>
                <w:rFonts w:ascii="Calibri"/>
                <w:color w:val="46464E"/>
                <w:spacing w:val="-1"/>
              </w:rPr>
              <w:t>equipment before</w:t>
            </w:r>
            <w:r>
              <w:rPr>
                <w:rFonts w:ascii="Calibri"/>
                <w:color w:val="46464E"/>
                <w:spacing w:val="-47"/>
              </w:rPr>
              <w:t xml:space="preserve"> </w:t>
            </w:r>
            <w:r>
              <w:rPr>
                <w:rFonts w:ascii="Calibri"/>
                <w:color w:val="46464E"/>
                <w:spacing w:val="-1"/>
              </w:rPr>
              <w:t>dismissing</w:t>
            </w:r>
            <w:r>
              <w:rPr>
                <w:rFonts w:ascii="Calibri"/>
                <w:color w:val="46464E"/>
                <w:spacing w:val="-8"/>
              </w:rPr>
              <w:t xml:space="preserve"> </w:t>
            </w:r>
            <w:r>
              <w:rPr>
                <w:rFonts w:ascii="Calibri"/>
                <w:color w:val="46464E"/>
              </w:rPr>
              <w:t>patient</w:t>
            </w:r>
          </w:p>
        </w:tc>
        <w:tc>
          <w:tcPr>
            <w:tcW w:w="1692" w:type="dxa"/>
          </w:tcPr>
          <w:p w14:paraId="19532696" w14:textId="77777777" w:rsidR="00592DAF" w:rsidRDefault="007E7404">
            <w:pPr>
              <w:pStyle w:val="TableParagraph"/>
              <w:ind w:left="212" w:right="143" w:firstLine="8"/>
              <w:jc w:val="center"/>
              <w:rPr>
                <w:rFonts w:ascii="Calibri"/>
              </w:rPr>
            </w:pPr>
            <w:r>
              <w:rPr>
                <w:rFonts w:ascii="Calibri"/>
                <w:color w:val="46464E"/>
              </w:rPr>
              <w:t>Cleaned all</w:t>
            </w:r>
            <w:r>
              <w:rPr>
                <w:rFonts w:ascii="Calibri"/>
                <w:color w:val="46464E"/>
                <w:spacing w:val="1"/>
              </w:rPr>
              <w:t xml:space="preserve"> </w:t>
            </w:r>
            <w:r>
              <w:rPr>
                <w:rFonts w:ascii="Calibri"/>
                <w:color w:val="46464E"/>
                <w:spacing w:val="-2"/>
              </w:rPr>
              <w:t xml:space="preserve">equipment </w:t>
            </w:r>
            <w:r>
              <w:rPr>
                <w:rFonts w:ascii="Calibri"/>
                <w:color w:val="46464E"/>
                <w:spacing w:val="-1"/>
              </w:rPr>
              <w:t>but</w:t>
            </w:r>
            <w:r>
              <w:rPr>
                <w:rFonts w:ascii="Calibri"/>
                <w:color w:val="46464E"/>
                <w:spacing w:val="-47"/>
              </w:rPr>
              <w:t xml:space="preserve"> </w:t>
            </w:r>
            <w:r>
              <w:rPr>
                <w:rFonts w:ascii="Calibri"/>
                <w:color w:val="46464E"/>
              </w:rPr>
              <w:t>did not tidy</w:t>
            </w:r>
            <w:r>
              <w:rPr>
                <w:rFonts w:ascii="Calibri"/>
                <w:color w:val="46464E"/>
                <w:spacing w:val="1"/>
              </w:rPr>
              <w:t xml:space="preserve"> </w:t>
            </w:r>
            <w:r>
              <w:rPr>
                <w:rFonts w:ascii="Calibri"/>
                <w:color w:val="46464E"/>
              </w:rPr>
              <w:t>room</w:t>
            </w:r>
          </w:p>
        </w:tc>
        <w:tc>
          <w:tcPr>
            <w:tcW w:w="2119" w:type="dxa"/>
          </w:tcPr>
          <w:p w14:paraId="25FBF813" w14:textId="77777777" w:rsidR="00592DAF" w:rsidRDefault="007E7404">
            <w:pPr>
              <w:pStyle w:val="TableParagraph"/>
              <w:ind w:left="337" w:right="345" w:firstLine="7"/>
              <w:rPr>
                <w:rFonts w:ascii="Calibri"/>
              </w:rPr>
            </w:pPr>
            <w:r>
              <w:rPr>
                <w:rFonts w:ascii="Calibri"/>
                <w:color w:val="46464E"/>
              </w:rPr>
              <w:t>Did</w:t>
            </w:r>
            <w:r>
              <w:rPr>
                <w:rFonts w:ascii="Calibri"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</w:rPr>
              <w:t>not</w:t>
            </w:r>
            <w:r>
              <w:rPr>
                <w:rFonts w:ascii="Calibri"/>
                <w:color w:val="46464E"/>
                <w:spacing w:val="-10"/>
              </w:rPr>
              <w:t xml:space="preserve"> </w:t>
            </w:r>
            <w:r>
              <w:rPr>
                <w:rFonts w:ascii="Calibri"/>
                <w:color w:val="46464E"/>
              </w:rPr>
              <w:t>clean</w:t>
            </w:r>
            <w:r>
              <w:rPr>
                <w:rFonts w:ascii="Calibri"/>
                <w:color w:val="46464E"/>
                <w:spacing w:val="-14"/>
              </w:rPr>
              <w:t xml:space="preserve"> </w:t>
            </w:r>
            <w:r>
              <w:rPr>
                <w:rFonts w:ascii="Calibri"/>
                <w:color w:val="46464E"/>
              </w:rPr>
              <w:t>all</w:t>
            </w:r>
            <w:r>
              <w:rPr>
                <w:rFonts w:ascii="Calibri"/>
                <w:color w:val="46464E"/>
                <w:spacing w:val="-47"/>
              </w:rPr>
              <w:t xml:space="preserve"> </w:t>
            </w:r>
            <w:r>
              <w:rPr>
                <w:rFonts w:ascii="Calibri"/>
                <w:color w:val="46464E"/>
                <w:spacing w:val="-4"/>
              </w:rPr>
              <w:t>equipment</w:t>
            </w:r>
            <w:r>
              <w:rPr>
                <w:rFonts w:ascii="Calibri"/>
                <w:color w:val="46464E"/>
                <w:spacing w:val="-11"/>
              </w:rPr>
              <w:t xml:space="preserve"> </w:t>
            </w:r>
            <w:r>
              <w:rPr>
                <w:rFonts w:ascii="Calibri"/>
                <w:color w:val="46464E"/>
                <w:spacing w:val="-3"/>
              </w:rPr>
              <w:t>used</w:t>
            </w:r>
          </w:p>
        </w:tc>
        <w:tc>
          <w:tcPr>
            <w:tcW w:w="2018" w:type="dxa"/>
          </w:tcPr>
          <w:p w14:paraId="4E68B17D" w14:textId="77777777" w:rsidR="00592DAF" w:rsidRDefault="007E7404">
            <w:pPr>
              <w:pStyle w:val="TableParagraph"/>
              <w:spacing w:before="1"/>
              <w:ind w:left="310" w:right="224"/>
              <w:jc w:val="center"/>
              <w:rPr>
                <w:rFonts w:ascii="Calibri"/>
              </w:rPr>
            </w:pPr>
            <w:r>
              <w:rPr>
                <w:rFonts w:ascii="Calibri"/>
                <w:color w:val="46464E"/>
              </w:rPr>
              <w:t>Did</w:t>
            </w:r>
            <w:r>
              <w:rPr>
                <w:rFonts w:ascii="Calibri"/>
                <w:color w:val="46464E"/>
                <w:spacing w:val="3"/>
              </w:rPr>
              <w:t xml:space="preserve"> </w:t>
            </w:r>
            <w:r>
              <w:rPr>
                <w:rFonts w:ascii="Calibri"/>
                <w:color w:val="46464E"/>
              </w:rPr>
              <w:t>not</w:t>
            </w:r>
            <w:r>
              <w:rPr>
                <w:rFonts w:ascii="Calibri"/>
                <w:color w:val="46464E"/>
                <w:spacing w:val="4"/>
              </w:rPr>
              <w:t xml:space="preserve"> </w:t>
            </w:r>
            <w:r>
              <w:rPr>
                <w:rFonts w:ascii="Calibri"/>
                <w:color w:val="46464E"/>
              </w:rPr>
              <w:t>clean</w:t>
            </w:r>
          </w:p>
        </w:tc>
      </w:tr>
    </w:tbl>
    <w:p w14:paraId="12DA9CE7" w14:textId="77777777" w:rsidR="00592DAF" w:rsidRDefault="00592DAF">
      <w:pPr>
        <w:pStyle w:val="BodyText"/>
        <w:spacing w:before="6"/>
        <w:rPr>
          <w:sz w:val="18"/>
        </w:rPr>
      </w:pPr>
    </w:p>
    <w:p w14:paraId="2755027B" w14:textId="77777777" w:rsidR="00B3377C" w:rsidRDefault="00B3377C">
      <w:pPr>
        <w:pStyle w:val="BodyText"/>
        <w:spacing w:before="6"/>
        <w:rPr>
          <w:sz w:val="18"/>
        </w:rPr>
      </w:pPr>
    </w:p>
    <w:p w14:paraId="3C77DF93" w14:textId="77777777" w:rsidR="00B3377C" w:rsidRDefault="00B3377C">
      <w:pPr>
        <w:pStyle w:val="BodyText"/>
        <w:spacing w:before="6"/>
        <w:rPr>
          <w:sz w:val="18"/>
        </w:rPr>
      </w:pPr>
    </w:p>
    <w:p w14:paraId="00E2F071" w14:textId="77777777" w:rsidR="00B3377C" w:rsidRDefault="00B3377C">
      <w:pPr>
        <w:pStyle w:val="BodyText"/>
        <w:spacing w:before="6"/>
        <w:rPr>
          <w:sz w:val="18"/>
        </w:rPr>
      </w:pPr>
    </w:p>
    <w:p w14:paraId="276C40EF" w14:textId="77777777" w:rsidR="00B3377C" w:rsidRDefault="00B3377C">
      <w:pPr>
        <w:pStyle w:val="BodyText"/>
        <w:spacing w:before="6"/>
        <w:rPr>
          <w:sz w:val="18"/>
        </w:rPr>
      </w:pPr>
    </w:p>
    <w:p w14:paraId="53024C5E" w14:textId="77777777" w:rsidR="00B3377C" w:rsidRDefault="00B3377C">
      <w:pPr>
        <w:pStyle w:val="BodyText"/>
        <w:spacing w:before="6"/>
        <w:rPr>
          <w:sz w:val="18"/>
        </w:rPr>
      </w:pPr>
    </w:p>
    <w:p w14:paraId="05C9C150" w14:textId="77777777" w:rsidR="00B3377C" w:rsidRDefault="00B3377C">
      <w:pPr>
        <w:pStyle w:val="BodyText"/>
        <w:spacing w:before="6"/>
        <w:rPr>
          <w:sz w:val="18"/>
        </w:rPr>
      </w:pPr>
    </w:p>
    <w:p w14:paraId="25C91B6F" w14:textId="5B35AC92" w:rsidR="00592DAF" w:rsidRDefault="007E7404" w:rsidP="00B3377C">
      <w:pPr>
        <w:pStyle w:val="Heading1"/>
        <w:spacing w:before="52"/>
        <w:ind w:right="1864"/>
        <w:jc w:val="both"/>
      </w:pPr>
      <w:r>
        <w:rPr>
          <w:b/>
          <w:color w:val="46464E"/>
        </w:rPr>
        <w:t>*</w:t>
      </w:r>
      <w:r>
        <w:rPr>
          <w:color w:val="46464E"/>
        </w:rPr>
        <w:t>Deductions emphasize the importance of avoiding errors that would result in significantly</w:t>
      </w:r>
      <w:r>
        <w:rPr>
          <w:color w:val="46464E"/>
          <w:spacing w:val="-52"/>
        </w:rPr>
        <w:t xml:space="preserve"> </w:t>
      </w:r>
      <w:r>
        <w:rPr>
          <w:color w:val="46464E"/>
        </w:rPr>
        <w:t>increasing</w:t>
      </w:r>
      <w:r>
        <w:rPr>
          <w:color w:val="46464E"/>
          <w:spacing w:val="-14"/>
        </w:rPr>
        <w:t xml:space="preserve"> </w:t>
      </w:r>
      <w:r>
        <w:rPr>
          <w:color w:val="46464E"/>
        </w:rPr>
        <w:t>patient</w:t>
      </w:r>
      <w:r>
        <w:rPr>
          <w:color w:val="46464E"/>
          <w:spacing w:val="-6"/>
        </w:rPr>
        <w:t xml:space="preserve"> </w:t>
      </w:r>
      <w:r>
        <w:rPr>
          <w:color w:val="46464E"/>
        </w:rPr>
        <w:t>risk.</w:t>
      </w:r>
      <w:r>
        <w:rPr>
          <w:color w:val="46464E"/>
          <w:spacing w:val="-9"/>
        </w:rPr>
        <w:t xml:space="preserve"> </w:t>
      </w:r>
      <w:r>
        <w:rPr>
          <w:color w:val="46464E"/>
        </w:rPr>
        <w:t>Example:</w:t>
      </w:r>
      <w:r>
        <w:rPr>
          <w:color w:val="46464E"/>
          <w:spacing w:val="-8"/>
        </w:rPr>
        <w:t xml:space="preserve"> </w:t>
      </w:r>
      <w:r>
        <w:rPr>
          <w:color w:val="46464E"/>
        </w:rPr>
        <w:t>errors</w:t>
      </w:r>
      <w:r>
        <w:rPr>
          <w:color w:val="46464E"/>
          <w:spacing w:val="-11"/>
        </w:rPr>
        <w:t xml:space="preserve"> </w:t>
      </w:r>
      <w:r>
        <w:rPr>
          <w:color w:val="46464E"/>
        </w:rPr>
        <w:t>that</w:t>
      </w:r>
      <w:r>
        <w:rPr>
          <w:color w:val="46464E"/>
          <w:spacing w:val="-10"/>
        </w:rPr>
        <w:t xml:space="preserve"> </w:t>
      </w:r>
      <w:r>
        <w:rPr>
          <w:color w:val="46464E"/>
        </w:rPr>
        <w:t>would</w:t>
      </w:r>
      <w:r>
        <w:rPr>
          <w:color w:val="46464E"/>
          <w:spacing w:val="-3"/>
        </w:rPr>
        <w:t xml:space="preserve"> </w:t>
      </w:r>
      <w:r>
        <w:rPr>
          <w:color w:val="46464E"/>
        </w:rPr>
        <w:t>result</w:t>
      </w:r>
      <w:r>
        <w:rPr>
          <w:color w:val="46464E"/>
          <w:spacing w:val="-7"/>
        </w:rPr>
        <w:t xml:space="preserve"> </w:t>
      </w:r>
      <w:r>
        <w:rPr>
          <w:color w:val="46464E"/>
        </w:rPr>
        <w:t>in</w:t>
      </w:r>
      <w:r>
        <w:rPr>
          <w:color w:val="46464E"/>
          <w:spacing w:val="-9"/>
        </w:rPr>
        <w:t xml:space="preserve"> </w:t>
      </w:r>
      <w:r>
        <w:rPr>
          <w:color w:val="46464E"/>
        </w:rPr>
        <w:t>a</w:t>
      </w:r>
      <w:r>
        <w:rPr>
          <w:color w:val="46464E"/>
          <w:spacing w:val="-11"/>
        </w:rPr>
        <w:t xml:space="preserve"> </w:t>
      </w:r>
      <w:r>
        <w:rPr>
          <w:color w:val="46464E"/>
        </w:rPr>
        <w:t>repeat</w:t>
      </w:r>
      <w:r>
        <w:rPr>
          <w:color w:val="46464E"/>
          <w:spacing w:val="-8"/>
        </w:rPr>
        <w:t xml:space="preserve"> </w:t>
      </w:r>
      <w:r>
        <w:rPr>
          <w:color w:val="46464E"/>
        </w:rPr>
        <w:t>exposure</w:t>
      </w:r>
      <w:r>
        <w:rPr>
          <w:color w:val="46464E"/>
          <w:spacing w:val="-6"/>
        </w:rPr>
        <w:t xml:space="preserve"> </w:t>
      </w:r>
      <w:r>
        <w:rPr>
          <w:color w:val="46464E"/>
        </w:rPr>
        <w:t>compromis</w:t>
      </w:r>
      <w:r w:rsidR="00116E7C">
        <w:rPr>
          <w:color w:val="46464E"/>
        </w:rPr>
        <w:t>ing</w:t>
      </w:r>
      <w:r>
        <w:rPr>
          <w:color w:val="46464E"/>
          <w:spacing w:val="-51"/>
        </w:rPr>
        <w:t xml:space="preserve"> </w:t>
      </w:r>
      <w:r>
        <w:rPr>
          <w:color w:val="46464E"/>
        </w:rPr>
        <w:t>patient</w:t>
      </w:r>
      <w:r>
        <w:rPr>
          <w:color w:val="46464E"/>
          <w:spacing w:val="-3"/>
        </w:rPr>
        <w:t xml:space="preserve"> </w:t>
      </w:r>
      <w:r>
        <w:rPr>
          <w:color w:val="46464E"/>
        </w:rPr>
        <w:t>safety,</w:t>
      </w:r>
      <w:r>
        <w:rPr>
          <w:color w:val="46464E"/>
          <w:spacing w:val="-3"/>
        </w:rPr>
        <w:t xml:space="preserve"> </w:t>
      </w:r>
      <w:r>
        <w:rPr>
          <w:color w:val="46464E"/>
        </w:rPr>
        <w:t>by</w:t>
      </w:r>
      <w:r>
        <w:rPr>
          <w:color w:val="46464E"/>
          <w:spacing w:val="-2"/>
        </w:rPr>
        <w:t xml:space="preserve"> </w:t>
      </w:r>
      <w:r>
        <w:rPr>
          <w:color w:val="46464E"/>
        </w:rPr>
        <w:t>increasing</w:t>
      </w:r>
      <w:r>
        <w:rPr>
          <w:color w:val="46464E"/>
          <w:spacing w:val="-2"/>
        </w:rPr>
        <w:t xml:space="preserve"> </w:t>
      </w:r>
      <w:r>
        <w:rPr>
          <w:color w:val="46464E"/>
        </w:rPr>
        <w:t>their</w:t>
      </w:r>
      <w:r>
        <w:rPr>
          <w:color w:val="46464E"/>
          <w:spacing w:val="-2"/>
        </w:rPr>
        <w:t xml:space="preserve"> </w:t>
      </w:r>
      <w:r>
        <w:rPr>
          <w:color w:val="46464E"/>
        </w:rPr>
        <w:t>risk</w:t>
      </w:r>
      <w:r>
        <w:rPr>
          <w:color w:val="46464E"/>
          <w:spacing w:val="-3"/>
        </w:rPr>
        <w:t xml:space="preserve"> </w:t>
      </w:r>
      <w:r>
        <w:rPr>
          <w:color w:val="46464E"/>
        </w:rPr>
        <w:t>for</w:t>
      </w:r>
      <w:r>
        <w:rPr>
          <w:color w:val="46464E"/>
          <w:spacing w:val="-2"/>
        </w:rPr>
        <w:t xml:space="preserve"> </w:t>
      </w:r>
      <w:r>
        <w:rPr>
          <w:color w:val="46464E"/>
        </w:rPr>
        <w:t>harmful</w:t>
      </w:r>
      <w:r>
        <w:rPr>
          <w:color w:val="46464E"/>
          <w:spacing w:val="-4"/>
        </w:rPr>
        <w:t xml:space="preserve"> </w:t>
      </w:r>
      <w:r>
        <w:rPr>
          <w:color w:val="46464E"/>
        </w:rPr>
        <w:t>effects</w:t>
      </w:r>
      <w:r>
        <w:rPr>
          <w:color w:val="46464E"/>
          <w:spacing w:val="-1"/>
        </w:rPr>
        <w:t xml:space="preserve"> </w:t>
      </w:r>
      <w:r>
        <w:rPr>
          <w:color w:val="46464E"/>
        </w:rPr>
        <w:t>due</w:t>
      </w:r>
      <w:r>
        <w:rPr>
          <w:color w:val="46464E"/>
          <w:spacing w:val="-3"/>
        </w:rPr>
        <w:t xml:space="preserve"> </w:t>
      </w:r>
      <w:r>
        <w:rPr>
          <w:color w:val="46464E"/>
        </w:rPr>
        <w:t>to</w:t>
      </w:r>
      <w:r>
        <w:rPr>
          <w:color w:val="46464E"/>
          <w:spacing w:val="-3"/>
        </w:rPr>
        <w:t xml:space="preserve"> </w:t>
      </w:r>
      <w:r>
        <w:rPr>
          <w:color w:val="46464E"/>
        </w:rPr>
        <w:t>excess</w:t>
      </w:r>
      <w:r>
        <w:rPr>
          <w:color w:val="46464E"/>
          <w:spacing w:val="-2"/>
        </w:rPr>
        <w:t xml:space="preserve"> </w:t>
      </w:r>
      <w:r>
        <w:rPr>
          <w:color w:val="46464E"/>
        </w:rPr>
        <w:t>exposure and/or</w:t>
      </w:r>
      <w:r w:rsidR="00B3377C">
        <w:rPr>
          <w:color w:val="46464E"/>
        </w:rPr>
        <w:t xml:space="preserve"> </w:t>
      </w:r>
      <w:r>
        <w:rPr>
          <w:color w:val="46464E"/>
        </w:rPr>
        <w:t>suboptimal</w:t>
      </w:r>
      <w:r>
        <w:rPr>
          <w:color w:val="46464E"/>
          <w:spacing w:val="-7"/>
        </w:rPr>
        <w:t xml:space="preserve"> </w:t>
      </w:r>
      <w:r>
        <w:rPr>
          <w:color w:val="46464E"/>
        </w:rPr>
        <w:t>image</w:t>
      </w:r>
      <w:r>
        <w:rPr>
          <w:color w:val="46464E"/>
          <w:spacing w:val="-4"/>
        </w:rPr>
        <w:t xml:space="preserve"> </w:t>
      </w:r>
      <w:r>
        <w:rPr>
          <w:color w:val="46464E"/>
        </w:rPr>
        <w:t>quality</w:t>
      </w:r>
      <w:r>
        <w:rPr>
          <w:color w:val="46464E"/>
          <w:spacing w:val="1"/>
        </w:rPr>
        <w:t xml:space="preserve"> </w:t>
      </w:r>
      <w:r>
        <w:rPr>
          <w:color w:val="46464E"/>
        </w:rPr>
        <w:t>(which could</w:t>
      </w:r>
      <w:r>
        <w:rPr>
          <w:color w:val="46464E"/>
          <w:spacing w:val="7"/>
        </w:rPr>
        <w:t xml:space="preserve"> </w:t>
      </w:r>
      <w:r>
        <w:rPr>
          <w:color w:val="46464E"/>
        </w:rPr>
        <w:t>lead</w:t>
      </w:r>
      <w:r>
        <w:rPr>
          <w:color w:val="46464E"/>
          <w:spacing w:val="-7"/>
        </w:rPr>
        <w:t xml:space="preserve"> </w:t>
      </w:r>
      <w:r>
        <w:rPr>
          <w:color w:val="46464E"/>
        </w:rPr>
        <w:t>to</w:t>
      </w:r>
      <w:r>
        <w:rPr>
          <w:color w:val="46464E"/>
          <w:spacing w:val="-3"/>
        </w:rPr>
        <w:t xml:space="preserve"> </w:t>
      </w:r>
      <w:r>
        <w:rPr>
          <w:color w:val="46464E"/>
        </w:rPr>
        <w:t>misdiagnosis).</w:t>
      </w:r>
    </w:p>
    <w:p w14:paraId="3C326E42" w14:textId="77777777" w:rsidR="00592DAF" w:rsidRDefault="00592DAF">
      <w:pPr>
        <w:spacing w:line="274" w:lineRule="exact"/>
        <w:rPr>
          <w:sz w:val="24"/>
        </w:rPr>
      </w:pPr>
    </w:p>
    <w:p w14:paraId="2146B03B" w14:textId="77777777" w:rsidR="00B3377C" w:rsidRDefault="00B3377C">
      <w:pPr>
        <w:spacing w:line="274" w:lineRule="exact"/>
        <w:rPr>
          <w:sz w:val="24"/>
        </w:rPr>
      </w:pPr>
    </w:p>
    <w:p w14:paraId="1C76CDE9" w14:textId="77777777" w:rsidR="00592DAF" w:rsidRDefault="007E7404">
      <w:pPr>
        <w:pStyle w:val="BodyText"/>
        <w:spacing w:before="60"/>
        <w:ind w:left="1300"/>
      </w:pPr>
      <w:r>
        <w:rPr>
          <w:spacing w:val="-2"/>
          <w:u w:val="single"/>
        </w:rPr>
        <w:t>Recommended</w:t>
      </w:r>
      <w:r>
        <w:rPr>
          <w:spacing w:val="-9"/>
          <w:u w:val="single"/>
        </w:rPr>
        <w:t xml:space="preserve"> </w:t>
      </w:r>
      <w:r>
        <w:rPr>
          <w:spacing w:val="-2"/>
          <w:u w:val="single"/>
        </w:rPr>
        <w:t>Workflow:</w:t>
      </w:r>
    </w:p>
    <w:p w14:paraId="14C6140D" w14:textId="77777777" w:rsidR="00592DAF" w:rsidRDefault="00592DAF">
      <w:pPr>
        <w:pStyle w:val="BodyText"/>
        <w:spacing w:before="12"/>
        <w:rPr>
          <w:sz w:val="9"/>
        </w:rPr>
      </w:pPr>
    </w:p>
    <w:p w14:paraId="0DFBF73D" w14:textId="77777777" w:rsidR="00592DAF" w:rsidRDefault="007E7404">
      <w:pPr>
        <w:pStyle w:val="ListParagraph"/>
        <w:numPr>
          <w:ilvl w:val="0"/>
          <w:numId w:val="1"/>
        </w:numPr>
        <w:tabs>
          <w:tab w:val="left" w:pos="2018"/>
        </w:tabs>
        <w:spacing w:before="56"/>
      </w:pPr>
      <w:r>
        <w:rPr>
          <w:spacing w:val="-2"/>
        </w:rPr>
        <w:t>Select</w:t>
      </w:r>
      <w:r>
        <w:rPr>
          <w:spacing w:val="-8"/>
        </w:rPr>
        <w:t xml:space="preserve"> </w:t>
      </w:r>
      <w:r>
        <w:rPr>
          <w:spacing w:val="-2"/>
        </w:rPr>
        <w:t>a</w:t>
      </w:r>
      <w:r>
        <w:rPr>
          <w:spacing w:val="-5"/>
        </w:rPr>
        <w:t xml:space="preserve"> </w:t>
      </w:r>
      <w:r>
        <w:rPr>
          <w:spacing w:val="-2"/>
        </w:rPr>
        <w:t>requisition</w:t>
      </w:r>
    </w:p>
    <w:p w14:paraId="1648A1B3" w14:textId="77777777" w:rsidR="00592DAF" w:rsidRDefault="007E7404">
      <w:pPr>
        <w:pStyle w:val="ListParagraph"/>
        <w:numPr>
          <w:ilvl w:val="0"/>
          <w:numId w:val="1"/>
        </w:numPr>
        <w:tabs>
          <w:tab w:val="left" w:pos="2018"/>
        </w:tabs>
        <w:spacing w:before="24"/>
      </w:pPr>
      <w:r>
        <w:t>Console</w:t>
      </w:r>
      <w:r>
        <w:rPr>
          <w:spacing w:val="-11"/>
        </w:rPr>
        <w:t xml:space="preserve"> </w:t>
      </w:r>
      <w:r>
        <w:t>setup</w:t>
      </w:r>
    </w:p>
    <w:p w14:paraId="7B700EE4" w14:textId="77777777" w:rsidR="00592DAF" w:rsidRDefault="007E7404">
      <w:pPr>
        <w:pStyle w:val="ListParagraph"/>
        <w:numPr>
          <w:ilvl w:val="0"/>
          <w:numId w:val="1"/>
        </w:numPr>
        <w:tabs>
          <w:tab w:val="left" w:pos="2018"/>
        </w:tabs>
      </w:pPr>
      <w:r>
        <w:rPr>
          <w:spacing w:val="-2"/>
        </w:rPr>
        <w:t>Room</w:t>
      </w:r>
      <w:r>
        <w:rPr>
          <w:spacing w:val="-10"/>
        </w:rPr>
        <w:t xml:space="preserve"> </w:t>
      </w:r>
      <w:r>
        <w:rPr>
          <w:spacing w:val="-2"/>
        </w:rPr>
        <w:t>setup</w:t>
      </w:r>
      <w:r>
        <w:rPr>
          <w:spacing w:val="-9"/>
        </w:rPr>
        <w:t xml:space="preserve"> </w:t>
      </w:r>
      <w:r>
        <w:rPr>
          <w:spacing w:val="-2"/>
        </w:rPr>
        <w:t>(markers,</w:t>
      </w:r>
      <w:r>
        <w:rPr>
          <w:spacing w:val="-5"/>
        </w:rPr>
        <w:t xml:space="preserve"> </w:t>
      </w:r>
      <w:r>
        <w:rPr>
          <w:spacing w:val="-1"/>
        </w:rPr>
        <w:t>shielding</w:t>
      </w:r>
      <w:r>
        <w:rPr>
          <w:spacing w:val="-6"/>
        </w:rPr>
        <w:t xml:space="preserve"> </w:t>
      </w:r>
      <w:r>
        <w:rPr>
          <w:spacing w:val="-1"/>
        </w:rPr>
        <w:t>etc.)</w:t>
      </w:r>
    </w:p>
    <w:p w14:paraId="14F829E1" w14:textId="77777777" w:rsidR="00592DAF" w:rsidRDefault="007E7404">
      <w:pPr>
        <w:pStyle w:val="ListParagraph"/>
        <w:numPr>
          <w:ilvl w:val="0"/>
          <w:numId w:val="1"/>
        </w:numPr>
        <w:tabs>
          <w:tab w:val="left" w:pos="2018"/>
        </w:tabs>
      </w:pPr>
      <w:r>
        <w:rPr>
          <w:spacing w:val="-1"/>
        </w:rPr>
        <w:t>Bring</w:t>
      </w:r>
      <w:r>
        <w:rPr>
          <w:spacing w:val="-13"/>
        </w:rPr>
        <w:t xml:space="preserve"> </w:t>
      </w:r>
      <w:r>
        <w:rPr>
          <w:spacing w:val="-1"/>
        </w:rPr>
        <w:t>patient</w:t>
      </w:r>
      <w:r>
        <w:rPr>
          <w:spacing w:val="-12"/>
        </w:rPr>
        <w:t xml:space="preserve"> </w:t>
      </w:r>
      <w:r>
        <w:rPr>
          <w:spacing w:val="-1"/>
        </w:rPr>
        <w:t>into</w:t>
      </w:r>
      <w:r>
        <w:rPr>
          <w:spacing w:val="-2"/>
        </w:rPr>
        <w:t xml:space="preserve"> </w:t>
      </w:r>
      <w:r>
        <w:rPr>
          <w:spacing w:val="-1"/>
        </w:rPr>
        <w:t>room</w:t>
      </w:r>
      <w:r>
        <w:rPr>
          <w:spacing w:val="-8"/>
        </w:rPr>
        <w:t xml:space="preserve"> </w:t>
      </w:r>
      <w:r>
        <w:rPr>
          <w:spacing w:val="-1"/>
        </w:rPr>
        <w:t>&amp;</w:t>
      </w:r>
      <w:r>
        <w:rPr>
          <w:spacing w:val="-9"/>
        </w:rPr>
        <w:t xml:space="preserve"> </w:t>
      </w:r>
      <w:r>
        <w:rPr>
          <w:spacing w:val="-1"/>
        </w:rPr>
        <w:t>double</w:t>
      </w:r>
      <w:r>
        <w:rPr>
          <w:spacing w:val="-3"/>
        </w:rPr>
        <w:t xml:space="preserve"> </w:t>
      </w:r>
      <w:r>
        <w:t>id</w:t>
      </w:r>
      <w:r>
        <w:rPr>
          <w:spacing w:val="-13"/>
        </w:rPr>
        <w:t xml:space="preserve"> </w:t>
      </w:r>
      <w:r>
        <w:t>INSIDE</w:t>
      </w:r>
      <w:r>
        <w:rPr>
          <w:spacing w:val="-9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exam</w:t>
      </w:r>
      <w:r>
        <w:rPr>
          <w:spacing w:val="-3"/>
        </w:rPr>
        <w:t xml:space="preserve"> </w:t>
      </w:r>
      <w:r>
        <w:t>room</w:t>
      </w:r>
    </w:p>
    <w:p w14:paraId="0F6B69B1" w14:textId="77777777" w:rsidR="00592DAF" w:rsidRDefault="007E7404">
      <w:pPr>
        <w:pStyle w:val="ListParagraph"/>
        <w:numPr>
          <w:ilvl w:val="0"/>
          <w:numId w:val="1"/>
        </w:numPr>
        <w:tabs>
          <w:tab w:val="left" w:pos="2018"/>
        </w:tabs>
        <w:spacing w:before="19"/>
      </w:pPr>
      <w:r>
        <w:t>Position</w:t>
      </w:r>
      <w:r>
        <w:rPr>
          <w:spacing w:val="-13"/>
        </w:rPr>
        <w:t xml:space="preserve"> </w:t>
      </w:r>
      <w:r>
        <w:t>patient</w:t>
      </w:r>
    </w:p>
    <w:p w14:paraId="26C273AF" w14:textId="77777777" w:rsidR="00592DAF" w:rsidRDefault="007E7404">
      <w:pPr>
        <w:pStyle w:val="ListParagraph"/>
        <w:numPr>
          <w:ilvl w:val="0"/>
          <w:numId w:val="1"/>
        </w:numPr>
        <w:tabs>
          <w:tab w:val="left" w:pos="2018"/>
        </w:tabs>
        <w:spacing w:before="27" w:line="276" w:lineRule="auto"/>
        <w:ind w:left="2020" w:right="2940" w:hanging="360"/>
      </w:pPr>
      <w:r>
        <w:t>Ensure</w:t>
      </w:r>
      <w:r>
        <w:rPr>
          <w:spacing w:val="-4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used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correct</w:t>
      </w:r>
      <w:r>
        <w:rPr>
          <w:spacing w:val="-1"/>
        </w:rPr>
        <w:t xml:space="preserve"> </w:t>
      </w:r>
      <w:r>
        <w:t>anatomical</w:t>
      </w:r>
      <w:r>
        <w:rPr>
          <w:spacing w:val="-8"/>
        </w:rPr>
        <w:t xml:space="preserve"> </w:t>
      </w:r>
      <w:r>
        <w:t>maker,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equipment</w:t>
      </w:r>
      <w:r>
        <w:rPr>
          <w:spacing w:val="-3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lined</w:t>
      </w:r>
      <w:r>
        <w:rPr>
          <w:spacing w:val="-5"/>
        </w:rPr>
        <w:t xml:space="preserve"> </w:t>
      </w:r>
      <w:r>
        <w:t>up</w:t>
      </w:r>
      <w:r>
        <w:rPr>
          <w:spacing w:val="-6"/>
        </w:rPr>
        <w:t xml:space="preserve"> </w:t>
      </w:r>
      <w:r>
        <w:t>using</w:t>
      </w:r>
      <w:r>
        <w:rPr>
          <w:spacing w:val="-47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appropriate</w:t>
      </w:r>
      <w:r>
        <w:rPr>
          <w:spacing w:val="1"/>
        </w:rPr>
        <w:t xml:space="preserve"> </w:t>
      </w:r>
      <w:r>
        <w:t>SID</w:t>
      </w:r>
    </w:p>
    <w:p w14:paraId="0CDCC5E3" w14:textId="77777777" w:rsidR="00592DAF" w:rsidRDefault="007E7404">
      <w:pPr>
        <w:pStyle w:val="ListParagraph"/>
        <w:numPr>
          <w:ilvl w:val="0"/>
          <w:numId w:val="1"/>
        </w:numPr>
        <w:tabs>
          <w:tab w:val="left" w:pos="2018"/>
        </w:tabs>
        <w:spacing w:before="0" w:line="244" w:lineRule="auto"/>
        <w:ind w:left="2020" w:right="1895" w:hanging="360"/>
      </w:pPr>
      <w:r>
        <w:t>Provide</w:t>
      </w:r>
      <w:r>
        <w:rPr>
          <w:spacing w:val="-10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patient</w:t>
      </w:r>
      <w:r>
        <w:rPr>
          <w:spacing w:val="-10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appropriate</w:t>
      </w:r>
      <w:r>
        <w:rPr>
          <w:spacing w:val="-5"/>
        </w:rPr>
        <w:t xml:space="preserve"> </w:t>
      </w:r>
      <w:r>
        <w:t>instructions</w:t>
      </w:r>
      <w:r>
        <w:rPr>
          <w:spacing w:val="-8"/>
        </w:rPr>
        <w:t xml:space="preserve"> </w:t>
      </w:r>
      <w:r>
        <w:t>(</w:t>
      </w:r>
      <w:proofErr w:type="gramStart"/>
      <w:r>
        <w:t>ex</w:t>
      </w:r>
      <w:proofErr w:type="gramEnd"/>
      <w:r>
        <w:t>.</w:t>
      </w:r>
      <w:r>
        <w:rPr>
          <w:spacing w:val="-6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not</w:t>
      </w:r>
      <w:r>
        <w:rPr>
          <w:spacing w:val="-7"/>
        </w:rPr>
        <w:t xml:space="preserve"> </w:t>
      </w:r>
      <w:r>
        <w:t>move;</w:t>
      </w:r>
      <w:r>
        <w:rPr>
          <w:spacing w:val="-7"/>
        </w:rPr>
        <w:t xml:space="preserve"> </w:t>
      </w:r>
      <w:r>
        <w:t>take</w:t>
      </w:r>
      <w:r>
        <w:rPr>
          <w:spacing w:val="-4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breath</w:t>
      </w:r>
      <w:r>
        <w:rPr>
          <w:spacing w:val="-3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and</w:t>
      </w:r>
      <w:r>
        <w:rPr>
          <w:spacing w:val="-47"/>
        </w:rPr>
        <w:t xml:space="preserve"> </w:t>
      </w:r>
      <w:r>
        <w:t>hold</w:t>
      </w:r>
      <w:r>
        <w:rPr>
          <w:spacing w:val="-9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in,</w:t>
      </w:r>
      <w:r>
        <w:rPr>
          <w:spacing w:val="-12"/>
        </w:rPr>
        <w:t xml:space="preserve"> </w:t>
      </w:r>
      <w:r>
        <w:t>etc.)</w:t>
      </w:r>
    </w:p>
    <w:p w14:paraId="0CA0499E" w14:textId="77777777" w:rsidR="00592DAF" w:rsidRDefault="007E7404">
      <w:pPr>
        <w:pStyle w:val="ListParagraph"/>
        <w:numPr>
          <w:ilvl w:val="0"/>
          <w:numId w:val="1"/>
        </w:numPr>
        <w:tabs>
          <w:tab w:val="left" w:pos="2018"/>
        </w:tabs>
        <w:spacing w:before="8"/>
      </w:pPr>
      <w:r>
        <w:rPr>
          <w:spacing w:val="-2"/>
        </w:rPr>
        <w:t>Expose</w:t>
      </w:r>
      <w:r>
        <w:rPr>
          <w:spacing w:val="1"/>
        </w:rPr>
        <w:t xml:space="preserve"> </w:t>
      </w:r>
      <w:r>
        <w:rPr>
          <w:spacing w:val="-2"/>
        </w:rPr>
        <w:t>(aka.</w:t>
      </w:r>
      <w:r>
        <w:rPr>
          <w:spacing w:val="-7"/>
        </w:rPr>
        <w:t xml:space="preserve"> </w:t>
      </w:r>
      <w:r>
        <w:rPr>
          <w:spacing w:val="-2"/>
        </w:rPr>
        <w:t>AUDIBLY</w:t>
      </w:r>
      <w:r>
        <w:rPr>
          <w:spacing w:val="-4"/>
        </w:rPr>
        <w:t xml:space="preserve"> </w:t>
      </w:r>
      <w:r>
        <w:rPr>
          <w:spacing w:val="-2"/>
        </w:rPr>
        <w:t>say</w:t>
      </w:r>
      <w:r>
        <w:rPr>
          <w:spacing w:val="-13"/>
        </w:rPr>
        <w:t xml:space="preserve"> </w:t>
      </w:r>
      <w:r>
        <w:rPr>
          <w:spacing w:val="-2"/>
        </w:rPr>
        <w:t>“beep”)</w:t>
      </w:r>
    </w:p>
    <w:p w14:paraId="7C34F60E" w14:textId="02984B3C" w:rsidR="00592DAF" w:rsidRDefault="007E7404">
      <w:pPr>
        <w:pStyle w:val="ListParagraph"/>
        <w:numPr>
          <w:ilvl w:val="0"/>
          <w:numId w:val="1"/>
        </w:numPr>
        <w:tabs>
          <w:tab w:val="left" w:pos="2018"/>
        </w:tabs>
      </w:pPr>
      <w:r>
        <w:t>Give</w:t>
      </w:r>
      <w:r>
        <w:rPr>
          <w:spacing w:val="-13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patient</w:t>
      </w:r>
      <w:r>
        <w:rPr>
          <w:spacing w:val="-11"/>
        </w:rPr>
        <w:t xml:space="preserve"> </w:t>
      </w:r>
      <w:r>
        <w:t>instructions</w:t>
      </w:r>
      <w:r>
        <w:rPr>
          <w:spacing w:val="-5"/>
        </w:rPr>
        <w:t xml:space="preserve"> </w:t>
      </w:r>
      <w:r>
        <w:t>(ex.</w:t>
      </w:r>
      <w:r>
        <w:rPr>
          <w:spacing w:val="-11"/>
        </w:rPr>
        <w:t xml:space="preserve"> </w:t>
      </w:r>
      <w:r>
        <w:t>Breath;</w:t>
      </w:r>
      <w:r>
        <w:rPr>
          <w:spacing w:val="-13"/>
        </w:rPr>
        <w:t xml:space="preserve"> </w:t>
      </w:r>
      <w:r>
        <w:t>you</w:t>
      </w:r>
      <w:r>
        <w:rPr>
          <w:spacing w:val="-12"/>
        </w:rPr>
        <w:t xml:space="preserve"> </w:t>
      </w:r>
      <w:r>
        <w:t>can</w:t>
      </w:r>
      <w:r w:rsidR="00B3377C">
        <w:t xml:space="preserve"> </w:t>
      </w:r>
      <w:r>
        <w:t>move,</w:t>
      </w:r>
      <w:r>
        <w:rPr>
          <w:spacing w:val="-5"/>
        </w:rPr>
        <w:t xml:space="preserve"> </w:t>
      </w:r>
      <w:r>
        <w:t>etc.)</w:t>
      </w:r>
    </w:p>
    <w:p w14:paraId="16D0781E" w14:textId="77777777" w:rsidR="00592DAF" w:rsidRDefault="007E7404">
      <w:pPr>
        <w:pStyle w:val="ListParagraph"/>
        <w:numPr>
          <w:ilvl w:val="0"/>
          <w:numId w:val="1"/>
        </w:numPr>
        <w:tabs>
          <w:tab w:val="left" w:pos="2018"/>
        </w:tabs>
      </w:pPr>
      <w:r>
        <w:rPr>
          <w:spacing w:val="-2"/>
        </w:rPr>
        <w:t>Reset</w:t>
      </w:r>
      <w:r>
        <w:rPr>
          <w:spacing w:val="-10"/>
        </w:rPr>
        <w:t xml:space="preserve"> </w:t>
      </w:r>
      <w:r>
        <w:rPr>
          <w:spacing w:val="-2"/>
        </w:rPr>
        <w:t>Console</w:t>
      </w:r>
      <w:r>
        <w:rPr>
          <w:spacing w:val="-4"/>
        </w:rPr>
        <w:t xml:space="preserve"> </w:t>
      </w:r>
      <w:r>
        <w:rPr>
          <w:spacing w:val="-2"/>
        </w:rPr>
        <w:t>(i.e.</w:t>
      </w:r>
      <w:r>
        <w:rPr>
          <w:spacing w:val="-11"/>
        </w:rPr>
        <w:t xml:space="preserve"> </w:t>
      </w:r>
      <w:r>
        <w:rPr>
          <w:spacing w:val="-2"/>
        </w:rPr>
        <w:t>change</w:t>
      </w:r>
      <w:r>
        <w:rPr>
          <w:spacing w:val="-1"/>
        </w:rPr>
        <w:t xml:space="preserve"> </w:t>
      </w:r>
      <w:r>
        <w:rPr>
          <w:spacing w:val="-2"/>
        </w:rPr>
        <w:t>technique</w:t>
      </w:r>
      <w:r>
        <w:rPr>
          <w:spacing w:val="2"/>
        </w:rPr>
        <w:t xml:space="preserve"> </w:t>
      </w:r>
      <w:r>
        <w:rPr>
          <w:spacing w:val="-2"/>
        </w:rPr>
        <w:t>and/or</w:t>
      </w:r>
      <w:r>
        <w:rPr>
          <w:spacing w:val="-7"/>
        </w:rPr>
        <w:t xml:space="preserve"> </w:t>
      </w:r>
      <w:r>
        <w:rPr>
          <w:spacing w:val="-2"/>
        </w:rPr>
        <w:t>IR</w:t>
      </w:r>
      <w:r>
        <w:rPr>
          <w:spacing w:val="-6"/>
        </w:rPr>
        <w:t xml:space="preserve"> </w:t>
      </w:r>
      <w:r>
        <w:rPr>
          <w:spacing w:val="-2"/>
        </w:rPr>
        <w:t>selector)</w:t>
      </w:r>
    </w:p>
    <w:p w14:paraId="569CC248" w14:textId="77777777" w:rsidR="00592DAF" w:rsidRDefault="007E7404">
      <w:pPr>
        <w:pStyle w:val="ListParagraph"/>
        <w:numPr>
          <w:ilvl w:val="0"/>
          <w:numId w:val="1"/>
        </w:numPr>
        <w:tabs>
          <w:tab w:val="left" w:pos="2018"/>
        </w:tabs>
        <w:spacing w:before="25"/>
      </w:pPr>
      <w:r>
        <w:rPr>
          <w:spacing w:val="-1"/>
        </w:rPr>
        <w:t>Reposition</w:t>
      </w:r>
      <w:r>
        <w:rPr>
          <w:spacing w:val="-15"/>
        </w:rPr>
        <w:t xml:space="preserve"> </w:t>
      </w:r>
      <w:r>
        <w:rPr>
          <w:spacing w:val="-1"/>
        </w:rPr>
        <w:t>patient</w:t>
      </w:r>
      <w:r>
        <w:rPr>
          <w:spacing w:val="-14"/>
        </w:rPr>
        <w:t xml:space="preserve"> </w:t>
      </w:r>
      <w:r>
        <w:rPr>
          <w:spacing w:val="-1"/>
        </w:rPr>
        <w:t>for</w:t>
      </w:r>
      <w:r>
        <w:rPr>
          <w:spacing w:val="-14"/>
        </w:rPr>
        <w:t xml:space="preserve"> </w:t>
      </w:r>
      <w:r>
        <w:rPr>
          <w:spacing w:val="-1"/>
        </w:rPr>
        <w:t>the</w:t>
      </w:r>
      <w:r>
        <w:rPr>
          <w:spacing w:val="-11"/>
        </w:rPr>
        <w:t xml:space="preserve"> </w:t>
      </w:r>
      <w:r>
        <w:rPr>
          <w:spacing w:val="-1"/>
        </w:rPr>
        <w:t>next</w:t>
      </w:r>
      <w:r>
        <w:rPr>
          <w:spacing w:val="-8"/>
        </w:rPr>
        <w:t xml:space="preserve"> </w:t>
      </w:r>
      <w:r>
        <w:t>projection</w:t>
      </w:r>
    </w:p>
    <w:p w14:paraId="56D62483" w14:textId="77777777" w:rsidR="00592DAF" w:rsidRDefault="007E7404">
      <w:pPr>
        <w:pStyle w:val="ListParagraph"/>
        <w:numPr>
          <w:ilvl w:val="0"/>
          <w:numId w:val="1"/>
        </w:numPr>
        <w:tabs>
          <w:tab w:val="left" w:pos="2018"/>
        </w:tabs>
        <w:spacing w:before="21"/>
      </w:pPr>
      <w:r>
        <w:rPr>
          <w:spacing w:val="-1"/>
        </w:rPr>
        <w:t>Repeat</w:t>
      </w:r>
      <w:r>
        <w:rPr>
          <w:spacing w:val="-16"/>
        </w:rPr>
        <w:t xml:space="preserve"> </w:t>
      </w:r>
      <w:r>
        <w:rPr>
          <w:spacing w:val="-1"/>
        </w:rPr>
        <w:t>steps</w:t>
      </w:r>
      <w:r>
        <w:rPr>
          <w:spacing w:val="-12"/>
        </w:rPr>
        <w:t xml:space="preserve"> </w:t>
      </w:r>
      <w:r>
        <w:rPr>
          <w:spacing w:val="-1"/>
        </w:rPr>
        <w:t>6-11</w:t>
      </w:r>
      <w:r>
        <w:rPr>
          <w:spacing w:val="-12"/>
        </w:rPr>
        <w:t xml:space="preserve"> </w:t>
      </w:r>
      <w:r>
        <w:rPr>
          <w:spacing w:val="-1"/>
        </w:rPr>
        <w:t>until</w:t>
      </w:r>
      <w:r>
        <w:rPr>
          <w:spacing w:val="-10"/>
        </w:rPr>
        <w:t xml:space="preserve"> </w:t>
      </w:r>
      <w:r>
        <w:rPr>
          <w:spacing w:val="-1"/>
        </w:rPr>
        <w:t>all</w:t>
      </w:r>
      <w:r>
        <w:rPr>
          <w:spacing w:val="-15"/>
        </w:rPr>
        <w:t xml:space="preserve"> </w:t>
      </w:r>
      <w:r>
        <w:rPr>
          <w:spacing w:val="-1"/>
        </w:rPr>
        <w:t>projections</w:t>
      </w:r>
      <w:r>
        <w:rPr>
          <w:spacing w:val="-14"/>
        </w:rPr>
        <w:t xml:space="preserve"> </w:t>
      </w:r>
      <w:r>
        <w:t>on</w:t>
      </w:r>
      <w:r>
        <w:rPr>
          <w:spacing w:val="-16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requisition</w:t>
      </w:r>
      <w:r>
        <w:rPr>
          <w:spacing w:val="-12"/>
        </w:rPr>
        <w:t xml:space="preserve"> </w:t>
      </w:r>
      <w:r>
        <w:t>have</w:t>
      </w:r>
      <w:r>
        <w:rPr>
          <w:spacing w:val="-9"/>
        </w:rPr>
        <w:t xml:space="preserve"> </w:t>
      </w:r>
      <w:r>
        <w:t>been</w:t>
      </w:r>
      <w:r>
        <w:rPr>
          <w:spacing w:val="-11"/>
        </w:rPr>
        <w:t xml:space="preserve"> </w:t>
      </w:r>
      <w:r>
        <w:t>completed</w:t>
      </w:r>
    </w:p>
    <w:p w14:paraId="7043A60E" w14:textId="77777777" w:rsidR="00592DAF" w:rsidRDefault="007E7404">
      <w:pPr>
        <w:pStyle w:val="ListParagraph"/>
        <w:numPr>
          <w:ilvl w:val="0"/>
          <w:numId w:val="1"/>
        </w:numPr>
        <w:tabs>
          <w:tab w:val="left" w:pos="2018"/>
        </w:tabs>
        <w:spacing w:before="18"/>
      </w:pPr>
      <w:r>
        <w:rPr>
          <w:spacing w:val="-1"/>
        </w:rPr>
        <w:t>When</w:t>
      </w:r>
      <w:r>
        <w:rPr>
          <w:spacing w:val="-13"/>
        </w:rPr>
        <w:t xml:space="preserve"> </w:t>
      </w:r>
      <w:r>
        <w:rPr>
          <w:spacing w:val="-1"/>
        </w:rPr>
        <w:t>the</w:t>
      </w:r>
      <w:r>
        <w:rPr>
          <w:spacing w:val="-11"/>
        </w:rPr>
        <w:t xml:space="preserve"> </w:t>
      </w:r>
      <w:r>
        <w:rPr>
          <w:spacing w:val="-1"/>
        </w:rPr>
        <w:t>final</w:t>
      </w:r>
      <w:r>
        <w:rPr>
          <w:spacing w:val="-14"/>
        </w:rPr>
        <w:t xml:space="preserve"> </w:t>
      </w:r>
      <w:r>
        <w:rPr>
          <w:spacing w:val="-1"/>
        </w:rPr>
        <w:t>image</w:t>
      </w:r>
      <w:r>
        <w:rPr>
          <w:spacing w:val="-11"/>
        </w:rPr>
        <w:t xml:space="preserve"> </w:t>
      </w:r>
      <w:r>
        <w:rPr>
          <w:spacing w:val="-1"/>
        </w:rPr>
        <w:t>is</w:t>
      </w:r>
      <w:r>
        <w:rPr>
          <w:spacing w:val="-12"/>
        </w:rPr>
        <w:t xml:space="preserve"> </w:t>
      </w:r>
      <w:r>
        <w:rPr>
          <w:spacing w:val="-1"/>
        </w:rPr>
        <w:t>completed</w:t>
      </w:r>
      <w:r>
        <w:rPr>
          <w:spacing w:val="-10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dismiss</w:t>
      </w:r>
      <w:r>
        <w:rPr>
          <w:spacing w:val="-16"/>
        </w:rPr>
        <w:t xml:space="preserve"> </w:t>
      </w:r>
      <w:r>
        <w:t>your</w:t>
      </w:r>
      <w:r>
        <w:rPr>
          <w:spacing w:val="-7"/>
        </w:rPr>
        <w:t xml:space="preserve"> </w:t>
      </w:r>
      <w:r>
        <w:t>patient</w:t>
      </w:r>
    </w:p>
    <w:p w14:paraId="6E465993" w14:textId="77777777" w:rsidR="00592DAF" w:rsidRDefault="007E7404">
      <w:pPr>
        <w:pStyle w:val="ListParagraph"/>
        <w:numPr>
          <w:ilvl w:val="1"/>
          <w:numId w:val="1"/>
        </w:numPr>
        <w:tabs>
          <w:tab w:val="left" w:pos="2738"/>
        </w:tabs>
        <w:spacing w:before="48" w:line="271" w:lineRule="exact"/>
      </w:pPr>
      <w:r>
        <w:rPr>
          <w:spacing w:val="-1"/>
          <w:shd w:val="clear" w:color="auto" w:fill="FFFF00"/>
        </w:rPr>
        <w:t>Tell</w:t>
      </w:r>
      <w:r>
        <w:rPr>
          <w:spacing w:val="-14"/>
          <w:shd w:val="clear" w:color="auto" w:fill="FFFF00"/>
        </w:rPr>
        <w:t xml:space="preserve"> </w:t>
      </w:r>
      <w:r>
        <w:rPr>
          <w:spacing w:val="-1"/>
          <w:shd w:val="clear" w:color="auto" w:fill="FFFF00"/>
        </w:rPr>
        <w:t>your</w:t>
      </w:r>
      <w:r>
        <w:rPr>
          <w:spacing w:val="-7"/>
          <w:shd w:val="clear" w:color="auto" w:fill="FFFF00"/>
        </w:rPr>
        <w:t xml:space="preserve"> </w:t>
      </w:r>
      <w:r>
        <w:rPr>
          <w:spacing w:val="-1"/>
          <w:shd w:val="clear" w:color="auto" w:fill="FFFF00"/>
        </w:rPr>
        <w:t>patient:</w:t>
      </w:r>
    </w:p>
    <w:p w14:paraId="1BE74B39" w14:textId="77777777" w:rsidR="00592DAF" w:rsidRDefault="007E7404">
      <w:pPr>
        <w:pStyle w:val="Heading2"/>
        <w:numPr>
          <w:ilvl w:val="2"/>
          <w:numId w:val="1"/>
        </w:numPr>
        <w:tabs>
          <w:tab w:val="left" w:pos="3460"/>
          <w:tab w:val="left" w:pos="3461"/>
        </w:tabs>
        <w:spacing w:line="263" w:lineRule="exact"/>
        <w:ind w:hanging="361"/>
      </w:pPr>
      <w:r>
        <w:rPr>
          <w:spacing w:val="-1"/>
          <w:shd w:val="clear" w:color="auto" w:fill="FFFF00"/>
        </w:rPr>
        <w:t>1.</w:t>
      </w:r>
      <w:r>
        <w:rPr>
          <w:spacing w:val="-6"/>
          <w:shd w:val="clear" w:color="auto" w:fill="FFFF00"/>
        </w:rPr>
        <w:t xml:space="preserve"> </w:t>
      </w:r>
      <w:r>
        <w:rPr>
          <w:spacing w:val="-1"/>
          <w:shd w:val="clear" w:color="auto" w:fill="FFFF00"/>
        </w:rPr>
        <w:t>“You</w:t>
      </w:r>
      <w:r>
        <w:rPr>
          <w:spacing w:val="-4"/>
          <w:shd w:val="clear" w:color="auto" w:fill="FFFF00"/>
        </w:rPr>
        <w:t xml:space="preserve"> </w:t>
      </w:r>
      <w:r>
        <w:rPr>
          <w:spacing w:val="-1"/>
          <w:shd w:val="clear" w:color="auto" w:fill="FFFF00"/>
        </w:rPr>
        <w:t>are</w:t>
      </w:r>
      <w:r>
        <w:rPr>
          <w:spacing w:val="-15"/>
          <w:shd w:val="clear" w:color="auto" w:fill="FFFF00"/>
        </w:rPr>
        <w:t xml:space="preserve"> </w:t>
      </w:r>
      <w:r>
        <w:rPr>
          <w:spacing w:val="-1"/>
          <w:shd w:val="clear" w:color="auto" w:fill="FFFF00"/>
        </w:rPr>
        <w:t>all</w:t>
      </w:r>
      <w:r>
        <w:rPr>
          <w:spacing w:val="-5"/>
          <w:shd w:val="clear" w:color="auto" w:fill="FFFF00"/>
        </w:rPr>
        <w:t xml:space="preserve"> </w:t>
      </w:r>
      <w:r>
        <w:rPr>
          <w:spacing w:val="-1"/>
          <w:shd w:val="clear" w:color="auto" w:fill="FFFF00"/>
        </w:rPr>
        <w:t>done.”</w:t>
      </w:r>
    </w:p>
    <w:p w14:paraId="133D9610" w14:textId="278AF0E0" w:rsidR="00592DAF" w:rsidRDefault="007E7404">
      <w:pPr>
        <w:pStyle w:val="ListParagraph"/>
        <w:numPr>
          <w:ilvl w:val="2"/>
          <w:numId w:val="1"/>
        </w:numPr>
        <w:tabs>
          <w:tab w:val="left" w:pos="3460"/>
          <w:tab w:val="left" w:pos="3461"/>
        </w:tabs>
        <w:spacing w:before="0" w:line="267" w:lineRule="exact"/>
        <w:ind w:hanging="361"/>
        <w:rPr>
          <w:b/>
          <w:i/>
        </w:rPr>
      </w:pPr>
      <w:r>
        <w:rPr>
          <w:b/>
          <w:i/>
          <w:spacing w:val="-2"/>
          <w:shd w:val="clear" w:color="auto" w:fill="FFFF00"/>
        </w:rPr>
        <w:t>2.</w:t>
      </w:r>
      <w:r>
        <w:rPr>
          <w:b/>
          <w:i/>
          <w:spacing w:val="-6"/>
          <w:shd w:val="clear" w:color="auto" w:fill="FFFF00"/>
        </w:rPr>
        <w:t xml:space="preserve"> </w:t>
      </w:r>
      <w:r>
        <w:rPr>
          <w:b/>
          <w:i/>
          <w:spacing w:val="-2"/>
          <w:shd w:val="clear" w:color="auto" w:fill="FFFF00"/>
        </w:rPr>
        <w:t>“Your</w:t>
      </w:r>
      <w:r>
        <w:rPr>
          <w:b/>
          <w:i/>
          <w:spacing w:val="-15"/>
          <w:shd w:val="clear" w:color="auto" w:fill="FFFF00"/>
        </w:rPr>
        <w:t xml:space="preserve"> </w:t>
      </w:r>
      <w:r>
        <w:rPr>
          <w:b/>
          <w:i/>
          <w:spacing w:val="-2"/>
          <w:shd w:val="clear" w:color="auto" w:fill="FFFF00"/>
        </w:rPr>
        <w:t>doctor</w:t>
      </w:r>
      <w:r>
        <w:rPr>
          <w:b/>
          <w:i/>
          <w:spacing w:val="-13"/>
          <w:shd w:val="clear" w:color="auto" w:fill="FFFF00"/>
        </w:rPr>
        <w:t xml:space="preserve"> </w:t>
      </w:r>
      <w:r>
        <w:rPr>
          <w:b/>
          <w:i/>
          <w:spacing w:val="-2"/>
          <w:shd w:val="clear" w:color="auto" w:fill="FFFF00"/>
        </w:rPr>
        <w:t>will</w:t>
      </w:r>
      <w:r>
        <w:rPr>
          <w:b/>
          <w:i/>
          <w:spacing w:val="-8"/>
          <w:shd w:val="clear" w:color="auto" w:fill="FFFF00"/>
        </w:rPr>
        <w:t xml:space="preserve"> </w:t>
      </w:r>
      <w:r>
        <w:rPr>
          <w:b/>
          <w:i/>
          <w:spacing w:val="-2"/>
          <w:shd w:val="clear" w:color="auto" w:fill="FFFF00"/>
        </w:rPr>
        <w:t>get</w:t>
      </w:r>
      <w:r>
        <w:rPr>
          <w:b/>
          <w:i/>
          <w:spacing w:val="-4"/>
          <w:shd w:val="clear" w:color="auto" w:fill="FFFF00"/>
        </w:rPr>
        <w:t xml:space="preserve"> </w:t>
      </w:r>
      <w:r>
        <w:rPr>
          <w:b/>
          <w:i/>
          <w:spacing w:val="-1"/>
          <w:shd w:val="clear" w:color="auto" w:fill="FFFF00"/>
        </w:rPr>
        <w:t>the</w:t>
      </w:r>
      <w:r w:rsidR="00B3377C">
        <w:rPr>
          <w:b/>
          <w:i/>
          <w:spacing w:val="-1"/>
          <w:shd w:val="clear" w:color="auto" w:fill="FFFF00"/>
        </w:rPr>
        <w:t xml:space="preserve"> </w:t>
      </w:r>
      <w:r>
        <w:rPr>
          <w:b/>
          <w:i/>
          <w:spacing w:val="-1"/>
          <w:shd w:val="clear" w:color="auto" w:fill="FFFF00"/>
        </w:rPr>
        <w:t>results</w:t>
      </w:r>
      <w:r>
        <w:rPr>
          <w:b/>
          <w:i/>
          <w:spacing w:val="-14"/>
          <w:shd w:val="clear" w:color="auto" w:fill="FFFF00"/>
        </w:rPr>
        <w:t xml:space="preserve"> </w:t>
      </w:r>
      <w:r>
        <w:rPr>
          <w:b/>
          <w:i/>
          <w:spacing w:val="-1"/>
          <w:shd w:val="clear" w:color="auto" w:fill="FFFF00"/>
        </w:rPr>
        <w:t>within</w:t>
      </w:r>
      <w:r>
        <w:rPr>
          <w:b/>
          <w:i/>
          <w:spacing w:val="2"/>
          <w:shd w:val="clear" w:color="auto" w:fill="FFFF00"/>
        </w:rPr>
        <w:t xml:space="preserve"> </w:t>
      </w:r>
      <w:r>
        <w:rPr>
          <w:b/>
          <w:i/>
          <w:spacing w:val="-1"/>
          <w:shd w:val="clear" w:color="auto" w:fill="FFFF00"/>
        </w:rPr>
        <w:t>two</w:t>
      </w:r>
      <w:r>
        <w:rPr>
          <w:b/>
          <w:i/>
          <w:spacing w:val="-6"/>
          <w:shd w:val="clear" w:color="auto" w:fill="FFFF00"/>
        </w:rPr>
        <w:t xml:space="preserve"> </w:t>
      </w:r>
      <w:r>
        <w:rPr>
          <w:b/>
          <w:i/>
          <w:spacing w:val="-1"/>
          <w:shd w:val="clear" w:color="auto" w:fill="FFFF00"/>
        </w:rPr>
        <w:t>business</w:t>
      </w:r>
      <w:r>
        <w:rPr>
          <w:b/>
          <w:i/>
          <w:spacing w:val="-5"/>
          <w:shd w:val="clear" w:color="auto" w:fill="FFFF00"/>
        </w:rPr>
        <w:t xml:space="preserve"> </w:t>
      </w:r>
      <w:r>
        <w:rPr>
          <w:b/>
          <w:i/>
          <w:spacing w:val="-1"/>
          <w:shd w:val="clear" w:color="auto" w:fill="FFFF00"/>
        </w:rPr>
        <w:t>days.”</w:t>
      </w:r>
    </w:p>
    <w:p w14:paraId="3CB29ACF" w14:textId="18477E12" w:rsidR="00592DAF" w:rsidRDefault="007E7404">
      <w:pPr>
        <w:pStyle w:val="Heading2"/>
        <w:numPr>
          <w:ilvl w:val="2"/>
          <w:numId w:val="1"/>
        </w:numPr>
        <w:tabs>
          <w:tab w:val="left" w:pos="3460"/>
          <w:tab w:val="left" w:pos="3461"/>
        </w:tabs>
        <w:spacing w:before="22"/>
        <w:ind w:hanging="361"/>
      </w:pPr>
      <w:r>
        <w:rPr>
          <w:spacing w:val="-1"/>
          <w:shd w:val="clear" w:color="auto" w:fill="FFFF00"/>
        </w:rPr>
        <w:t>3.</w:t>
      </w:r>
      <w:r>
        <w:rPr>
          <w:spacing w:val="-6"/>
          <w:shd w:val="clear" w:color="auto" w:fill="FFFF00"/>
        </w:rPr>
        <w:t xml:space="preserve"> </w:t>
      </w:r>
      <w:r>
        <w:rPr>
          <w:spacing w:val="-1"/>
          <w:shd w:val="clear" w:color="auto" w:fill="FFFF00"/>
        </w:rPr>
        <w:t>“Do</w:t>
      </w:r>
      <w:r>
        <w:rPr>
          <w:spacing w:val="-3"/>
          <w:shd w:val="clear" w:color="auto" w:fill="FFFF00"/>
        </w:rPr>
        <w:t xml:space="preserve"> </w:t>
      </w:r>
      <w:r>
        <w:rPr>
          <w:spacing w:val="-1"/>
          <w:shd w:val="clear" w:color="auto" w:fill="FFFF00"/>
        </w:rPr>
        <w:t>you</w:t>
      </w:r>
      <w:r>
        <w:rPr>
          <w:spacing w:val="1"/>
          <w:shd w:val="clear" w:color="auto" w:fill="FFFF00"/>
        </w:rPr>
        <w:t xml:space="preserve"> </w:t>
      </w:r>
      <w:r>
        <w:rPr>
          <w:spacing w:val="-1"/>
          <w:shd w:val="clear" w:color="auto" w:fill="FFFF00"/>
        </w:rPr>
        <w:t>know</w:t>
      </w:r>
      <w:r>
        <w:rPr>
          <w:spacing w:val="-13"/>
          <w:shd w:val="clear" w:color="auto" w:fill="FFFF00"/>
        </w:rPr>
        <w:t xml:space="preserve"> </w:t>
      </w:r>
      <w:r>
        <w:rPr>
          <w:spacing w:val="-1"/>
          <w:shd w:val="clear" w:color="auto" w:fill="FFFF00"/>
        </w:rPr>
        <w:t>how</w:t>
      </w:r>
      <w:r>
        <w:rPr>
          <w:spacing w:val="-6"/>
          <w:shd w:val="clear" w:color="auto" w:fill="FFFF00"/>
        </w:rPr>
        <w:t xml:space="preserve"> </w:t>
      </w:r>
      <w:r>
        <w:rPr>
          <w:spacing w:val="-1"/>
          <w:shd w:val="clear" w:color="auto" w:fill="FFFF00"/>
        </w:rPr>
        <w:t>to</w:t>
      </w:r>
      <w:r>
        <w:rPr>
          <w:spacing w:val="-6"/>
          <w:shd w:val="clear" w:color="auto" w:fill="FFFF00"/>
        </w:rPr>
        <w:t xml:space="preserve"> </w:t>
      </w:r>
      <w:r>
        <w:rPr>
          <w:spacing w:val="-1"/>
          <w:shd w:val="clear" w:color="auto" w:fill="FFFF00"/>
        </w:rPr>
        <w:t>find</w:t>
      </w:r>
      <w:r>
        <w:rPr>
          <w:spacing w:val="-3"/>
          <w:shd w:val="clear" w:color="auto" w:fill="FFFF00"/>
        </w:rPr>
        <w:t xml:space="preserve"> </w:t>
      </w:r>
      <w:r>
        <w:rPr>
          <w:spacing w:val="-1"/>
          <w:shd w:val="clear" w:color="auto" w:fill="FFFF00"/>
        </w:rPr>
        <w:t>your</w:t>
      </w:r>
      <w:r>
        <w:rPr>
          <w:spacing w:val="-17"/>
          <w:shd w:val="clear" w:color="auto" w:fill="FFFF00"/>
        </w:rPr>
        <w:t xml:space="preserve"> </w:t>
      </w:r>
      <w:r>
        <w:rPr>
          <w:shd w:val="clear" w:color="auto" w:fill="FFFF00"/>
        </w:rPr>
        <w:t>way</w:t>
      </w:r>
      <w:r w:rsidR="00B3377C">
        <w:rPr>
          <w:shd w:val="clear" w:color="auto" w:fill="FFFF00"/>
        </w:rPr>
        <w:t xml:space="preserve"> </w:t>
      </w:r>
      <w:r>
        <w:rPr>
          <w:shd w:val="clear" w:color="auto" w:fill="FFFF00"/>
        </w:rPr>
        <w:t>out?”</w:t>
      </w:r>
    </w:p>
    <w:p w14:paraId="2AE9DD7A" w14:textId="77777777" w:rsidR="00592DAF" w:rsidRDefault="007E7404">
      <w:pPr>
        <w:pStyle w:val="ListParagraph"/>
        <w:numPr>
          <w:ilvl w:val="0"/>
          <w:numId w:val="1"/>
        </w:numPr>
        <w:tabs>
          <w:tab w:val="left" w:pos="2018"/>
        </w:tabs>
        <w:spacing w:before="19"/>
      </w:pPr>
      <w:r>
        <w:rPr>
          <w:spacing w:val="-1"/>
        </w:rPr>
        <w:t>Clean</w:t>
      </w:r>
      <w:r>
        <w:rPr>
          <w:spacing w:val="-22"/>
        </w:rPr>
        <w:t xml:space="preserve"> </w:t>
      </w:r>
      <w:r>
        <w:rPr>
          <w:spacing w:val="-1"/>
        </w:rPr>
        <w:t>your</w:t>
      </w:r>
      <w:r>
        <w:rPr>
          <w:spacing w:val="-14"/>
        </w:rPr>
        <w:t xml:space="preserve"> </w:t>
      </w:r>
      <w:r>
        <w:rPr>
          <w:spacing w:val="-1"/>
        </w:rPr>
        <w:t>exam</w:t>
      </w:r>
      <w:r>
        <w:rPr>
          <w:spacing w:val="-10"/>
        </w:rPr>
        <w:t xml:space="preserve"> </w:t>
      </w:r>
      <w:r>
        <w:rPr>
          <w:spacing w:val="-1"/>
        </w:rPr>
        <w:t>room</w:t>
      </w:r>
      <w:r>
        <w:rPr>
          <w:spacing w:val="-5"/>
        </w:rPr>
        <w:t xml:space="preserve"> </w:t>
      </w:r>
      <w:r>
        <w:rPr>
          <w:spacing w:val="-1"/>
        </w:rPr>
        <w:t>and</w:t>
      </w:r>
      <w:r>
        <w:rPr>
          <w:spacing w:val="-25"/>
        </w:rPr>
        <w:t xml:space="preserve"> </w:t>
      </w:r>
      <w:r>
        <w:rPr>
          <w:spacing w:val="-1"/>
        </w:rPr>
        <w:t>any</w:t>
      </w:r>
      <w:r>
        <w:rPr>
          <w:spacing w:val="-5"/>
        </w:rPr>
        <w:t xml:space="preserve"> </w:t>
      </w:r>
      <w:r>
        <w:rPr>
          <w:spacing w:val="-1"/>
        </w:rPr>
        <w:t>equipment</w:t>
      </w:r>
      <w:r>
        <w:rPr>
          <w:spacing w:val="-12"/>
        </w:rPr>
        <w:t xml:space="preserve"> </w:t>
      </w:r>
      <w:r>
        <w:t>used</w:t>
      </w:r>
      <w:r>
        <w:rPr>
          <w:spacing w:val="-12"/>
        </w:rPr>
        <w:t xml:space="preserve"> </w:t>
      </w:r>
      <w:r>
        <w:t>during</w:t>
      </w:r>
      <w:r>
        <w:rPr>
          <w:spacing w:val="-12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assessment</w:t>
      </w:r>
    </w:p>
    <w:sectPr w:rsidR="00592DAF">
      <w:headerReference w:type="default" r:id="rId12"/>
      <w:footerReference w:type="default" r:id="rId13"/>
      <w:pgSz w:w="12240" w:h="15840"/>
      <w:pgMar w:top="1280" w:right="60" w:bottom="1520" w:left="140" w:header="98" w:footer="127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FD0ADA" w14:textId="77777777" w:rsidR="00C14CEB" w:rsidRDefault="00C14CEB">
      <w:r>
        <w:separator/>
      </w:r>
    </w:p>
  </w:endnote>
  <w:endnote w:type="continuationSeparator" w:id="0">
    <w:p w14:paraId="2CD750C5" w14:textId="77777777" w:rsidR="00C14CEB" w:rsidRDefault="00C14C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87B43" w14:textId="1CBBE67B" w:rsidR="00592DAF" w:rsidRDefault="00E9317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178752" behindDoc="1" locked="0" layoutInCell="1" allowOverlap="1" wp14:anchorId="656D3CE8" wp14:editId="01CB27AE">
              <wp:simplePos x="0" y="0"/>
              <wp:positionH relativeFrom="page">
                <wp:posOffset>914400</wp:posOffset>
              </wp:positionH>
              <wp:positionV relativeFrom="page">
                <wp:posOffset>9033510</wp:posOffset>
              </wp:positionV>
              <wp:extent cx="5943600" cy="405130"/>
              <wp:effectExtent l="0" t="0" r="0" b="0"/>
              <wp:wrapNone/>
              <wp:docPr id="1347304257" name="Freeform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405130"/>
                      </a:xfrm>
                      <a:custGeom>
                        <a:avLst/>
                        <a:gdLst>
                          <a:gd name="T0" fmla="+- 0 10800 1440"/>
                          <a:gd name="T1" fmla="*/ T0 w 9360"/>
                          <a:gd name="T2" fmla="+- 0 14226 14226"/>
                          <a:gd name="T3" fmla="*/ 14226 h 638"/>
                          <a:gd name="T4" fmla="+- 0 1440 1440"/>
                          <a:gd name="T5" fmla="*/ T4 w 9360"/>
                          <a:gd name="T6" fmla="+- 0 14226 14226"/>
                          <a:gd name="T7" fmla="*/ 14226 h 638"/>
                          <a:gd name="T8" fmla="+- 0 1440 1440"/>
                          <a:gd name="T9" fmla="*/ T8 w 9360"/>
                          <a:gd name="T10" fmla="+- 0 14268 14226"/>
                          <a:gd name="T11" fmla="*/ 14268 h 638"/>
                          <a:gd name="T12" fmla="+- 0 2388 1440"/>
                          <a:gd name="T13" fmla="*/ T12 w 9360"/>
                          <a:gd name="T14" fmla="+- 0 14268 14226"/>
                          <a:gd name="T15" fmla="*/ 14268 h 638"/>
                          <a:gd name="T16" fmla="+- 0 2388 1440"/>
                          <a:gd name="T17" fmla="*/ T16 w 9360"/>
                          <a:gd name="T18" fmla="+- 0 14864 14226"/>
                          <a:gd name="T19" fmla="*/ 14864 h 638"/>
                          <a:gd name="T20" fmla="+- 0 2431 1440"/>
                          <a:gd name="T21" fmla="*/ T20 w 9360"/>
                          <a:gd name="T22" fmla="+- 0 14864 14226"/>
                          <a:gd name="T23" fmla="*/ 14864 h 638"/>
                          <a:gd name="T24" fmla="+- 0 2431 1440"/>
                          <a:gd name="T25" fmla="*/ T24 w 9360"/>
                          <a:gd name="T26" fmla="+- 0 14268 14226"/>
                          <a:gd name="T27" fmla="*/ 14268 h 638"/>
                          <a:gd name="T28" fmla="+- 0 10800 1440"/>
                          <a:gd name="T29" fmla="*/ T28 w 9360"/>
                          <a:gd name="T30" fmla="+- 0 14268 14226"/>
                          <a:gd name="T31" fmla="*/ 14268 h 638"/>
                          <a:gd name="T32" fmla="+- 0 10800 1440"/>
                          <a:gd name="T33" fmla="*/ T32 w 9360"/>
                          <a:gd name="T34" fmla="+- 0 14226 14226"/>
                          <a:gd name="T35" fmla="*/ 14226 h 638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0" h="638">
                            <a:moveTo>
                              <a:pt x="9360" y="0"/>
                            </a:moveTo>
                            <a:lnTo>
                              <a:pt x="0" y="0"/>
                            </a:lnTo>
                            <a:lnTo>
                              <a:pt x="0" y="42"/>
                            </a:lnTo>
                            <a:lnTo>
                              <a:pt x="948" y="42"/>
                            </a:lnTo>
                            <a:lnTo>
                              <a:pt x="948" y="638"/>
                            </a:lnTo>
                            <a:lnTo>
                              <a:pt x="991" y="638"/>
                            </a:lnTo>
                            <a:lnTo>
                              <a:pt x="991" y="42"/>
                            </a:lnTo>
                            <a:lnTo>
                              <a:pt x="9360" y="42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139A6F" id="Freeform 10" o:spid="_x0000_s1026" style="position:absolute;margin-left:1in;margin-top:711.3pt;width:468pt;height:31.9pt;z-index:-1613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6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" path="m9360,l,,,42r948,l948,638r43,l991,42r8369,l9360,xe" fillcolor="#005eb8" stroked="f">
              <v:path arrowok="t" o:connecttype="custom" o:connectlocs="5943600,9033510;0,9033510;0,9060180;601980,9060180;601980,9438640;629285,9438640;629285,9060180;5943600,9060180;5943600,903351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179264" behindDoc="1" locked="0" layoutInCell="1" allowOverlap="1" wp14:anchorId="2AC67BA8" wp14:editId="69BDF8F4">
              <wp:simplePos x="0" y="0"/>
              <wp:positionH relativeFrom="page">
                <wp:posOffset>1586230</wp:posOffset>
              </wp:positionH>
              <wp:positionV relativeFrom="page">
                <wp:posOffset>9058910</wp:posOffset>
              </wp:positionV>
              <wp:extent cx="2546985" cy="353060"/>
              <wp:effectExtent l="0" t="0" r="0" b="0"/>
              <wp:wrapNone/>
              <wp:docPr id="638296901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46985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4CFADF" w14:textId="1D3A9B4E" w:rsidR="00592DAF" w:rsidRDefault="007E7404">
                          <w:pPr>
                            <w:spacing w:before="12"/>
                            <w:ind w:left="20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>MRT</w:t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>MRAD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>2</w:t>
                          </w:r>
                          <w:r w:rsidR="00116E7C"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>56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>:</w:t>
                          </w:r>
                          <w:r>
                            <w:rPr>
                              <w:rFonts w:ascii="Arial MT" w:hAnsi="Arial MT"/>
                              <w:spacing w:val="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>Radiographic</w:t>
                          </w:r>
                          <w:r>
                            <w:rPr>
                              <w:rFonts w:ascii="Arial MT" w:hAnsi="Arial MT"/>
                              <w:spacing w:val="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20"/>
                            </w:rPr>
                            <w:t>Technique</w:t>
                          </w:r>
                          <w:r>
                            <w:rPr>
                              <w:rFonts w:ascii="Arial MT" w:hAnsi="Arial MT"/>
                              <w:spacing w:val="4"/>
                              <w:sz w:val="20"/>
                            </w:rPr>
                            <w:t xml:space="preserve"> </w:t>
                          </w:r>
                          <w:r w:rsidR="00E9317B">
                            <w:rPr>
                              <w:rFonts w:ascii="Arial MT" w:hAnsi="Arial MT"/>
                              <w:spacing w:val="4"/>
                              <w:sz w:val="20"/>
                            </w:rPr>
                            <w:t>2</w:t>
                          </w:r>
                        </w:p>
                        <w:p w14:paraId="35411A4C" w14:textId="6A1B6A3D" w:rsidR="00592DAF" w:rsidRDefault="00592DAF">
                          <w:pPr>
                            <w:spacing w:before="63"/>
                            <w:ind w:left="20"/>
                            <w:rPr>
                              <w:rFonts w:ascii="Arial MT" w:hAnsi="Arial MT"/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AC67BA8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7" type="#_x0000_t202" style="position:absolute;margin-left:124.9pt;margin-top:713.3pt;width:200.55pt;height:27.8pt;z-index:-1613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" filled="f" stroked="f">
              <v:textbox inset="0,0,0,0">
                <w:txbxContent>
                  <w:p w14:paraId="454CFADF" w14:textId="1D3A9B4E" w:rsidR="00592DAF" w:rsidRDefault="007E7404">
                    <w:pPr>
                      <w:spacing w:before="12"/>
                      <w:ind w:left="20"/>
                      <w:rPr>
                        <w:rFonts w:ascii="Arial MT" w:hAnsi="Arial MT"/>
                        <w:sz w:val="20"/>
                      </w:rPr>
                    </w:pPr>
                    <w:r>
                      <w:rPr>
                        <w:rFonts w:ascii="Arial MT" w:hAnsi="Arial MT"/>
                        <w:spacing w:val="-4"/>
                        <w:sz w:val="20"/>
                      </w:rPr>
                      <w:t>MRT</w:t>
                    </w:r>
                    <w:r>
                      <w:rPr>
                        <w:rFonts w:ascii="Arial MT" w:hAnsi="Arial MT"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4"/>
                        <w:sz w:val="20"/>
                      </w:rPr>
                      <w:t>–</w:t>
                    </w:r>
                    <w:r>
                      <w:rPr>
                        <w:rFonts w:ascii="Arial MT" w:hAnsi="Arial MT"/>
                        <w:spacing w:val="4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4"/>
                        <w:sz w:val="20"/>
                      </w:rPr>
                      <w:t>MRAD</w:t>
                    </w:r>
                    <w:r>
                      <w:rPr>
                        <w:rFonts w:ascii="Arial MT" w:hAnsi="Arial MT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4"/>
                        <w:sz w:val="20"/>
                      </w:rPr>
                      <w:t>2</w:t>
                    </w:r>
                    <w:r w:rsidR="00116E7C">
                      <w:rPr>
                        <w:rFonts w:ascii="Arial MT" w:hAnsi="Arial MT"/>
                        <w:spacing w:val="-4"/>
                        <w:sz w:val="20"/>
                      </w:rPr>
                      <w:t>56</w:t>
                    </w:r>
                    <w:r>
                      <w:rPr>
                        <w:rFonts w:ascii="Arial MT" w:hAnsi="Arial MT"/>
                        <w:spacing w:val="-4"/>
                        <w:sz w:val="20"/>
                      </w:rPr>
                      <w:t>:</w:t>
                    </w:r>
                    <w:r>
                      <w:rPr>
                        <w:rFonts w:ascii="Arial MT" w:hAnsi="Arial MT"/>
                        <w:spacing w:val="2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4"/>
                        <w:sz w:val="20"/>
                      </w:rPr>
                      <w:t>Radiographic</w:t>
                    </w:r>
                    <w:r>
                      <w:rPr>
                        <w:rFonts w:ascii="Arial MT" w:hAnsi="Arial MT"/>
                        <w:spacing w:val="5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3"/>
                        <w:sz w:val="20"/>
                      </w:rPr>
                      <w:t>Technique</w:t>
                    </w:r>
                    <w:r>
                      <w:rPr>
                        <w:rFonts w:ascii="Arial MT" w:hAnsi="Arial MT"/>
                        <w:spacing w:val="4"/>
                        <w:sz w:val="20"/>
                      </w:rPr>
                      <w:t xml:space="preserve"> </w:t>
                    </w:r>
                    <w:r w:rsidR="00E9317B">
                      <w:rPr>
                        <w:rFonts w:ascii="Arial MT" w:hAnsi="Arial MT"/>
                        <w:spacing w:val="4"/>
                        <w:sz w:val="20"/>
                      </w:rPr>
                      <w:t>2</w:t>
                    </w:r>
                  </w:p>
                  <w:p w14:paraId="35411A4C" w14:textId="6A1B6A3D" w:rsidR="00592DAF" w:rsidRDefault="00592DAF">
                    <w:pPr>
                      <w:spacing w:before="63"/>
                      <w:ind w:left="20"/>
                      <w:rPr>
                        <w:rFonts w:ascii="Arial MT" w:hAnsi="Arial MT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179776" behindDoc="1" locked="0" layoutInCell="1" allowOverlap="1" wp14:anchorId="1B829AAD" wp14:editId="38049211">
              <wp:simplePos x="0" y="0"/>
              <wp:positionH relativeFrom="page">
                <wp:posOffset>1353820</wp:posOffset>
              </wp:positionH>
              <wp:positionV relativeFrom="page">
                <wp:posOffset>9091295</wp:posOffset>
              </wp:positionV>
              <wp:extent cx="143510" cy="167005"/>
              <wp:effectExtent l="0" t="0" r="0" b="0"/>
              <wp:wrapNone/>
              <wp:docPr id="1325976029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3510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1B7702" w14:textId="77777777" w:rsidR="00592DAF" w:rsidRDefault="007E7404">
                          <w:pPr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w w:val="94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B829AAD" id="Text Box 8" o:spid="_x0000_s1028" type="#_x0000_t202" style="position:absolute;margin-left:106.6pt;margin-top:715.85pt;width:11.3pt;height:13.15pt;z-index:-1613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" filled="f" stroked="f">
              <v:textbox inset="0,0,0,0">
                <w:txbxContent>
                  <w:p w14:paraId="531B7702" w14:textId="77777777" w:rsidR="00592DAF" w:rsidRDefault="007E7404">
                    <w:pPr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w w:val="94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179417" w14:textId="7F75B7E2" w:rsidR="00592DAF" w:rsidRDefault="00E9317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182336" behindDoc="1" locked="0" layoutInCell="1" allowOverlap="1" wp14:anchorId="2B684781" wp14:editId="352FA264">
              <wp:simplePos x="0" y="0"/>
              <wp:positionH relativeFrom="page">
                <wp:posOffset>914400</wp:posOffset>
              </wp:positionH>
              <wp:positionV relativeFrom="page">
                <wp:posOffset>9033510</wp:posOffset>
              </wp:positionV>
              <wp:extent cx="5943600" cy="405130"/>
              <wp:effectExtent l="0" t="0" r="0" b="0"/>
              <wp:wrapNone/>
              <wp:docPr id="59306152" name="Freeform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405130"/>
                      </a:xfrm>
                      <a:custGeom>
                        <a:avLst/>
                        <a:gdLst>
                          <a:gd name="T0" fmla="+- 0 10800 1440"/>
                          <a:gd name="T1" fmla="*/ T0 w 9360"/>
                          <a:gd name="T2" fmla="+- 0 14226 14226"/>
                          <a:gd name="T3" fmla="*/ 14226 h 638"/>
                          <a:gd name="T4" fmla="+- 0 1440 1440"/>
                          <a:gd name="T5" fmla="*/ T4 w 9360"/>
                          <a:gd name="T6" fmla="+- 0 14226 14226"/>
                          <a:gd name="T7" fmla="*/ 14226 h 638"/>
                          <a:gd name="T8" fmla="+- 0 1440 1440"/>
                          <a:gd name="T9" fmla="*/ T8 w 9360"/>
                          <a:gd name="T10" fmla="+- 0 14268 14226"/>
                          <a:gd name="T11" fmla="*/ 14268 h 638"/>
                          <a:gd name="T12" fmla="+- 0 2388 1440"/>
                          <a:gd name="T13" fmla="*/ T12 w 9360"/>
                          <a:gd name="T14" fmla="+- 0 14268 14226"/>
                          <a:gd name="T15" fmla="*/ 14268 h 638"/>
                          <a:gd name="T16" fmla="+- 0 2388 1440"/>
                          <a:gd name="T17" fmla="*/ T16 w 9360"/>
                          <a:gd name="T18" fmla="+- 0 14864 14226"/>
                          <a:gd name="T19" fmla="*/ 14864 h 638"/>
                          <a:gd name="T20" fmla="+- 0 2431 1440"/>
                          <a:gd name="T21" fmla="*/ T20 w 9360"/>
                          <a:gd name="T22" fmla="+- 0 14864 14226"/>
                          <a:gd name="T23" fmla="*/ 14864 h 638"/>
                          <a:gd name="T24" fmla="+- 0 2431 1440"/>
                          <a:gd name="T25" fmla="*/ T24 w 9360"/>
                          <a:gd name="T26" fmla="+- 0 14268 14226"/>
                          <a:gd name="T27" fmla="*/ 14268 h 638"/>
                          <a:gd name="T28" fmla="+- 0 10800 1440"/>
                          <a:gd name="T29" fmla="*/ T28 w 9360"/>
                          <a:gd name="T30" fmla="+- 0 14268 14226"/>
                          <a:gd name="T31" fmla="*/ 14268 h 638"/>
                          <a:gd name="T32" fmla="+- 0 10800 1440"/>
                          <a:gd name="T33" fmla="*/ T32 w 9360"/>
                          <a:gd name="T34" fmla="+- 0 14226 14226"/>
                          <a:gd name="T35" fmla="*/ 14226 h 638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0" h="638">
                            <a:moveTo>
                              <a:pt x="9360" y="0"/>
                            </a:moveTo>
                            <a:lnTo>
                              <a:pt x="0" y="0"/>
                            </a:lnTo>
                            <a:lnTo>
                              <a:pt x="0" y="42"/>
                            </a:lnTo>
                            <a:lnTo>
                              <a:pt x="948" y="42"/>
                            </a:lnTo>
                            <a:lnTo>
                              <a:pt x="948" y="638"/>
                            </a:lnTo>
                            <a:lnTo>
                              <a:pt x="991" y="638"/>
                            </a:lnTo>
                            <a:lnTo>
                              <a:pt x="991" y="42"/>
                            </a:lnTo>
                            <a:lnTo>
                              <a:pt x="9360" y="42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2BE857F" id="Freeform 3" o:spid="_x0000_s1026" style="position:absolute;margin-left:1in;margin-top:711.3pt;width:468pt;height:31.9pt;z-index:-1613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6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" path="m9360,l,,,42r948,l948,638r43,l991,42r8369,l9360,xe" fillcolor="#005eb8" stroked="f">
              <v:path arrowok="t" o:connecttype="custom" o:connectlocs="5943600,9033510;0,9033510;0,9060180;601980,9060180;601980,9438640;629285,9438640;629285,9060180;5943600,9060180;5943600,903351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182848" behindDoc="1" locked="0" layoutInCell="1" allowOverlap="1" wp14:anchorId="5A8BDF8D" wp14:editId="79CF29F4">
              <wp:simplePos x="0" y="0"/>
              <wp:positionH relativeFrom="page">
                <wp:posOffset>1586230</wp:posOffset>
              </wp:positionH>
              <wp:positionV relativeFrom="page">
                <wp:posOffset>9058910</wp:posOffset>
              </wp:positionV>
              <wp:extent cx="2546985" cy="353060"/>
              <wp:effectExtent l="0" t="0" r="0" b="0"/>
              <wp:wrapNone/>
              <wp:docPr id="166104703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46985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BBEAA3" w14:textId="35CE47DC" w:rsidR="00592DAF" w:rsidRDefault="007E7404">
                          <w:pPr>
                            <w:spacing w:before="12"/>
                            <w:ind w:left="20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>MRT</w:t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>MRAD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>2</w:t>
                          </w:r>
                          <w:r w:rsidR="00116E7C"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>56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>:</w:t>
                          </w:r>
                          <w:r>
                            <w:rPr>
                              <w:rFonts w:ascii="Arial MT" w:hAnsi="Arial MT"/>
                              <w:spacing w:val="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>Radiographic</w:t>
                          </w:r>
                          <w:r>
                            <w:rPr>
                              <w:rFonts w:ascii="Arial MT" w:hAnsi="Arial MT"/>
                              <w:spacing w:val="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20"/>
                            </w:rPr>
                            <w:t>Technique</w:t>
                          </w:r>
                          <w:r>
                            <w:rPr>
                              <w:rFonts w:ascii="Arial MT" w:hAnsi="Arial MT"/>
                              <w:spacing w:val="4"/>
                              <w:sz w:val="20"/>
                            </w:rPr>
                            <w:t xml:space="preserve"> </w:t>
                          </w:r>
                          <w:r w:rsidR="004421F2">
                            <w:rPr>
                              <w:rFonts w:ascii="Arial MT" w:hAnsi="Arial MT"/>
                              <w:spacing w:val="4"/>
                              <w:sz w:val="20"/>
                            </w:rPr>
                            <w:t>2</w:t>
                          </w:r>
                        </w:p>
                        <w:p w14:paraId="222565C1" w14:textId="39EDCEB3" w:rsidR="00592DAF" w:rsidRDefault="00592DAF">
                          <w:pPr>
                            <w:spacing w:before="63"/>
                            <w:ind w:left="20"/>
                            <w:rPr>
                              <w:rFonts w:ascii="Arial MT" w:hAnsi="Arial MT"/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8BDF8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0" type="#_x0000_t202" style="position:absolute;margin-left:124.9pt;margin-top:713.3pt;width:200.55pt;height:27.8pt;z-index:-1613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" filled="f" stroked="f">
              <v:textbox inset="0,0,0,0">
                <w:txbxContent>
                  <w:p w14:paraId="76BBEAA3" w14:textId="35CE47DC" w:rsidR="00592DAF" w:rsidRDefault="007E7404">
                    <w:pPr>
                      <w:spacing w:before="12"/>
                      <w:ind w:left="20"/>
                      <w:rPr>
                        <w:rFonts w:ascii="Arial MT" w:hAnsi="Arial MT"/>
                        <w:sz w:val="20"/>
                      </w:rPr>
                    </w:pPr>
                    <w:r>
                      <w:rPr>
                        <w:rFonts w:ascii="Arial MT" w:hAnsi="Arial MT"/>
                        <w:spacing w:val="-4"/>
                        <w:sz w:val="20"/>
                      </w:rPr>
                      <w:t>MRT</w:t>
                    </w:r>
                    <w:r>
                      <w:rPr>
                        <w:rFonts w:ascii="Arial MT" w:hAnsi="Arial MT"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4"/>
                        <w:sz w:val="20"/>
                      </w:rPr>
                      <w:t>–</w:t>
                    </w:r>
                    <w:r>
                      <w:rPr>
                        <w:rFonts w:ascii="Arial MT" w:hAnsi="Arial MT"/>
                        <w:spacing w:val="4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4"/>
                        <w:sz w:val="20"/>
                      </w:rPr>
                      <w:t>MRAD</w:t>
                    </w:r>
                    <w:r>
                      <w:rPr>
                        <w:rFonts w:ascii="Arial MT" w:hAnsi="Arial MT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4"/>
                        <w:sz w:val="20"/>
                      </w:rPr>
                      <w:t>2</w:t>
                    </w:r>
                    <w:r w:rsidR="00116E7C">
                      <w:rPr>
                        <w:rFonts w:ascii="Arial MT" w:hAnsi="Arial MT"/>
                        <w:spacing w:val="-4"/>
                        <w:sz w:val="20"/>
                      </w:rPr>
                      <w:t>56</w:t>
                    </w:r>
                    <w:r>
                      <w:rPr>
                        <w:rFonts w:ascii="Arial MT" w:hAnsi="Arial MT"/>
                        <w:spacing w:val="-4"/>
                        <w:sz w:val="20"/>
                      </w:rPr>
                      <w:t>:</w:t>
                    </w:r>
                    <w:r>
                      <w:rPr>
                        <w:rFonts w:ascii="Arial MT" w:hAnsi="Arial MT"/>
                        <w:spacing w:val="2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4"/>
                        <w:sz w:val="20"/>
                      </w:rPr>
                      <w:t>Radiographic</w:t>
                    </w:r>
                    <w:r>
                      <w:rPr>
                        <w:rFonts w:ascii="Arial MT" w:hAnsi="Arial MT"/>
                        <w:spacing w:val="5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3"/>
                        <w:sz w:val="20"/>
                      </w:rPr>
                      <w:t>Technique</w:t>
                    </w:r>
                    <w:r>
                      <w:rPr>
                        <w:rFonts w:ascii="Arial MT" w:hAnsi="Arial MT"/>
                        <w:spacing w:val="4"/>
                        <w:sz w:val="20"/>
                      </w:rPr>
                      <w:t xml:space="preserve"> </w:t>
                    </w:r>
                    <w:r w:rsidR="004421F2">
                      <w:rPr>
                        <w:rFonts w:ascii="Arial MT" w:hAnsi="Arial MT"/>
                        <w:spacing w:val="4"/>
                        <w:sz w:val="20"/>
                      </w:rPr>
                      <w:t>2</w:t>
                    </w:r>
                  </w:p>
                  <w:p w14:paraId="222565C1" w14:textId="39EDCEB3" w:rsidR="00592DAF" w:rsidRDefault="00592DAF">
                    <w:pPr>
                      <w:spacing w:before="63"/>
                      <w:ind w:left="20"/>
                      <w:rPr>
                        <w:rFonts w:ascii="Arial MT" w:hAnsi="Arial MT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183360" behindDoc="1" locked="0" layoutInCell="1" allowOverlap="1" wp14:anchorId="430C0D33" wp14:editId="174E720F">
              <wp:simplePos x="0" y="0"/>
              <wp:positionH relativeFrom="page">
                <wp:posOffset>1353820</wp:posOffset>
              </wp:positionH>
              <wp:positionV relativeFrom="page">
                <wp:posOffset>9091295</wp:posOffset>
              </wp:positionV>
              <wp:extent cx="143510" cy="167005"/>
              <wp:effectExtent l="0" t="0" r="0" b="0"/>
              <wp:wrapNone/>
              <wp:docPr id="1646335669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3510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DA6ABB" w14:textId="77777777" w:rsidR="00592DAF" w:rsidRDefault="007E7404">
                          <w:pPr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w w:val="94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30C0D33" id="Text Box 1" o:spid="_x0000_s1031" type="#_x0000_t202" style="position:absolute;margin-left:106.6pt;margin-top:715.85pt;width:11.3pt;height:13.15pt;z-index:-1613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" filled="f" stroked="f">
              <v:textbox inset="0,0,0,0">
                <w:txbxContent>
                  <w:p w14:paraId="6EDA6ABB" w14:textId="77777777" w:rsidR="00592DAF" w:rsidRDefault="007E7404">
                    <w:pPr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w w:val="94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3A4C54" w14:textId="77777777" w:rsidR="00C14CEB" w:rsidRDefault="00C14CEB">
      <w:r>
        <w:separator/>
      </w:r>
    </w:p>
  </w:footnote>
  <w:footnote w:type="continuationSeparator" w:id="0">
    <w:p w14:paraId="31B7A94E" w14:textId="77777777" w:rsidR="00C14CEB" w:rsidRDefault="00C14C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E9BC4A" w14:textId="4FA21190" w:rsidR="00592DAF" w:rsidRDefault="00E9317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178240" behindDoc="1" locked="0" layoutInCell="1" allowOverlap="1" wp14:anchorId="15E74C77" wp14:editId="34281C1C">
              <wp:simplePos x="0" y="0"/>
              <wp:positionH relativeFrom="page">
                <wp:posOffset>4325620</wp:posOffset>
              </wp:positionH>
              <wp:positionV relativeFrom="page">
                <wp:posOffset>440690</wp:posOffset>
              </wp:positionV>
              <wp:extent cx="2510155" cy="252095"/>
              <wp:effectExtent l="0" t="0" r="0" b="0"/>
              <wp:wrapNone/>
              <wp:docPr id="50499822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0155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63235C" w14:textId="3B9048AB" w:rsidR="00592DAF" w:rsidRDefault="007E7404">
                          <w:pPr>
                            <w:spacing w:before="9"/>
                            <w:ind w:left="20"/>
                            <w:rPr>
                              <w:rFonts w:ascii="Arial"/>
                              <w:b/>
                              <w:sz w:val="32"/>
                            </w:rPr>
                          </w:pPr>
                          <w:r>
                            <w:rPr>
                              <w:rFonts w:ascii="Arial"/>
                              <w:b/>
                              <w:w w:val="95"/>
                              <w:sz w:val="32"/>
                            </w:rPr>
                            <w:t>R</w:t>
                          </w:r>
                          <w:r>
                            <w:rPr>
                              <w:rFonts w:ascii="Arial"/>
                              <w:b/>
                              <w:w w:val="95"/>
                              <w:sz w:val="26"/>
                            </w:rPr>
                            <w:t>ADIOGRAPHIC</w:t>
                          </w:r>
                          <w:r>
                            <w:rPr>
                              <w:rFonts w:ascii="Arial"/>
                              <w:b/>
                              <w:spacing w:val="36"/>
                              <w:w w:val="95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w w:val="95"/>
                              <w:sz w:val="32"/>
                            </w:rPr>
                            <w:t>T</w:t>
                          </w:r>
                          <w:r>
                            <w:rPr>
                              <w:rFonts w:ascii="Arial"/>
                              <w:b/>
                              <w:w w:val="95"/>
                              <w:sz w:val="26"/>
                            </w:rPr>
                            <w:t>ECHNIQUE</w:t>
                          </w:r>
                          <w:r>
                            <w:rPr>
                              <w:rFonts w:ascii="Arial"/>
                              <w:b/>
                              <w:spacing w:val="66"/>
                              <w:w w:val="95"/>
                              <w:sz w:val="26"/>
                            </w:rPr>
                            <w:t xml:space="preserve"> </w:t>
                          </w:r>
                          <w:r w:rsidR="00E9317B">
                            <w:rPr>
                              <w:rFonts w:ascii="Arial"/>
                              <w:b/>
                              <w:w w:val="95"/>
                              <w:sz w:val="32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E74C77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340.6pt;margin-top:34.7pt;width:197.65pt;height:19.85pt;z-index:-1613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" filled="f" stroked="f">
              <v:textbox inset="0,0,0,0">
                <w:txbxContent>
                  <w:p w14:paraId="4063235C" w14:textId="3B9048AB" w:rsidR="00592DAF" w:rsidRDefault="007E7404">
                    <w:pPr>
                      <w:spacing w:before="9"/>
                      <w:ind w:left="20"/>
                      <w:rPr>
                        <w:rFonts w:ascii="Arial"/>
                        <w:b/>
                        <w:sz w:val="32"/>
                      </w:rPr>
                    </w:pPr>
                    <w:r>
                      <w:rPr>
                        <w:rFonts w:ascii="Arial"/>
                        <w:b/>
                        <w:w w:val="95"/>
                        <w:sz w:val="32"/>
                      </w:rPr>
                      <w:t>R</w:t>
                    </w:r>
                    <w:r>
                      <w:rPr>
                        <w:rFonts w:ascii="Arial"/>
                        <w:b/>
                        <w:w w:val="95"/>
                        <w:sz w:val="26"/>
                      </w:rPr>
                      <w:t>ADIOGRAPHIC</w:t>
                    </w:r>
                    <w:r>
                      <w:rPr>
                        <w:rFonts w:ascii="Arial"/>
                        <w:b/>
                        <w:spacing w:val="36"/>
                        <w:w w:val="95"/>
                        <w:sz w:val="2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w w:val="95"/>
                        <w:sz w:val="32"/>
                      </w:rPr>
                      <w:t>T</w:t>
                    </w:r>
                    <w:r>
                      <w:rPr>
                        <w:rFonts w:ascii="Arial"/>
                        <w:b/>
                        <w:w w:val="95"/>
                        <w:sz w:val="26"/>
                      </w:rPr>
                      <w:t>ECHNIQUE</w:t>
                    </w:r>
                    <w:r>
                      <w:rPr>
                        <w:rFonts w:ascii="Arial"/>
                        <w:b/>
                        <w:spacing w:val="66"/>
                        <w:w w:val="95"/>
                        <w:sz w:val="26"/>
                      </w:rPr>
                      <w:t xml:space="preserve"> </w:t>
                    </w:r>
                    <w:r w:rsidR="00E9317B">
                      <w:rPr>
                        <w:rFonts w:ascii="Arial"/>
                        <w:b/>
                        <w:w w:val="95"/>
                        <w:sz w:val="32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16408F" w14:textId="3F8E4ED7" w:rsidR="00592DAF" w:rsidRDefault="00B8712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181312" behindDoc="1" locked="0" layoutInCell="1" allowOverlap="1" wp14:anchorId="517373C8" wp14:editId="18957D1F">
              <wp:simplePos x="0" y="0"/>
              <wp:positionH relativeFrom="column">
                <wp:posOffset>823595</wp:posOffset>
              </wp:positionH>
              <wp:positionV relativeFrom="paragraph">
                <wp:posOffset>714375</wp:posOffset>
              </wp:positionV>
              <wp:extent cx="5943600" cy="45720"/>
              <wp:effectExtent l="0" t="0" r="0" b="0"/>
              <wp:wrapNone/>
              <wp:docPr id="440289672" name="Rectangl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43600" cy="45720"/>
                      </a:xfrm>
                      <a:prstGeom prst="rect">
                        <a:avLst/>
                      </a:pr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A7C42D8" id="Rectangle 6" o:spid="_x0000_s1026" style="position:absolute;margin-left:64.85pt;margin-top:56.25pt;width:468pt;height:3.6pt;z-index:-1613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" fillcolor="#005eb8" stroked="f"/>
          </w:pict>
        </mc:Fallback>
      </mc:AlternateContent>
    </w:r>
    <w:r w:rsidR="00E9317B">
      <w:rPr>
        <w:noProof/>
      </w:rPr>
      <mc:AlternateContent>
        <mc:Choice Requires="wps">
          <w:drawing>
            <wp:anchor distT="0" distB="0" distL="114300" distR="114300" simplePos="0" relativeHeight="487181824" behindDoc="1" locked="0" layoutInCell="1" allowOverlap="1" wp14:anchorId="1E43D5A8" wp14:editId="45277FB3">
              <wp:simplePos x="0" y="0"/>
              <wp:positionH relativeFrom="page">
                <wp:posOffset>4325620</wp:posOffset>
              </wp:positionH>
              <wp:positionV relativeFrom="page">
                <wp:posOffset>440690</wp:posOffset>
              </wp:positionV>
              <wp:extent cx="2510155" cy="252095"/>
              <wp:effectExtent l="0" t="0" r="0" b="0"/>
              <wp:wrapNone/>
              <wp:docPr id="210113310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0155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D05FA6" w14:textId="5321E66E" w:rsidR="00592DAF" w:rsidRDefault="007E7404">
                          <w:pPr>
                            <w:spacing w:before="9"/>
                            <w:ind w:left="20"/>
                            <w:rPr>
                              <w:rFonts w:ascii="Arial"/>
                              <w:b/>
                              <w:sz w:val="32"/>
                            </w:rPr>
                          </w:pPr>
                          <w:r>
                            <w:rPr>
                              <w:rFonts w:ascii="Arial"/>
                              <w:b/>
                              <w:w w:val="95"/>
                              <w:sz w:val="32"/>
                            </w:rPr>
                            <w:t>R</w:t>
                          </w:r>
                          <w:r>
                            <w:rPr>
                              <w:rFonts w:ascii="Arial"/>
                              <w:b/>
                              <w:w w:val="95"/>
                              <w:sz w:val="26"/>
                            </w:rPr>
                            <w:t>ADIOGRAPHIC</w:t>
                          </w:r>
                          <w:r>
                            <w:rPr>
                              <w:rFonts w:ascii="Arial"/>
                              <w:b/>
                              <w:spacing w:val="36"/>
                              <w:w w:val="95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w w:val="95"/>
                              <w:sz w:val="32"/>
                            </w:rPr>
                            <w:t>T</w:t>
                          </w:r>
                          <w:r>
                            <w:rPr>
                              <w:rFonts w:ascii="Arial"/>
                              <w:b/>
                              <w:w w:val="95"/>
                              <w:sz w:val="26"/>
                            </w:rPr>
                            <w:t>ECHNIQUE</w:t>
                          </w:r>
                          <w:r>
                            <w:rPr>
                              <w:rFonts w:ascii="Arial"/>
                              <w:b/>
                              <w:spacing w:val="66"/>
                              <w:w w:val="95"/>
                              <w:sz w:val="26"/>
                            </w:rPr>
                            <w:t xml:space="preserve"> </w:t>
                          </w:r>
                          <w:r w:rsidR="004421F2">
                            <w:rPr>
                              <w:rFonts w:ascii="Arial"/>
                              <w:b/>
                              <w:spacing w:val="66"/>
                              <w:w w:val="95"/>
                              <w:sz w:val="26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43D5A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style="position:absolute;margin-left:340.6pt;margin-top:34.7pt;width:197.65pt;height:19.85pt;z-index:-1613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" filled="f" stroked="f">
              <v:textbox inset="0,0,0,0">
                <w:txbxContent>
                  <w:p w14:paraId="33D05FA6" w14:textId="5321E66E" w:rsidR="00592DAF" w:rsidRDefault="007E7404">
                    <w:pPr>
                      <w:spacing w:before="9"/>
                      <w:ind w:left="20"/>
                      <w:rPr>
                        <w:rFonts w:ascii="Arial"/>
                        <w:b/>
                        <w:sz w:val="32"/>
                      </w:rPr>
                    </w:pPr>
                    <w:r>
                      <w:rPr>
                        <w:rFonts w:ascii="Arial"/>
                        <w:b/>
                        <w:w w:val="95"/>
                        <w:sz w:val="32"/>
                      </w:rPr>
                      <w:t>R</w:t>
                    </w:r>
                    <w:r>
                      <w:rPr>
                        <w:rFonts w:ascii="Arial"/>
                        <w:b/>
                        <w:w w:val="95"/>
                        <w:sz w:val="26"/>
                      </w:rPr>
                      <w:t>ADIOGRAPHIC</w:t>
                    </w:r>
                    <w:r>
                      <w:rPr>
                        <w:rFonts w:ascii="Arial"/>
                        <w:b/>
                        <w:spacing w:val="36"/>
                        <w:w w:val="95"/>
                        <w:sz w:val="2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w w:val="95"/>
                        <w:sz w:val="32"/>
                      </w:rPr>
                      <w:t>T</w:t>
                    </w:r>
                    <w:r>
                      <w:rPr>
                        <w:rFonts w:ascii="Arial"/>
                        <w:b/>
                        <w:w w:val="95"/>
                        <w:sz w:val="26"/>
                      </w:rPr>
                      <w:t>ECHNIQUE</w:t>
                    </w:r>
                    <w:r>
                      <w:rPr>
                        <w:rFonts w:ascii="Arial"/>
                        <w:b/>
                        <w:spacing w:val="66"/>
                        <w:w w:val="95"/>
                        <w:sz w:val="26"/>
                      </w:rPr>
                      <w:t xml:space="preserve"> </w:t>
                    </w:r>
                    <w:r w:rsidR="004421F2">
                      <w:rPr>
                        <w:rFonts w:ascii="Arial"/>
                        <w:b/>
                        <w:spacing w:val="66"/>
                        <w:w w:val="95"/>
                        <w:sz w:val="26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62491E"/>
    <w:multiLevelType w:val="hybridMultilevel"/>
    <w:tmpl w:val="7B222A46"/>
    <w:lvl w:ilvl="0" w:tplc="38E890AE">
      <w:numFmt w:val="bullet"/>
      <w:lvlText w:val=""/>
      <w:lvlJc w:val="left"/>
      <w:pPr>
        <w:ind w:left="2020" w:hanging="363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C78E1452">
      <w:numFmt w:val="bullet"/>
      <w:lvlText w:val="o"/>
      <w:lvlJc w:val="left"/>
      <w:pPr>
        <w:ind w:left="2738" w:hanging="358"/>
      </w:pPr>
      <w:rPr>
        <w:rFonts w:ascii="Courier New" w:eastAsia="Courier New" w:hAnsi="Courier New" w:cs="Courier New" w:hint="default"/>
        <w:w w:val="100"/>
        <w:sz w:val="22"/>
        <w:szCs w:val="22"/>
        <w:lang w:val="en-US" w:eastAsia="en-US" w:bidi="ar-SA"/>
      </w:rPr>
    </w:lvl>
    <w:lvl w:ilvl="2" w:tplc="06A44470">
      <w:numFmt w:val="bullet"/>
      <w:lvlText w:val="•"/>
      <w:lvlJc w:val="left"/>
      <w:pPr>
        <w:ind w:left="3773" w:hanging="358"/>
      </w:pPr>
      <w:rPr>
        <w:rFonts w:hint="default"/>
        <w:lang w:val="en-US" w:eastAsia="en-US" w:bidi="ar-SA"/>
      </w:rPr>
    </w:lvl>
    <w:lvl w:ilvl="3" w:tplc="F48AE692">
      <w:numFmt w:val="bullet"/>
      <w:lvlText w:val="•"/>
      <w:lvlJc w:val="left"/>
      <w:pPr>
        <w:ind w:left="4806" w:hanging="358"/>
      </w:pPr>
      <w:rPr>
        <w:rFonts w:hint="default"/>
        <w:lang w:val="en-US" w:eastAsia="en-US" w:bidi="ar-SA"/>
      </w:rPr>
    </w:lvl>
    <w:lvl w:ilvl="4" w:tplc="036CA0A8">
      <w:numFmt w:val="bullet"/>
      <w:lvlText w:val="•"/>
      <w:lvlJc w:val="left"/>
      <w:pPr>
        <w:ind w:left="5840" w:hanging="358"/>
      </w:pPr>
      <w:rPr>
        <w:rFonts w:hint="default"/>
        <w:lang w:val="en-US" w:eastAsia="en-US" w:bidi="ar-SA"/>
      </w:rPr>
    </w:lvl>
    <w:lvl w:ilvl="5" w:tplc="CEA8C046">
      <w:numFmt w:val="bullet"/>
      <w:lvlText w:val="•"/>
      <w:lvlJc w:val="left"/>
      <w:pPr>
        <w:ind w:left="6873" w:hanging="358"/>
      </w:pPr>
      <w:rPr>
        <w:rFonts w:hint="default"/>
        <w:lang w:val="en-US" w:eastAsia="en-US" w:bidi="ar-SA"/>
      </w:rPr>
    </w:lvl>
    <w:lvl w:ilvl="6" w:tplc="C73825C0">
      <w:numFmt w:val="bullet"/>
      <w:lvlText w:val="•"/>
      <w:lvlJc w:val="left"/>
      <w:pPr>
        <w:ind w:left="7906" w:hanging="358"/>
      </w:pPr>
      <w:rPr>
        <w:rFonts w:hint="default"/>
        <w:lang w:val="en-US" w:eastAsia="en-US" w:bidi="ar-SA"/>
      </w:rPr>
    </w:lvl>
    <w:lvl w:ilvl="7" w:tplc="AA90C0BE">
      <w:numFmt w:val="bullet"/>
      <w:lvlText w:val="•"/>
      <w:lvlJc w:val="left"/>
      <w:pPr>
        <w:ind w:left="8940" w:hanging="358"/>
      </w:pPr>
      <w:rPr>
        <w:rFonts w:hint="default"/>
        <w:lang w:val="en-US" w:eastAsia="en-US" w:bidi="ar-SA"/>
      </w:rPr>
    </w:lvl>
    <w:lvl w:ilvl="8" w:tplc="BF92C3E6">
      <w:numFmt w:val="bullet"/>
      <w:lvlText w:val="•"/>
      <w:lvlJc w:val="left"/>
      <w:pPr>
        <w:ind w:left="9973" w:hanging="358"/>
      </w:pPr>
      <w:rPr>
        <w:rFonts w:hint="default"/>
        <w:lang w:val="en-US" w:eastAsia="en-US" w:bidi="ar-SA"/>
      </w:rPr>
    </w:lvl>
  </w:abstractNum>
  <w:abstractNum w:abstractNumId="1" w15:restartNumberingAfterBreak="0">
    <w:nsid w:val="46377B7F"/>
    <w:multiLevelType w:val="hybridMultilevel"/>
    <w:tmpl w:val="FD02F40E"/>
    <w:lvl w:ilvl="0" w:tplc="79FAE702">
      <w:numFmt w:val="bullet"/>
      <w:lvlText w:val=""/>
      <w:lvlJc w:val="left"/>
      <w:pPr>
        <w:ind w:left="1727" w:hanging="360"/>
      </w:pPr>
      <w:rPr>
        <w:rFonts w:hint="default"/>
        <w:w w:val="100"/>
        <w:lang w:val="en-US" w:eastAsia="en-US" w:bidi="ar-SA"/>
      </w:rPr>
    </w:lvl>
    <w:lvl w:ilvl="1" w:tplc="DDF6D842">
      <w:numFmt w:val="bullet"/>
      <w:lvlText w:val=""/>
      <w:lvlJc w:val="left"/>
      <w:pPr>
        <w:ind w:left="2020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2" w:tplc="17CAE68C">
      <w:numFmt w:val="bullet"/>
      <w:lvlText w:val="•"/>
      <w:lvlJc w:val="left"/>
      <w:pPr>
        <w:ind w:left="3133" w:hanging="360"/>
      </w:pPr>
      <w:rPr>
        <w:rFonts w:hint="default"/>
        <w:lang w:val="en-US" w:eastAsia="en-US" w:bidi="ar-SA"/>
      </w:rPr>
    </w:lvl>
    <w:lvl w:ilvl="3" w:tplc="25E89D4C">
      <w:numFmt w:val="bullet"/>
      <w:lvlText w:val="•"/>
      <w:lvlJc w:val="left"/>
      <w:pPr>
        <w:ind w:left="4246" w:hanging="360"/>
      </w:pPr>
      <w:rPr>
        <w:rFonts w:hint="default"/>
        <w:lang w:val="en-US" w:eastAsia="en-US" w:bidi="ar-SA"/>
      </w:rPr>
    </w:lvl>
    <w:lvl w:ilvl="4" w:tplc="D682E744">
      <w:numFmt w:val="bullet"/>
      <w:lvlText w:val="•"/>
      <w:lvlJc w:val="left"/>
      <w:pPr>
        <w:ind w:left="5360" w:hanging="360"/>
      </w:pPr>
      <w:rPr>
        <w:rFonts w:hint="default"/>
        <w:lang w:val="en-US" w:eastAsia="en-US" w:bidi="ar-SA"/>
      </w:rPr>
    </w:lvl>
    <w:lvl w:ilvl="5" w:tplc="D382C8BC">
      <w:numFmt w:val="bullet"/>
      <w:lvlText w:val="•"/>
      <w:lvlJc w:val="left"/>
      <w:pPr>
        <w:ind w:left="6473" w:hanging="360"/>
      </w:pPr>
      <w:rPr>
        <w:rFonts w:hint="default"/>
        <w:lang w:val="en-US" w:eastAsia="en-US" w:bidi="ar-SA"/>
      </w:rPr>
    </w:lvl>
    <w:lvl w:ilvl="6" w:tplc="4C64088E">
      <w:numFmt w:val="bullet"/>
      <w:lvlText w:val="•"/>
      <w:lvlJc w:val="left"/>
      <w:pPr>
        <w:ind w:left="7586" w:hanging="360"/>
      </w:pPr>
      <w:rPr>
        <w:rFonts w:hint="default"/>
        <w:lang w:val="en-US" w:eastAsia="en-US" w:bidi="ar-SA"/>
      </w:rPr>
    </w:lvl>
    <w:lvl w:ilvl="7" w:tplc="9B38366C">
      <w:numFmt w:val="bullet"/>
      <w:lvlText w:val="•"/>
      <w:lvlJc w:val="left"/>
      <w:pPr>
        <w:ind w:left="8700" w:hanging="360"/>
      </w:pPr>
      <w:rPr>
        <w:rFonts w:hint="default"/>
        <w:lang w:val="en-US" w:eastAsia="en-US" w:bidi="ar-SA"/>
      </w:rPr>
    </w:lvl>
    <w:lvl w:ilvl="8" w:tplc="4F000A00">
      <w:numFmt w:val="bullet"/>
      <w:lvlText w:val="•"/>
      <w:lvlJc w:val="left"/>
      <w:pPr>
        <w:ind w:left="9813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769D433C"/>
    <w:multiLevelType w:val="hybridMultilevel"/>
    <w:tmpl w:val="0ADE58C6"/>
    <w:lvl w:ilvl="0" w:tplc="2008232E">
      <w:start w:val="1"/>
      <w:numFmt w:val="decimal"/>
      <w:lvlText w:val="%1."/>
      <w:lvlJc w:val="left"/>
      <w:pPr>
        <w:ind w:left="2018" w:hanging="358"/>
        <w:jc w:val="left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ar-SA"/>
      </w:rPr>
    </w:lvl>
    <w:lvl w:ilvl="1" w:tplc="ED1E5742">
      <w:numFmt w:val="bullet"/>
      <w:lvlText w:val="o"/>
      <w:lvlJc w:val="left"/>
      <w:pPr>
        <w:ind w:left="2738" w:hanging="358"/>
      </w:pPr>
      <w:rPr>
        <w:rFonts w:ascii="Courier New" w:eastAsia="Courier New" w:hAnsi="Courier New" w:cs="Courier New" w:hint="default"/>
        <w:w w:val="100"/>
        <w:sz w:val="22"/>
        <w:szCs w:val="22"/>
        <w:shd w:val="clear" w:color="auto" w:fill="FFFF00"/>
        <w:lang w:val="en-US" w:eastAsia="en-US" w:bidi="ar-SA"/>
      </w:rPr>
    </w:lvl>
    <w:lvl w:ilvl="2" w:tplc="0EF4EC74">
      <w:numFmt w:val="bullet"/>
      <w:lvlText w:val=""/>
      <w:lvlJc w:val="left"/>
      <w:pPr>
        <w:ind w:left="3460" w:hanging="360"/>
      </w:pPr>
      <w:rPr>
        <w:rFonts w:ascii="Wingdings" w:eastAsia="Wingdings" w:hAnsi="Wingdings" w:cs="Wingdings" w:hint="default"/>
        <w:w w:val="100"/>
        <w:sz w:val="22"/>
        <w:szCs w:val="22"/>
        <w:shd w:val="clear" w:color="auto" w:fill="FFFF00"/>
        <w:lang w:val="en-US" w:eastAsia="en-US" w:bidi="ar-SA"/>
      </w:rPr>
    </w:lvl>
    <w:lvl w:ilvl="3" w:tplc="E6B42DFE">
      <w:numFmt w:val="bullet"/>
      <w:lvlText w:val="•"/>
      <w:lvlJc w:val="left"/>
      <w:pPr>
        <w:ind w:left="4532" w:hanging="360"/>
      </w:pPr>
      <w:rPr>
        <w:rFonts w:hint="default"/>
        <w:lang w:val="en-US" w:eastAsia="en-US" w:bidi="ar-SA"/>
      </w:rPr>
    </w:lvl>
    <w:lvl w:ilvl="4" w:tplc="F39E819A">
      <w:numFmt w:val="bullet"/>
      <w:lvlText w:val="•"/>
      <w:lvlJc w:val="left"/>
      <w:pPr>
        <w:ind w:left="5605" w:hanging="360"/>
      </w:pPr>
      <w:rPr>
        <w:rFonts w:hint="default"/>
        <w:lang w:val="en-US" w:eastAsia="en-US" w:bidi="ar-SA"/>
      </w:rPr>
    </w:lvl>
    <w:lvl w:ilvl="5" w:tplc="99CEE61E">
      <w:numFmt w:val="bullet"/>
      <w:lvlText w:val="•"/>
      <w:lvlJc w:val="left"/>
      <w:pPr>
        <w:ind w:left="6677" w:hanging="360"/>
      </w:pPr>
      <w:rPr>
        <w:rFonts w:hint="default"/>
        <w:lang w:val="en-US" w:eastAsia="en-US" w:bidi="ar-SA"/>
      </w:rPr>
    </w:lvl>
    <w:lvl w:ilvl="6" w:tplc="9872CE36">
      <w:numFmt w:val="bullet"/>
      <w:lvlText w:val="•"/>
      <w:lvlJc w:val="left"/>
      <w:pPr>
        <w:ind w:left="7750" w:hanging="360"/>
      </w:pPr>
      <w:rPr>
        <w:rFonts w:hint="default"/>
        <w:lang w:val="en-US" w:eastAsia="en-US" w:bidi="ar-SA"/>
      </w:rPr>
    </w:lvl>
    <w:lvl w:ilvl="7" w:tplc="94A4E0A2">
      <w:numFmt w:val="bullet"/>
      <w:lvlText w:val="•"/>
      <w:lvlJc w:val="left"/>
      <w:pPr>
        <w:ind w:left="8822" w:hanging="360"/>
      </w:pPr>
      <w:rPr>
        <w:rFonts w:hint="default"/>
        <w:lang w:val="en-US" w:eastAsia="en-US" w:bidi="ar-SA"/>
      </w:rPr>
    </w:lvl>
    <w:lvl w:ilvl="8" w:tplc="3038607A">
      <w:numFmt w:val="bullet"/>
      <w:lvlText w:val="•"/>
      <w:lvlJc w:val="left"/>
      <w:pPr>
        <w:ind w:left="9895" w:hanging="360"/>
      </w:pPr>
      <w:rPr>
        <w:rFonts w:hint="default"/>
        <w:lang w:val="en-US" w:eastAsia="en-US" w:bidi="ar-SA"/>
      </w:rPr>
    </w:lvl>
  </w:abstractNum>
  <w:num w:numId="1" w16cid:durableId="1873181771">
    <w:abstractNumId w:val="2"/>
  </w:num>
  <w:num w:numId="2" w16cid:durableId="615451554">
    <w:abstractNumId w:val="1"/>
  </w:num>
  <w:num w:numId="3" w16cid:durableId="16748007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2DAF"/>
    <w:rsid w:val="00076886"/>
    <w:rsid w:val="00116E7C"/>
    <w:rsid w:val="00270FEE"/>
    <w:rsid w:val="003903A2"/>
    <w:rsid w:val="004421F2"/>
    <w:rsid w:val="00515487"/>
    <w:rsid w:val="0056424A"/>
    <w:rsid w:val="00592DAF"/>
    <w:rsid w:val="006E3821"/>
    <w:rsid w:val="007E7404"/>
    <w:rsid w:val="00801F4D"/>
    <w:rsid w:val="0081527B"/>
    <w:rsid w:val="00841A5C"/>
    <w:rsid w:val="00A2438D"/>
    <w:rsid w:val="00A74221"/>
    <w:rsid w:val="00B3377C"/>
    <w:rsid w:val="00B8712B"/>
    <w:rsid w:val="00BE6EA8"/>
    <w:rsid w:val="00C14CEB"/>
    <w:rsid w:val="00D55D90"/>
    <w:rsid w:val="00E03C5B"/>
    <w:rsid w:val="00E93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36F57A"/>
  <w15:docId w15:val="{3C59BA03-A8DE-4AE7-88FE-02D5DD6A6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1300"/>
      <w:outlineLvl w:val="0"/>
    </w:pPr>
    <w:rPr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ind w:left="3460" w:hanging="361"/>
      <w:outlineLvl w:val="1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44"/>
      <w:ind w:left="3683" w:right="3741"/>
      <w:jc w:val="center"/>
    </w:pPr>
    <w:rPr>
      <w:b/>
      <w:bCs/>
      <w:sz w:val="28"/>
      <w:szCs w:val="28"/>
      <w:u w:val="single" w:color="000000"/>
    </w:rPr>
  </w:style>
  <w:style w:type="paragraph" w:styleId="ListParagraph">
    <w:name w:val="List Paragraph"/>
    <w:basedOn w:val="Normal"/>
    <w:uiPriority w:val="1"/>
    <w:qFormat/>
    <w:pPr>
      <w:spacing w:before="22"/>
      <w:ind w:left="2018" w:hanging="358"/>
    </w:pPr>
  </w:style>
  <w:style w:type="paragraph" w:customStyle="1" w:styleId="TableParagraph">
    <w:name w:val="Table Paragraph"/>
    <w:basedOn w:val="Normal"/>
    <w:uiPriority w:val="1"/>
    <w:qFormat/>
    <w:rPr>
      <w:rFonts w:ascii="Calibri Light" w:eastAsia="Calibri Light" w:hAnsi="Calibri Light" w:cs="Calibri Light"/>
    </w:rPr>
  </w:style>
  <w:style w:type="paragraph" w:styleId="Header">
    <w:name w:val="header"/>
    <w:basedOn w:val="Normal"/>
    <w:link w:val="HeaderChar"/>
    <w:uiPriority w:val="99"/>
    <w:unhideWhenUsed/>
    <w:rsid w:val="00E9317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9317B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E9317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9317B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511B289-C77D-4DD2-88B5-3DD488D188B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3A27E15-CF0D-4D70-9F1E-01952711A0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7BD3A07-67DF-4D78-986A-F2FB72F71CB7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1505</TotalTime>
  <Pages>5</Pages>
  <Words>1146</Words>
  <Characters>6538</Characters>
  <Application>Microsoft Office Word</Application>
  <DocSecurity>0</DocSecurity>
  <Lines>54</Lines>
  <Paragraphs>15</Paragraphs>
  <ScaleCrop>false</ScaleCrop>
  <Company/>
  <LinksUpToDate>false</LinksUpToDate>
  <CharactersWithSpaces>7669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Francine</dc:creator>
  <cp:lastModifiedBy>Gabrielle Heard | Anderson College | Head Office</cp:lastModifiedBy>
  <cp:revision>12</cp:revision>
  <cp:lastPrinted>2024-12-13T21:56:00Z</cp:lastPrinted>
  <dcterms:created xsi:type="dcterms:W3CDTF">2024-12-13T21:55:00Z</dcterms:created>
  <dcterms:modified xsi:type="dcterms:W3CDTF">2025-02-15T21:24:00Z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2024-11-15T00:00:00Z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2024-12-13T00:00:00Z</vt:filetime>
  </property>
  <property fmtid="{D5CDD505-2E9C-101B-9397-08002B2CF9AE}" pid="5" name="ContentTypeId">
    <vt:lpwstr>0x0101007459FD3E210D7746A66165842CA31B2D</vt:lpwstr>
  </property>
</Properties>
</file>