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2C78B32C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2794052F" w14:textId="259ABAB7" w:rsidR="00AE4C41" w:rsidRDefault="00AE4C41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Midterm Review Questions 1-31</w:t>
      </w:r>
    </w:p>
    <w:p w14:paraId="4873747B" w14:textId="77777777" w:rsidR="00AE4C41" w:rsidRDefault="00AE4C41">
      <w:pPr>
        <w:rPr>
          <w:rFonts w:ascii="Futura PT Demi" w:hAnsi="Futura PT Demi" w:cs="Arial"/>
          <w:b/>
          <w:sz w:val="28"/>
          <w:szCs w:val="28"/>
        </w:rPr>
      </w:pPr>
    </w:p>
    <w:p w14:paraId="34280621" w14:textId="77777777" w:rsidR="00AE4C41" w:rsidRPr="00AE4C41" w:rsidRDefault="00AE4C41" w:rsidP="00AE4C41">
      <w:pPr>
        <w:spacing w:after="38"/>
        <w:rPr>
          <w:rFonts w:ascii="Futura PT Book" w:hAnsi="Futura PT Book"/>
          <w:sz w:val="24"/>
          <w:szCs w:val="24"/>
        </w:rPr>
      </w:pPr>
    </w:p>
    <w:p w14:paraId="7E7FE1C6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Why is the spine curved anteriorly and posteriorly? </w:t>
      </w:r>
    </w:p>
    <w:p w14:paraId="0B055534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66A2717F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0E90B87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76BED39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52785982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List and describe the compensatory curves of the spine.  When and why do they form? </w:t>
      </w:r>
    </w:p>
    <w:p w14:paraId="6E0E9F3C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1FFC293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BD84BF6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3E6C595" w14:textId="77777777" w:rsidR="00AE4C41" w:rsidRPr="00AE4C41" w:rsidRDefault="00AE4C41" w:rsidP="00AE4C41">
      <w:pPr>
        <w:spacing w:after="19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473694DC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List and describe 3 abnormal curvatures of the spine </w:t>
      </w:r>
    </w:p>
    <w:p w14:paraId="13F98A73" w14:textId="77777777" w:rsidR="00AE4C41" w:rsidRPr="00AE4C41" w:rsidRDefault="00AE4C41" w:rsidP="00AE4C41">
      <w:pPr>
        <w:spacing w:after="16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67411F0A" w14:textId="77777777" w:rsidR="00AE4C41" w:rsidRPr="00AE4C41" w:rsidRDefault="00AE4C41" w:rsidP="00AE4C41">
      <w:pPr>
        <w:spacing w:after="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5359FF2E" w14:textId="5685CAEB" w:rsidR="00AE4C41" w:rsidRPr="00AE4C41" w:rsidRDefault="00AE4C41" w:rsidP="00AE4C41">
      <w:pPr>
        <w:spacing w:after="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E9F57A9" w14:textId="77777777" w:rsidR="00AE4C41" w:rsidRPr="00AE4C41" w:rsidRDefault="00AE4C41" w:rsidP="00AE4C41">
      <w:pPr>
        <w:spacing w:after="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1F2C0F8" w14:textId="77777777" w:rsidR="00AE4C41" w:rsidRPr="00AE4C41" w:rsidRDefault="00AE4C41" w:rsidP="00AE4C41">
      <w:pPr>
        <w:spacing w:after="16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58E1A403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List 3 unique features of the first cervical vertebra </w:t>
      </w:r>
    </w:p>
    <w:p w14:paraId="635DF097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5E3B81C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C1AC930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AA50710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80CB55F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2A96DF12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Blood vessels and nerves pass through the zygapophyseal joints in the vertebral column.  True or False? </w:t>
      </w:r>
    </w:p>
    <w:p w14:paraId="78F87C0B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6FBBAF46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E40053F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lastRenderedPageBreak/>
        <w:t xml:space="preserve"> </w:t>
      </w:r>
    </w:p>
    <w:p w14:paraId="4915FC41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6B7B368F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Describe the function and structure </w:t>
      </w:r>
      <w:proofErr w:type="gramStart"/>
      <w:r w:rsidRPr="00AE4C41">
        <w:rPr>
          <w:rFonts w:ascii="Futura PT Book" w:hAnsi="Futura PT Book"/>
          <w:sz w:val="24"/>
          <w:szCs w:val="24"/>
        </w:rPr>
        <w:t>of  intervertebral</w:t>
      </w:r>
      <w:proofErr w:type="gramEnd"/>
      <w:r w:rsidRPr="00AE4C41">
        <w:rPr>
          <w:rFonts w:ascii="Futura PT Book" w:hAnsi="Futura PT Book"/>
          <w:sz w:val="24"/>
          <w:szCs w:val="24"/>
        </w:rPr>
        <w:t xml:space="preserve"> disks </w:t>
      </w:r>
    </w:p>
    <w:p w14:paraId="70E8E9D5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25F8126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4EA5085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7C1FBD41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68AC56A1" w14:textId="77777777" w:rsidR="00AE4C41" w:rsidRPr="00AE4C41" w:rsidRDefault="00AE4C41" w:rsidP="00AE4C41">
      <w:pPr>
        <w:spacing w:after="19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36844D9C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Which vertebrae have a bifid spinous process?  What does bifid mean? </w:t>
      </w:r>
    </w:p>
    <w:p w14:paraId="0CA21B76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20443C7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8A8EED4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3DF0412" w14:textId="77777777" w:rsidR="00AE4C41" w:rsidRPr="00AE4C41" w:rsidRDefault="00AE4C41" w:rsidP="00AE4C41">
      <w:pPr>
        <w:spacing w:after="19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5DAC0433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Which vertebrae contain facets on transverse processes for rib articulations? </w:t>
      </w:r>
    </w:p>
    <w:p w14:paraId="2B29F451" w14:textId="77777777" w:rsidR="00AE4C41" w:rsidRPr="00AE4C41" w:rsidRDefault="00AE4C41" w:rsidP="00AE4C41">
      <w:pPr>
        <w:spacing w:after="38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038E8E76" w14:textId="77777777" w:rsidR="00AE4C41" w:rsidRPr="00AE4C41" w:rsidRDefault="00AE4C41" w:rsidP="00AE4C41">
      <w:pPr>
        <w:spacing w:after="21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0EFBFFD7" w14:textId="77777777" w:rsidR="00AE4C41" w:rsidRPr="00AE4C41" w:rsidRDefault="00AE4C41" w:rsidP="00AE4C41">
      <w:pPr>
        <w:numPr>
          <w:ilvl w:val="0"/>
          <w:numId w:val="16"/>
        </w:numPr>
        <w:spacing w:after="210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Which thoracic vertebrae contain a full facet for articulation with a rib? </w:t>
      </w:r>
    </w:p>
    <w:p w14:paraId="74928CB5" w14:textId="77777777" w:rsidR="00AE4C41" w:rsidRPr="00AE4C41" w:rsidRDefault="00AE4C41" w:rsidP="00AE4C41">
      <w:pPr>
        <w:spacing w:after="215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52CDF09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157529AC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In which vertebrae are the intervertebral foramina situated at a 45° angle to the midsagittal plane? </w:t>
      </w:r>
    </w:p>
    <w:p w14:paraId="4ACC7750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10A0B03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955287E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72FF184D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3F543A75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Which vertebral bodies are oval shaped? </w:t>
      </w:r>
    </w:p>
    <w:p w14:paraId="1D537758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6162078" w14:textId="77777777" w:rsidR="00AE4C41" w:rsidRPr="00AE4C41" w:rsidRDefault="00AE4C41" w:rsidP="00AE4C41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9E86998" w14:textId="77777777" w:rsidR="00AE4C41" w:rsidRPr="00AE4C41" w:rsidRDefault="00AE4C41" w:rsidP="00AE4C41">
      <w:pPr>
        <w:spacing w:after="16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427C96E" w14:textId="77777777" w:rsidR="00AE4C41" w:rsidRPr="00AE4C41" w:rsidRDefault="00AE4C41" w:rsidP="00AE4C41">
      <w:pPr>
        <w:spacing w:after="19"/>
        <w:ind w:left="72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2567594E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What </w:t>
      </w:r>
      <w:proofErr w:type="gramStart"/>
      <w:r w:rsidRPr="00AE4C41">
        <w:rPr>
          <w:rFonts w:ascii="Futura PT Book" w:hAnsi="Futura PT Book"/>
          <w:sz w:val="24"/>
          <w:szCs w:val="24"/>
        </w:rPr>
        <w:t>is</w:t>
      </w:r>
      <w:proofErr w:type="gramEnd"/>
      <w:r w:rsidRPr="00AE4C41">
        <w:rPr>
          <w:rFonts w:ascii="Futura PT Book" w:hAnsi="Futura PT Book"/>
          <w:sz w:val="24"/>
          <w:szCs w:val="24"/>
        </w:rPr>
        <w:t xml:space="preserve"> the pars interarticularis and when can it be seen? </w:t>
      </w:r>
    </w:p>
    <w:p w14:paraId="08D9BEBC" w14:textId="77777777" w:rsidR="00AE4C41" w:rsidRPr="00AE4C41" w:rsidRDefault="00AE4C41" w:rsidP="00AE4C41">
      <w:pPr>
        <w:spacing w:after="2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476EB05" w14:textId="77777777" w:rsidR="00AE4C41" w:rsidRPr="00AE4C41" w:rsidRDefault="00AE4C41" w:rsidP="00AE4C41">
      <w:pPr>
        <w:spacing w:after="215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0122E58E" w14:textId="77777777" w:rsidR="00AE4C41" w:rsidRPr="00AE4C41" w:rsidRDefault="00AE4C41" w:rsidP="00AE4C41">
      <w:pPr>
        <w:spacing w:after="16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2CD17AF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lastRenderedPageBreak/>
        <w:t xml:space="preserve">Which spinal articulation allows you to nod your head to say “yes”? </w:t>
      </w:r>
    </w:p>
    <w:p w14:paraId="011256AB" w14:textId="77777777" w:rsidR="00AE4C41" w:rsidRPr="00AE4C41" w:rsidRDefault="00AE4C41" w:rsidP="00AE4C41">
      <w:pPr>
        <w:spacing w:after="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7937EAE" w14:textId="77777777" w:rsidR="00AE4C41" w:rsidRPr="00AE4C41" w:rsidRDefault="00AE4C41" w:rsidP="00AE4C41">
      <w:pPr>
        <w:spacing w:after="16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06F9CE9" w14:textId="77777777" w:rsidR="00AE4C41" w:rsidRPr="00AE4C41" w:rsidRDefault="00AE4C41" w:rsidP="00AE4C41">
      <w:pPr>
        <w:spacing w:after="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4E36D1D" w14:textId="77777777" w:rsidR="00AE4C41" w:rsidRPr="00AE4C41" w:rsidRDefault="00AE4C41" w:rsidP="00AE4C41">
      <w:pPr>
        <w:spacing w:after="18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63DDBC89" w14:textId="77777777" w:rsidR="00AE4C41" w:rsidRPr="00AE4C41" w:rsidRDefault="00AE4C41" w:rsidP="00AE4C41">
      <w:pPr>
        <w:spacing w:after="16"/>
        <w:ind w:left="144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C96CD27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How do the ribs articulate with the thoracic vertebrae? </w:t>
      </w:r>
    </w:p>
    <w:p w14:paraId="504934E6" w14:textId="77777777" w:rsidR="00AE4C41" w:rsidRPr="00AE4C41" w:rsidRDefault="00AE4C41" w:rsidP="00AE4C41">
      <w:pPr>
        <w:spacing w:after="18"/>
        <w:ind w:left="72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237F2C54" w14:textId="77777777" w:rsidR="00AE4C41" w:rsidRPr="00AE4C41" w:rsidRDefault="00AE4C41" w:rsidP="00AE4C41">
      <w:pPr>
        <w:spacing w:after="16"/>
        <w:ind w:left="72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60D46503" w14:textId="77777777" w:rsidR="00AE4C41" w:rsidRPr="00AE4C41" w:rsidRDefault="00AE4C41" w:rsidP="00AE4C41">
      <w:pPr>
        <w:spacing w:after="18"/>
        <w:ind w:left="72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F33FD67" w14:textId="77777777" w:rsidR="00AE4C41" w:rsidRPr="00AE4C41" w:rsidRDefault="00AE4C41" w:rsidP="00AE4C41">
      <w:pPr>
        <w:spacing w:after="18"/>
        <w:ind w:left="72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88D460A" w14:textId="77777777" w:rsidR="00AE4C41" w:rsidRPr="00AE4C41" w:rsidRDefault="00AE4C41" w:rsidP="00AE4C41">
      <w:pPr>
        <w:spacing w:after="19"/>
        <w:ind w:left="72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7EC4BD81" w14:textId="77777777" w:rsidR="00AE4C41" w:rsidRPr="00AE4C41" w:rsidRDefault="00AE4C41" w:rsidP="00AE4C41">
      <w:pPr>
        <w:numPr>
          <w:ilvl w:val="0"/>
          <w:numId w:val="16"/>
        </w:numPr>
        <w:spacing w:after="21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At what angle do we find the zygapophyseal joints in the thoracic spine? </w:t>
      </w:r>
    </w:p>
    <w:p w14:paraId="5CA6EFD4" w14:textId="77777777" w:rsidR="00AE4C41" w:rsidRPr="00AE4C41" w:rsidRDefault="00AE4C41" w:rsidP="00AE4C41">
      <w:pPr>
        <w:spacing w:after="215"/>
        <w:ind w:left="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0B4B7C7F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What part of the “Scottie dog” does the superior articular process correspond to? </w:t>
      </w:r>
    </w:p>
    <w:p w14:paraId="69F3DDDD" w14:textId="77777777" w:rsidR="00AE4C41" w:rsidRPr="00AE4C41" w:rsidRDefault="00AE4C41" w:rsidP="00AE4C41">
      <w:pPr>
        <w:spacing w:after="21"/>
        <w:ind w:left="144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4B935D4C" w14:textId="77777777" w:rsidR="00AE4C41" w:rsidRPr="00AE4C41" w:rsidRDefault="00AE4C41" w:rsidP="00AE4C41">
      <w:pPr>
        <w:numPr>
          <w:ilvl w:val="0"/>
          <w:numId w:val="16"/>
        </w:numPr>
        <w:spacing w:after="210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What aspect of the sacrum forms the posterior wall of the true pelvis? </w:t>
      </w:r>
    </w:p>
    <w:p w14:paraId="6F6F09AB" w14:textId="77777777" w:rsidR="00AE4C41" w:rsidRPr="00AE4C41" w:rsidRDefault="00AE4C41" w:rsidP="00AE4C41">
      <w:pPr>
        <w:spacing w:after="0"/>
        <w:ind w:left="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1D2D5E4" w14:textId="77777777" w:rsidR="00AE4C41" w:rsidRPr="00AE4C41" w:rsidRDefault="00AE4C41" w:rsidP="00AE4C41">
      <w:pPr>
        <w:numPr>
          <w:ilvl w:val="0"/>
          <w:numId w:val="16"/>
        </w:numPr>
        <w:spacing w:after="104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Describe the articulation between the sacrum and the coccyx</w:t>
      </w:r>
    </w:p>
    <w:p w14:paraId="60644D8A" w14:textId="77777777" w:rsidR="00AE4C41" w:rsidRPr="00AE4C41" w:rsidRDefault="00AE4C41" w:rsidP="00AE4C41">
      <w:pPr>
        <w:numPr>
          <w:ilvl w:val="0"/>
          <w:numId w:val="16"/>
        </w:numPr>
        <w:spacing w:after="73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What is the name of the surface of the sacrum that articulates with the ilium of the pelvis?</w:t>
      </w:r>
    </w:p>
    <w:p w14:paraId="02FF8C71" w14:textId="77777777" w:rsidR="00AE4C41" w:rsidRPr="00AE4C41" w:rsidRDefault="00AE4C41" w:rsidP="00AE4C41">
      <w:pPr>
        <w:numPr>
          <w:ilvl w:val="0"/>
          <w:numId w:val="16"/>
        </w:numPr>
        <w:spacing w:after="73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Which ribs articulate with the sternum directly?</w:t>
      </w:r>
    </w:p>
    <w:p w14:paraId="20BB6E58" w14:textId="77777777" w:rsidR="00AE4C41" w:rsidRPr="00AE4C41" w:rsidRDefault="00AE4C41" w:rsidP="00AE4C41">
      <w:pPr>
        <w:numPr>
          <w:ilvl w:val="0"/>
          <w:numId w:val="16"/>
        </w:numPr>
        <w:spacing w:after="104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Describe how the remaining ribs articulate with the sternum?</w:t>
      </w:r>
    </w:p>
    <w:p w14:paraId="5184EEA7" w14:textId="77777777" w:rsidR="00AE4C41" w:rsidRPr="00AE4C41" w:rsidRDefault="00AE4C41" w:rsidP="00AE4C41">
      <w:pPr>
        <w:numPr>
          <w:ilvl w:val="0"/>
          <w:numId w:val="16"/>
        </w:numPr>
        <w:spacing w:after="952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True or False:  The head of the rib articulates with the sternum.</w:t>
      </w:r>
    </w:p>
    <w:p w14:paraId="73C44E7D" w14:textId="77777777" w:rsidR="00AE4C41" w:rsidRPr="00AE4C41" w:rsidRDefault="00AE4C41" w:rsidP="00AE4C41">
      <w:pPr>
        <w:numPr>
          <w:ilvl w:val="0"/>
          <w:numId w:val="16"/>
        </w:numPr>
        <w:spacing w:after="952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lastRenderedPageBreak/>
        <w:t>What is the “costal groove”, and where is it found?</w:t>
      </w:r>
    </w:p>
    <w:p w14:paraId="4D03F8BC" w14:textId="77777777" w:rsidR="00AE4C41" w:rsidRPr="00AE4C41" w:rsidRDefault="00AE4C41" w:rsidP="00AE4C41">
      <w:pPr>
        <w:numPr>
          <w:ilvl w:val="0"/>
          <w:numId w:val="16"/>
        </w:numPr>
        <w:spacing w:after="33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Which end of the rib lies more superiorly?</w:t>
      </w:r>
    </w:p>
    <w:p w14:paraId="2C6A30B8" w14:textId="77777777" w:rsidR="00AE4C41" w:rsidRPr="00AE4C41" w:rsidRDefault="00AE4C41" w:rsidP="00AE4C41">
      <w:pPr>
        <w:numPr>
          <w:ilvl w:val="0"/>
          <w:numId w:val="16"/>
        </w:numPr>
        <w:spacing w:after="33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How many processes project from the vertebral arch?</w:t>
      </w:r>
    </w:p>
    <w:p w14:paraId="00DBD651" w14:textId="77777777" w:rsidR="00AE4C41" w:rsidRPr="00AE4C41" w:rsidRDefault="00AE4C41" w:rsidP="00AE4C41">
      <w:pPr>
        <w:numPr>
          <w:ilvl w:val="0"/>
          <w:numId w:val="16"/>
        </w:numPr>
        <w:spacing w:after="335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Name these processes.</w:t>
      </w:r>
    </w:p>
    <w:p w14:paraId="0CB9A23E" w14:textId="77777777" w:rsidR="00AE4C41" w:rsidRPr="00AE4C41" w:rsidRDefault="00AE4C41" w:rsidP="00AE4C41">
      <w:pPr>
        <w:numPr>
          <w:ilvl w:val="0"/>
          <w:numId w:val="16"/>
        </w:numPr>
        <w:spacing w:after="333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Name the 2 notches located on the pedicles.</w:t>
      </w:r>
    </w:p>
    <w:p w14:paraId="4891DC92" w14:textId="77777777" w:rsidR="00AE4C41" w:rsidRPr="00AE4C41" w:rsidRDefault="00AE4C41" w:rsidP="00AE4C41">
      <w:pPr>
        <w:numPr>
          <w:ilvl w:val="0"/>
          <w:numId w:val="16"/>
        </w:numPr>
        <w:spacing w:after="329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True or False.   Demonstrating the “</w:t>
      </w:r>
      <w:proofErr w:type="spellStart"/>
      <w:r w:rsidRPr="00AE4C41">
        <w:rPr>
          <w:rFonts w:ascii="Futura PT Book" w:hAnsi="Futura PT Book"/>
          <w:sz w:val="24"/>
          <w:szCs w:val="24"/>
        </w:rPr>
        <w:t>scottie</w:t>
      </w:r>
      <w:proofErr w:type="spellEnd"/>
      <w:r w:rsidRPr="00AE4C41">
        <w:rPr>
          <w:rFonts w:ascii="Futura PT Book" w:hAnsi="Futura PT Book"/>
          <w:sz w:val="24"/>
          <w:szCs w:val="24"/>
        </w:rPr>
        <w:t xml:space="preserve"> dog” means that the lumbar intervertebral foramina</w:t>
      </w:r>
      <w:r w:rsidRPr="00AE4C41">
        <w:rPr>
          <w:rFonts w:ascii="Futura PT Book" w:eastAsia="Calibri" w:hAnsi="Futura PT Book" w:cs="Calibri"/>
          <w:sz w:val="24"/>
          <w:szCs w:val="24"/>
        </w:rPr>
        <w:t xml:space="preserve"> </w:t>
      </w:r>
      <w:r w:rsidRPr="00AE4C41">
        <w:rPr>
          <w:rFonts w:ascii="Futura PT Book" w:hAnsi="Futura PT Book"/>
          <w:sz w:val="24"/>
          <w:szCs w:val="24"/>
        </w:rPr>
        <w:t>are open and well demonstrated.</w:t>
      </w:r>
    </w:p>
    <w:p w14:paraId="1EC7AD49" w14:textId="77777777" w:rsidR="00AE4C41" w:rsidRPr="00AE4C41" w:rsidRDefault="00AE4C41" w:rsidP="00AE4C41">
      <w:pPr>
        <w:numPr>
          <w:ilvl w:val="0"/>
          <w:numId w:val="16"/>
        </w:numPr>
        <w:spacing w:after="329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True or False.   The “eye” in the “Scottie dog” is the pedicle on the side closer to the IR when</w:t>
      </w:r>
      <w:r w:rsidRPr="00AE4C41">
        <w:rPr>
          <w:rFonts w:ascii="Futura PT Book" w:eastAsia="Calibri" w:hAnsi="Futura PT Book" w:cs="Calibri"/>
          <w:sz w:val="24"/>
          <w:szCs w:val="24"/>
        </w:rPr>
        <w:t xml:space="preserve"> </w:t>
      </w:r>
      <w:r w:rsidRPr="00AE4C41">
        <w:rPr>
          <w:rFonts w:ascii="Futura PT Book" w:hAnsi="Futura PT Book"/>
          <w:sz w:val="24"/>
          <w:szCs w:val="24"/>
        </w:rPr>
        <w:t>doing AP obliques of the lumbar spine.</w:t>
      </w:r>
    </w:p>
    <w:p w14:paraId="6D4F9C63" w14:textId="77777777" w:rsidR="00AE4C41" w:rsidRPr="00AE4C41" w:rsidRDefault="00AE4C41" w:rsidP="00AE4C41">
      <w:pPr>
        <w:numPr>
          <w:ilvl w:val="0"/>
          <w:numId w:val="16"/>
        </w:numPr>
        <w:spacing w:after="11" w:line="267" w:lineRule="auto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>What passes through the transverse foramen?</w:t>
      </w:r>
    </w:p>
    <w:p w14:paraId="222F7E20" w14:textId="77777777" w:rsidR="00AE4C41" w:rsidRPr="00AE4C41" w:rsidRDefault="00AE4C41" w:rsidP="00AE4C41">
      <w:pPr>
        <w:spacing w:after="38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1306445B" w14:textId="77777777" w:rsidR="00AE4C41" w:rsidRPr="00AE4C41" w:rsidRDefault="00AE4C41" w:rsidP="00AE4C41">
      <w:pPr>
        <w:numPr>
          <w:ilvl w:val="0"/>
          <w:numId w:val="16"/>
        </w:numPr>
        <w:spacing w:after="19"/>
        <w:ind w:hanging="46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On which structure is the dens located?  </w:t>
      </w:r>
    </w:p>
    <w:p w14:paraId="72790968" w14:textId="77777777" w:rsidR="00AE4C41" w:rsidRPr="00AE4C41" w:rsidRDefault="00AE4C41" w:rsidP="00AE4C41">
      <w:pPr>
        <w:numPr>
          <w:ilvl w:val="1"/>
          <w:numId w:val="16"/>
        </w:numPr>
        <w:spacing w:after="18"/>
        <w:ind w:right="2529" w:hanging="36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Anterior arch of C1 </w:t>
      </w:r>
    </w:p>
    <w:p w14:paraId="286ADD62" w14:textId="77777777" w:rsidR="00AE4C41" w:rsidRPr="00AE4C41" w:rsidRDefault="00AE4C41" w:rsidP="00AE4C41">
      <w:pPr>
        <w:numPr>
          <w:ilvl w:val="1"/>
          <w:numId w:val="16"/>
        </w:numPr>
        <w:spacing w:after="18"/>
        <w:ind w:right="2529" w:hanging="36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Anterior arch of C2 </w:t>
      </w:r>
    </w:p>
    <w:p w14:paraId="26BBC328" w14:textId="77777777" w:rsidR="00AE4C41" w:rsidRPr="00AE4C41" w:rsidRDefault="00AE4C41" w:rsidP="00AE4C41">
      <w:pPr>
        <w:numPr>
          <w:ilvl w:val="1"/>
          <w:numId w:val="16"/>
        </w:numPr>
        <w:spacing w:after="11" w:line="267" w:lineRule="auto"/>
        <w:ind w:right="2529" w:hanging="36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Body of C1 </w:t>
      </w:r>
    </w:p>
    <w:p w14:paraId="0C3AA51C" w14:textId="77777777" w:rsidR="00AE4C41" w:rsidRPr="00AE4C41" w:rsidRDefault="00AE4C41" w:rsidP="00AE4C41">
      <w:pPr>
        <w:numPr>
          <w:ilvl w:val="1"/>
          <w:numId w:val="16"/>
        </w:numPr>
        <w:spacing w:after="211" w:line="267" w:lineRule="auto"/>
        <w:ind w:right="2529" w:hanging="360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Body of C2 </w:t>
      </w:r>
    </w:p>
    <w:p w14:paraId="40DCD2E7" w14:textId="77777777" w:rsidR="00AE4C41" w:rsidRPr="00AE4C41" w:rsidRDefault="00AE4C41" w:rsidP="00AE4C41">
      <w:pPr>
        <w:spacing w:after="0"/>
        <w:ind w:left="1"/>
        <w:rPr>
          <w:rFonts w:ascii="Futura PT Book" w:hAnsi="Futura PT Book"/>
          <w:sz w:val="24"/>
          <w:szCs w:val="24"/>
        </w:rPr>
      </w:pPr>
      <w:r w:rsidRPr="00AE4C41">
        <w:rPr>
          <w:rFonts w:ascii="Futura PT Book" w:hAnsi="Futura PT Book"/>
          <w:sz w:val="24"/>
          <w:szCs w:val="24"/>
        </w:rPr>
        <w:t xml:space="preserve"> </w:t>
      </w:r>
    </w:p>
    <w:p w14:paraId="488BBEEB" w14:textId="77777777" w:rsidR="00AE4C41" w:rsidRPr="00AE4C41" w:rsidRDefault="00AE4C41">
      <w:pPr>
        <w:rPr>
          <w:rFonts w:ascii="Futura PT Book" w:hAnsi="Futura PT Book" w:cs="Arial"/>
          <w:b/>
          <w:sz w:val="24"/>
          <w:szCs w:val="24"/>
        </w:rPr>
      </w:pPr>
    </w:p>
    <w:sectPr w:rsidR="00AE4C41" w:rsidRPr="00AE4C41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EC642" w14:textId="77777777" w:rsidR="00531E98" w:rsidRDefault="00531E98" w:rsidP="00B23BFA">
      <w:pPr>
        <w:spacing w:after="0" w:line="240" w:lineRule="auto"/>
      </w:pPr>
      <w:r>
        <w:separator/>
      </w:r>
    </w:p>
  </w:endnote>
  <w:endnote w:type="continuationSeparator" w:id="0">
    <w:p w14:paraId="46D20A9E" w14:textId="77777777" w:rsidR="00531E98" w:rsidRDefault="00531E9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2D7E5B1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06D60" w14:textId="77777777" w:rsidR="00531E98" w:rsidRDefault="00531E98" w:rsidP="00B23BFA">
      <w:pPr>
        <w:spacing w:after="0" w:line="240" w:lineRule="auto"/>
      </w:pPr>
      <w:r>
        <w:separator/>
      </w:r>
    </w:p>
  </w:footnote>
  <w:footnote w:type="continuationSeparator" w:id="0">
    <w:p w14:paraId="63C9DB45" w14:textId="77777777" w:rsidR="00531E98" w:rsidRDefault="00531E9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E4A57A8"/>
    <w:multiLevelType w:val="hybridMultilevel"/>
    <w:tmpl w:val="8D42A970"/>
    <w:lvl w:ilvl="0" w:tplc="A47CDC34">
      <w:start w:val="1"/>
      <w:numFmt w:val="decimal"/>
      <w:lvlText w:val="%1."/>
      <w:lvlJc w:val="left"/>
      <w:pPr>
        <w:ind w:left="718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943B58">
      <w:start w:val="1"/>
      <w:numFmt w:val="lowerLetter"/>
      <w:lvlText w:val="%2.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E68B8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FA363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10BA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5A7E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A2602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220D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10DAB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4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5"/>
  </w:num>
  <w:num w:numId="8" w16cid:durableId="1851021281">
    <w:abstractNumId w:val="13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  <w:num w:numId="16" w16cid:durableId="11712129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1E98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306B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E4C41"/>
    <w:rsid w:val="00AF1DD3"/>
    <w:rsid w:val="00B029B0"/>
    <w:rsid w:val="00B14936"/>
    <w:rsid w:val="00B15C89"/>
    <w:rsid w:val="00B23BFA"/>
    <w:rsid w:val="00B317AC"/>
    <w:rsid w:val="00B330ED"/>
    <w:rsid w:val="00B535B5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D3674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2024-04-12T17:41:00Z</dcterms:created>
  <dcterms:modified xsi:type="dcterms:W3CDTF">2025-02-14T08:42:00Z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