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ANPH 252 – Anatomy and Pathology 2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Course Schedule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jc w:val="center"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(schedule may change as required)</w:t>
      </w:r>
      <w:r>
        <w:rPr>
          <w:rFonts w:ascii="Futura PT Book" w:hAnsi="Futura PT Book" w:cs="Arial"/>
        </w:rPr>
      </w:r>
    </w:p>
    <w:tbl>
      <w:tblPr>
        <w:tblStyle w:val="770"/>
        <w:tblW w:w="8647" w:type="dxa"/>
        <w:tblInd w:w="-5" w:type="dxa"/>
        <w:tblBorders/>
        <w:tblCellMar>
          <w:left w:w="108" w:type="dxa"/>
          <w:top w:w="112" w:type="dxa"/>
          <w:right w:w="115" w:type="dxa"/>
          <w:bottom w:w="0" w:type="dxa"/>
        </w:tblCellMar>
        <w:tblLook w:val="04A0" w:firstRow="1" w:lastRow="0" w:firstColumn="1" w:lastColumn="0" w:noHBand="0" w:noVBand="1"/>
      </w:tblPr>
      <w:tblGrid>
        <w:gridCol w:w="1276"/>
        <w:gridCol w:w="1843"/>
        <w:gridCol w:w="3685"/>
        <w:gridCol w:w="1843"/>
      </w:tblGrid>
      <w:tr>
        <w:trPr>
          <w:trHeight w:val="423"/>
        </w:trPr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pBdr/>
              <w:spacing/>
              <w:ind w:left="4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Day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Bdr/>
              <w:spacing/>
              <w:ind w:left="10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Delivery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textDirection w:val="lrTb"/>
            <w:noWrap w:val="false"/>
          </w:tcPr>
          <w:p>
            <w:pPr>
              <w:pBdr/>
              <w:spacing/>
              <w:ind w:left="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Content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Bdr/>
              <w:spacing/>
              <w:ind w:left="9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Quizzes/Exams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79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left="13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Online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Outcome 2: Gastrointestinal (GI) System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left="18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79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left="13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Online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Outcome 2: Gastrointestinal (GI) System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left="18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7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3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left="13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Online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pBdr/>
              <w:spacing w:after="28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Outcome 3: Hepatobiliary (HB) System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left="18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4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left="13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Online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Outcome 5: Urinary System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Outcome 6: Reproductive System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left="18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9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5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left="13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Online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Review for Quiz #1: GI and HB Systems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 w:after="86"/>
              <w:ind w:left="13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Quiz #1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34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30%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98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6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left="13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Online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Outcome 1: Respiratory System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left="18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19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7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left="13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Online</w:t>
            </w:r>
            <w:r>
              <w:rPr>
                <w:rFonts w:ascii="Futura PT Book" w:hAnsi="Futura PT Book"/>
                <w:color w:val="ff6600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Review for Quiz #2: Urinary and Respiratory Systems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3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Quiz #2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34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35%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94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8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left="13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Online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Outcome 4: Skeletal System and Fractures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 w:after="72"/>
              <w:ind w:left="18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7030a0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8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7030a0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29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9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left="13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Online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Final Exam Review: Fractures and Respiratory Pathology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Review Respiratory and Skeletal Systems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left="18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7030a0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 w:left="13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10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left="13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Online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Final Exam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 w:after="71"/>
              <w:ind w:left="13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Final Exam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34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35%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</w:tbl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Medium">
    <w:panose1 w:val="020B0603030804020204"/>
  </w:font>
  <w:font w:name="Batang">
    <w:panose1 w:val="02020603020101020101"/>
  </w:font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0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54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4"/>
    <w:next w:val="74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4"/>
    <w:next w:val="74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4"/>
    <w:next w:val="74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4"/>
    <w:next w:val="74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4"/>
    <w:next w:val="74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4"/>
    <w:next w:val="744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9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4"/>
    <w:next w:val="74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4"/>
    <w:next w:val="74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4"/>
    <w:next w:val="74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4"/>
    <w:next w:val="74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4"/>
    <w:next w:val="744"/>
    <w:uiPriority w:val="39"/>
    <w:unhideWhenUsed/>
    <w:pPr>
      <w:pBdr/>
      <w:spacing w:after="100"/>
      <w:ind/>
    </w:pPr>
  </w:style>
  <w:style w:type="paragraph" w:styleId="189">
    <w:name w:val="toc 2"/>
    <w:basedOn w:val="744"/>
    <w:next w:val="744"/>
    <w:uiPriority w:val="39"/>
    <w:unhideWhenUsed/>
    <w:pPr>
      <w:pBdr/>
      <w:spacing w:after="100"/>
      <w:ind w:left="220"/>
    </w:pPr>
  </w:style>
  <w:style w:type="paragraph" w:styleId="190">
    <w:name w:val="toc 3"/>
    <w:basedOn w:val="744"/>
    <w:next w:val="744"/>
    <w:uiPriority w:val="39"/>
    <w:unhideWhenUsed/>
    <w:pPr>
      <w:pBdr/>
      <w:spacing w:after="100"/>
      <w:ind w:left="440"/>
    </w:pPr>
  </w:style>
  <w:style w:type="paragraph" w:styleId="191">
    <w:name w:val="toc 4"/>
    <w:basedOn w:val="744"/>
    <w:next w:val="744"/>
    <w:uiPriority w:val="39"/>
    <w:unhideWhenUsed/>
    <w:pPr>
      <w:pBdr/>
      <w:spacing w:after="100"/>
      <w:ind w:left="660"/>
    </w:pPr>
  </w:style>
  <w:style w:type="paragraph" w:styleId="192">
    <w:name w:val="toc 5"/>
    <w:basedOn w:val="744"/>
    <w:next w:val="744"/>
    <w:uiPriority w:val="39"/>
    <w:unhideWhenUsed/>
    <w:pPr>
      <w:pBdr/>
      <w:spacing w:after="100"/>
      <w:ind w:left="880"/>
    </w:pPr>
  </w:style>
  <w:style w:type="paragraph" w:styleId="193">
    <w:name w:val="toc 6"/>
    <w:basedOn w:val="744"/>
    <w:next w:val="744"/>
    <w:uiPriority w:val="39"/>
    <w:unhideWhenUsed/>
    <w:pPr>
      <w:pBdr/>
      <w:spacing w:after="100"/>
      <w:ind w:left="1100"/>
    </w:pPr>
  </w:style>
  <w:style w:type="paragraph" w:styleId="194">
    <w:name w:val="toc 7"/>
    <w:basedOn w:val="744"/>
    <w:next w:val="744"/>
    <w:uiPriority w:val="39"/>
    <w:unhideWhenUsed/>
    <w:pPr>
      <w:pBdr/>
      <w:spacing w:after="100"/>
      <w:ind w:left="1320"/>
    </w:pPr>
  </w:style>
  <w:style w:type="paragraph" w:styleId="195">
    <w:name w:val="toc 8"/>
    <w:basedOn w:val="744"/>
    <w:next w:val="744"/>
    <w:uiPriority w:val="39"/>
    <w:unhideWhenUsed/>
    <w:pPr>
      <w:pBdr/>
      <w:spacing w:after="100"/>
      <w:ind w:left="1540"/>
    </w:pPr>
  </w:style>
  <w:style w:type="paragraph" w:styleId="196">
    <w:name w:val="toc 9"/>
    <w:basedOn w:val="744"/>
    <w:next w:val="74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4"/>
    <w:next w:val="744"/>
    <w:uiPriority w:val="99"/>
    <w:unhideWhenUsed/>
    <w:pPr>
      <w:pBdr/>
      <w:spacing w:after="0" w:afterAutospacing="0"/>
      <w:ind/>
    </w:pPr>
  </w:style>
  <w:style w:type="paragraph" w:styleId="744" w:default="1">
    <w:name w:val="Normal"/>
    <w:qFormat/>
    <w:pPr>
      <w:pBdr/>
      <w:spacing/>
      <w:ind/>
    </w:pPr>
  </w:style>
  <w:style w:type="paragraph" w:styleId="745">
    <w:name w:val="Heading 1"/>
    <w:basedOn w:val="744"/>
    <w:link w:val="759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6">
    <w:name w:val="Heading 2"/>
    <w:basedOn w:val="744"/>
    <w:next w:val="744"/>
    <w:link w:val="760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7">
    <w:name w:val="Heading 3"/>
    <w:basedOn w:val="744"/>
    <w:next w:val="744"/>
    <w:link w:val="768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8">
    <w:name w:val="Heading 5"/>
    <w:basedOn w:val="744"/>
    <w:next w:val="744"/>
    <w:link w:val="769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9" w:default="1">
    <w:name w:val="Default Paragraph Font"/>
    <w:uiPriority w:val="1"/>
    <w:semiHidden/>
    <w:unhideWhenUsed/>
    <w:pPr>
      <w:pBdr/>
      <w:spacing/>
      <w:ind/>
    </w:pPr>
  </w:style>
  <w:style w:type="table" w:styleId="75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1" w:default="1">
    <w:name w:val="No List"/>
    <w:uiPriority w:val="99"/>
    <w:semiHidden/>
    <w:unhideWhenUsed/>
    <w:pPr>
      <w:pBdr/>
      <w:spacing/>
      <w:ind/>
    </w:pPr>
  </w:style>
  <w:style w:type="paragraph" w:styleId="752">
    <w:name w:val="Header"/>
    <w:basedOn w:val="744"/>
    <w:link w:val="75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3" w:customStyle="1">
    <w:name w:val="Header Char"/>
    <w:basedOn w:val="749"/>
    <w:link w:val="752"/>
    <w:uiPriority w:val="99"/>
    <w:pPr>
      <w:pBdr/>
      <w:spacing/>
      <w:ind/>
    </w:pPr>
  </w:style>
  <w:style w:type="paragraph" w:styleId="754">
    <w:name w:val="Footer"/>
    <w:basedOn w:val="744"/>
    <w:link w:val="7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5" w:customStyle="1">
    <w:name w:val="Footer Char"/>
    <w:basedOn w:val="749"/>
    <w:link w:val="754"/>
    <w:uiPriority w:val="99"/>
    <w:pPr>
      <w:pBdr/>
      <w:spacing/>
      <w:ind/>
    </w:pPr>
  </w:style>
  <w:style w:type="table" w:styleId="756" w:customStyle="1">
    <w:name w:val="Proposal Table"/>
    <w:basedOn w:val="750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7">
    <w:name w:val="Placeholder Text"/>
    <w:basedOn w:val="749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8">
    <w:name w:val="Normal (Web)"/>
    <w:basedOn w:val="74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9" w:customStyle="1">
    <w:name w:val="Heading 1 Char"/>
    <w:basedOn w:val="749"/>
    <w:link w:val="745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0" w:customStyle="1">
    <w:name w:val="Heading 2 Char"/>
    <w:basedOn w:val="749"/>
    <w:link w:val="746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1">
    <w:name w:val="Table Grid"/>
    <w:basedOn w:val="750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2">
    <w:name w:val="Body Text"/>
    <w:basedOn w:val="744"/>
    <w:link w:val="763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3" w:customStyle="1">
    <w:name w:val="Body Text Char"/>
    <w:basedOn w:val="749"/>
    <w:link w:val="762"/>
    <w:pPr>
      <w:pBdr/>
      <w:spacing/>
      <w:ind/>
    </w:pPr>
    <w:rPr>
      <w:rFonts w:ascii="Cambria" w:hAnsi="Cambria" w:eastAsia="Cambria"/>
      <w:lang w:val="en-US"/>
    </w:rPr>
  </w:style>
  <w:style w:type="paragraph" w:styleId="764" w:customStyle="1">
    <w:name w:val="Table Paragraph"/>
    <w:basedOn w:val="744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5">
    <w:name w:val="No Spacing"/>
    <w:link w:val="766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6" w:customStyle="1">
    <w:name w:val="No Spacing Char"/>
    <w:link w:val="765"/>
    <w:uiPriority w:val="1"/>
    <w:pPr>
      <w:pBdr/>
      <w:spacing/>
      <w:ind/>
    </w:pPr>
    <w:rPr>
      <w:lang w:val="en-US"/>
    </w:rPr>
  </w:style>
  <w:style w:type="paragraph" w:styleId="767">
    <w:name w:val="List Paragraph"/>
    <w:basedOn w:val="744"/>
    <w:uiPriority w:val="1"/>
    <w:qFormat/>
    <w:pPr>
      <w:pBdr/>
      <w:spacing/>
      <w:ind w:left="720"/>
      <w:contextualSpacing w:val="true"/>
    </w:pPr>
  </w:style>
  <w:style w:type="character" w:styleId="768" w:customStyle="1">
    <w:name w:val="Heading 3 Char"/>
    <w:basedOn w:val="749"/>
    <w:link w:val="74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9" w:customStyle="1">
    <w:name w:val="Heading 5 Char"/>
    <w:basedOn w:val="749"/>
    <w:link w:val="74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  <w:style w:type="table" w:styleId="770" w:customStyle="1">
    <w:name w:val="Table Grid"/>
    <w:pPr>
      <w:pBdr/>
      <w:spacing w:after="0" w:line="240" w:lineRule="auto"/>
      <w:ind/>
    </w:pPr>
    <w:rPr>
      <w:rFonts w:eastAsiaTheme="minorEastAsia"/>
      <w:sz w:val="24"/>
      <w:szCs w:val="24"/>
      <w:lang w:eastAsia="en-CA"/>
      <w14:ligatures w14:val="standardContextual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85847C0-3F73-44EA-BA2F-6F842CA08DB9}"/>
</file>

<file path=customXml/itemProps2.xml><?xml version="1.0" encoding="utf-8"?>
<ds:datastoreItem xmlns:ds="http://schemas.openxmlformats.org/officeDocument/2006/customXml" ds:itemID="{49DBB9EB-E253-4401-ABF4-29FE629C3A0F}"/>
</file>

<file path=customXml/itemProps3.xml><?xml version="1.0" encoding="utf-8"?>
<ds:datastoreItem xmlns:ds="http://schemas.openxmlformats.org/officeDocument/2006/customXml" ds:itemID="{80CA02A5-BB5D-444B-8309-074BD8A7CDB8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2025-07-01T17:59:41Z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