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531D986" w14:textId="2E2E10F4" w:rsidR="00DA551F" w:rsidRDefault="00DA551F">
      <w:pPr>
        <w:rPr>
          <w:rFonts w:ascii="Arial" w:hAnsi="Arial" w:cs="Arial"/>
        </w:rPr>
      </w:pPr>
    </w:p>
    <w:p w14:paraId="524AB0E9" w14:textId="20E16F51" w:rsidR="00DA551F" w:rsidRDefault="00DA551F">
      <w:pPr>
        <w:rPr>
          <w:rFonts w:ascii="Arial" w:hAnsi="Arial" w:cs="Arial"/>
        </w:rPr>
      </w:pPr>
    </w:p>
    <w:p w14:paraId="22CCAEBB" w14:textId="41934BB2" w:rsidR="00DA551F" w:rsidRPr="00DA551F" w:rsidRDefault="00DA551F">
      <w:pPr>
        <w:rPr>
          <w:rFonts w:ascii="Futura PT Demi" w:hAnsi="Futura PT Demi" w:cs="Arial"/>
          <w:b/>
          <w:bCs/>
          <w:sz w:val="28"/>
          <w:szCs w:val="28"/>
        </w:rPr>
      </w:pPr>
      <w:r w:rsidRPr="00DA551F">
        <w:rPr>
          <w:rFonts w:ascii="Futura PT Demi" w:hAnsi="Futura PT Demi" w:cs="Arial"/>
          <w:b/>
          <w:bCs/>
          <w:sz w:val="28"/>
          <w:szCs w:val="28"/>
        </w:rPr>
        <w:t>APPH 226 – Apparatus and Image Management</w:t>
      </w:r>
    </w:p>
    <w:p w14:paraId="24AB7B3F" w14:textId="77777777" w:rsidR="00DA551F" w:rsidRPr="00DA551F" w:rsidRDefault="00DA551F" w:rsidP="00DA551F">
      <w:pPr>
        <w:keepNext/>
        <w:keepLines/>
        <w:spacing w:after="0" w:line="276" w:lineRule="auto"/>
        <w:outlineLvl w:val="0"/>
        <w:rPr>
          <w:rFonts w:ascii="Arial" w:eastAsia="Times New Roman" w:hAnsi="Arial" w:cs="Arial"/>
          <w:b/>
          <w:bCs/>
          <w:color w:val="000000"/>
          <w:kern w:val="32"/>
          <w:sz w:val="28"/>
          <w:szCs w:val="28"/>
          <w:u w:val="single"/>
          <w:lang w:eastAsia="en-CA"/>
        </w:rPr>
      </w:pPr>
      <w:r w:rsidRPr="00DA551F">
        <w:rPr>
          <w:rFonts w:ascii="Futura PT Demi" w:eastAsia="Times New Roman" w:hAnsi="Futura PT Demi" w:cs="Arial"/>
          <w:b/>
          <w:bCs/>
          <w:color w:val="000000"/>
          <w:kern w:val="32"/>
          <w:sz w:val="28"/>
          <w:szCs w:val="28"/>
          <w:lang w:eastAsia="en-CA"/>
        </w:rPr>
        <w:t>Lab 13 - Post-Processing</w:t>
      </w:r>
    </w:p>
    <w:p w14:paraId="24C024D6" w14:textId="77777777" w:rsidR="00DA551F" w:rsidRDefault="00DA551F" w:rsidP="00DA551F">
      <w:pPr>
        <w:keepNext/>
        <w:keepLines/>
        <w:spacing w:before="120" w:after="0" w:line="276" w:lineRule="auto"/>
        <w:outlineLvl w:val="2"/>
        <w:rPr>
          <w:rFonts w:ascii="Arial" w:eastAsia="Times New Roman" w:hAnsi="Arial" w:cs="Arial"/>
          <w:b/>
          <w:bCs/>
          <w:lang w:val="en-US"/>
        </w:rPr>
      </w:pPr>
    </w:p>
    <w:p w14:paraId="61A3F887" w14:textId="2BB39DF9" w:rsidR="00DA551F" w:rsidRPr="00DA551F" w:rsidRDefault="00DA551F" w:rsidP="00DA551F">
      <w:pPr>
        <w:keepNext/>
        <w:keepLines/>
        <w:spacing w:before="120" w:after="0" w:line="276" w:lineRule="auto"/>
        <w:outlineLvl w:val="2"/>
        <w:rPr>
          <w:rFonts w:ascii="Futura PT Book" w:eastAsia="Times New Roman" w:hAnsi="Futura PT Book" w:cs="Arial"/>
          <w:b/>
          <w:bCs/>
          <w:sz w:val="24"/>
          <w:szCs w:val="24"/>
          <w:u w:val="single"/>
          <w:lang w:val="en-US"/>
        </w:rPr>
      </w:pPr>
      <w:r w:rsidRPr="00DA551F">
        <w:rPr>
          <w:rFonts w:ascii="Futura PT Book" w:eastAsia="Times New Roman" w:hAnsi="Futura PT Book" w:cs="Arial"/>
          <w:b/>
          <w:bCs/>
          <w:sz w:val="24"/>
          <w:szCs w:val="24"/>
          <w:u w:val="single"/>
          <w:lang w:val="en-US"/>
        </w:rPr>
        <w:t>Purpose</w:t>
      </w:r>
    </w:p>
    <w:p w14:paraId="353A1AA6" w14:textId="77777777" w:rsidR="00DA551F" w:rsidRPr="00DA551F" w:rsidRDefault="00DA551F" w:rsidP="00DA551F">
      <w:pPr>
        <w:keepNext/>
        <w:keepLines/>
        <w:spacing w:before="120" w:after="0" w:line="276" w:lineRule="auto"/>
        <w:outlineLvl w:val="2"/>
        <w:rPr>
          <w:rFonts w:ascii="Futura PT Book" w:eastAsia="Times New Roman" w:hAnsi="Futura PT Book" w:cs="Arial"/>
          <w:b/>
          <w:bCs/>
          <w:sz w:val="24"/>
          <w:szCs w:val="24"/>
          <w:u w:val="single"/>
          <w:lang w:val="en-US"/>
        </w:rPr>
      </w:pPr>
    </w:p>
    <w:p w14:paraId="6A8233D0" w14:textId="77777777" w:rsidR="00DA551F" w:rsidRPr="00DA551F" w:rsidRDefault="00DA551F" w:rsidP="00DA551F">
      <w:pPr>
        <w:spacing w:after="0" w:line="276" w:lineRule="auto"/>
        <w:jc w:val="both"/>
        <w:rPr>
          <w:rFonts w:ascii="Futura PT Book" w:eastAsia="Calibri" w:hAnsi="Futura PT Book" w:cs="Arial"/>
          <w:i/>
          <w:color w:val="000000"/>
          <w:kern w:val="32"/>
          <w:sz w:val="24"/>
          <w:szCs w:val="24"/>
          <w:lang w:val="en-US"/>
        </w:rPr>
      </w:pPr>
      <w:r w:rsidRPr="00DA551F">
        <w:rPr>
          <w:rFonts w:ascii="Futura PT Book" w:eastAsia="Calibri" w:hAnsi="Futura PT Book" w:cs="Arial"/>
          <w:i/>
          <w:color w:val="000000"/>
          <w:kern w:val="32"/>
          <w:sz w:val="24"/>
          <w:szCs w:val="24"/>
          <w:lang w:val="en-US"/>
        </w:rPr>
        <w:t>Objective: 7.2 Explain how post-processing affects the image.</w:t>
      </w:r>
    </w:p>
    <w:p w14:paraId="200A8FC7" w14:textId="77777777" w:rsidR="00DA551F" w:rsidRPr="00DA551F" w:rsidRDefault="00DA551F" w:rsidP="00DA551F">
      <w:pPr>
        <w:spacing w:after="0" w:line="276" w:lineRule="auto"/>
        <w:jc w:val="both"/>
        <w:rPr>
          <w:rFonts w:ascii="Futura PT Book" w:eastAsia="Calibri" w:hAnsi="Futura PT Book" w:cs="Arial"/>
          <w:i/>
          <w:color w:val="000000"/>
          <w:kern w:val="32"/>
          <w:sz w:val="24"/>
          <w:szCs w:val="24"/>
          <w:lang w:val="en-US"/>
        </w:rPr>
      </w:pPr>
      <w:r w:rsidRPr="00DA551F">
        <w:rPr>
          <w:rFonts w:ascii="Futura PT Book" w:eastAsia="Calibri" w:hAnsi="Futura PT Book" w:cs="Arial"/>
          <w:i/>
          <w:color w:val="000000"/>
          <w:kern w:val="32"/>
          <w:sz w:val="24"/>
          <w:szCs w:val="24"/>
          <w:lang w:val="en-US"/>
        </w:rPr>
        <w:t>Identify post-processing procedures, and understand their functionality.</w:t>
      </w:r>
    </w:p>
    <w:p w14:paraId="503A7745" w14:textId="77777777" w:rsidR="00DA551F" w:rsidRPr="00DA551F" w:rsidRDefault="00DA551F" w:rsidP="00DA551F">
      <w:pPr>
        <w:keepNext/>
        <w:keepLines/>
        <w:spacing w:before="240" w:after="0" w:line="276" w:lineRule="auto"/>
        <w:outlineLvl w:val="2"/>
        <w:rPr>
          <w:rFonts w:ascii="Futura PT Book" w:eastAsia="Times New Roman" w:hAnsi="Futura PT Book" w:cs="Arial"/>
          <w:b/>
          <w:bCs/>
          <w:sz w:val="24"/>
          <w:szCs w:val="24"/>
          <w:lang w:val="en-US"/>
        </w:rPr>
      </w:pPr>
    </w:p>
    <w:p w14:paraId="6DFE71D3" w14:textId="77777777" w:rsidR="00DA551F" w:rsidRPr="00DA551F" w:rsidRDefault="00DA551F" w:rsidP="00DA551F">
      <w:pPr>
        <w:keepNext/>
        <w:keepLines/>
        <w:spacing w:before="240" w:after="0" w:line="276" w:lineRule="auto"/>
        <w:outlineLvl w:val="2"/>
        <w:rPr>
          <w:rFonts w:ascii="Futura PT Book" w:eastAsia="Times New Roman" w:hAnsi="Futura PT Book" w:cs="Arial"/>
          <w:b/>
          <w:bCs/>
          <w:i/>
          <w:sz w:val="24"/>
          <w:szCs w:val="24"/>
          <w:u w:val="single"/>
          <w:lang w:val="en-US"/>
        </w:rPr>
      </w:pPr>
      <w:proofErr w:type="gramStart"/>
      <w:r w:rsidRPr="00DA551F">
        <w:rPr>
          <w:rFonts w:ascii="Futura PT Book" w:eastAsia="Times New Roman" w:hAnsi="Futura PT Book" w:cs="Arial"/>
          <w:b/>
          <w:bCs/>
          <w:sz w:val="24"/>
          <w:szCs w:val="24"/>
          <w:u w:val="single"/>
          <w:lang w:val="en-US"/>
        </w:rPr>
        <w:t xml:space="preserve">Instructions  </w:t>
      </w:r>
      <w:r w:rsidRPr="00DA551F">
        <w:rPr>
          <w:rFonts w:ascii="Futura PT Book" w:eastAsia="Times New Roman" w:hAnsi="Futura PT Book" w:cs="Arial"/>
          <w:b/>
          <w:bCs/>
          <w:i/>
          <w:sz w:val="24"/>
          <w:szCs w:val="24"/>
          <w:u w:val="single"/>
          <w:lang w:val="en-US"/>
        </w:rPr>
        <w:t>(</w:t>
      </w:r>
      <w:proofErr w:type="gramEnd"/>
      <w:r w:rsidRPr="00DA551F">
        <w:rPr>
          <w:rFonts w:ascii="Futura PT Book" w:eastAsia="Times New Roman" w:hAnsi="Futura PT Book" w:cs="Arial"/>
          <w:b/>
          <w:bCs/>
          <w:i/>
          <w:sz w:val="24"/>
          <w:szCs w:val="24"/>
          <w:u w:val="single"/>
          <w:lang w:val="en-US"/>
        </w:rPr>
        <w:t>Part 1)</w:t>
      </w:r>
    </w:p>
    <w:p w14:paraId="261F6588" w14:textId="77777777" w:rsidR="00DA551F" w:rsidRPr="00DA551F" w:rsidRDefault="00DA551F" w:rsidP="00DA551F">
      <w:pPr>
        <w:keepNext/>
        <w:keepLines/>
        <w:spacing w:before="240" w:after="0" w:line="276" w:lineRule="auto"/>
        <w:outlineLvl w:val="2"/>
        <w:rPr>
          <w:rFonts w:ascii="Futura PT Book" w:eastAsia="Times New Roman" w:hAnsi="Futura PT Book" w:cs="Arial"/>
          <w:b/>
          <w:bCs/>
          <w:i/>
          <w:sz w:val="24"/>
          <w:szCs w:val="24"/>
          <w:u w:val="single"/>
          <w:lang w:val="en-US"/>
        </w:rPr>
      </w:pPr>
    </w:p>
    <w:p w14:paraId="55618ABC" w14:textId="77777777" w:rsidR="00DA551F" w:rsidRPr="00DA551F" w:rsidRDefault="00DA551F" w:rsidP="00DA551F">
      <w:pPr>
        <w:spacing w:line="276" w:lineRule="auto"/>
        <w:jc w:val="both"/>
        <w:rPr>
          <w:rFonts w:ascii="Futura PT Book" w:eastAsia="Calibri" w:hAnsi="Futura PT Book" w:cs="Arial"/>
          <w:color w:val="000000"/>
          <w:kern w:val="32"/>
          <w:sz w:val="24"/>
          <w:szCs w:val="24"/>
          <w:u w:val="single"/>
          <w:lang w:val="en-US"/>
        </w:rPr>
      </w:pPr>
      <w:r w:rsidRPr="00DA551F">
        <w:rPr>
          <w:rFonts w:ascii="Futura PT Book" w:eastAsia="Calibri" w:hAnsi="Futura PT Book" w:cs="Arial"/>
          <w:color w:val="000000"/>
          <w:kern w:val="32"/>
          <w:sz w:val="24"/>
          <w:szCs w:val="24"/>
          <w:u w:val="single"/>
          <w:lang w:val="en-US"/>
        </w:rPr>
        <w:t>Exposure:</w:t>
      </w:r>
    </w:p>
    <w:p w14:paraId="1A143B78" w14:textId="6A87243B" w:rsidR="00DA551F" w:rsidRPr="00DA551F" w:rsidRDefault="00DA551F" w:rsidP="00DA551F">
      <w:pPr>
        <w:numPr>
          <w:ilvl w:val="0"/>
          <w:numId w:val="12"/>
        </w:numPr>
        <w:spacing w:after="20" w:line="240" w:lineRule="auto"/>
        <w:ind w:left="714" w:hanging="357"/>
        <w:jc w:val="both"/>
        <w:rPr>
          <w:rFonts w:ascii="Futura PT Book" w:eastAsia="Calibri" w:hAnsi="Futura PT Book" w:cs="Arial"/>
          <w:color w:val="000000"/>
          <w:kern w:val="32"/>
          <w:sz w:val="24"/>
          <w:szCs w:val="24"/>
          <w:lang w:val="en-US"/>
        </w:rPr>
      </w:pPr>
      <w:r w:rsidRPr="00DA551F">
        <w:rPr>
          <w:rFonts w:ascii="Futura PT Book" w:eastAsia="Calibri" w:hAnsi="Futura PT Book" w:cs="Arial"/>
          <w:color w:val="000000"/>
          <w:kern w:val="32"/>
          <w:sz w:val="24"/>
          <w:szCs w:val="24"/>
          <w:lang w:val="en-US"/>
        </w:rPr>
        <w:t>Enter the patient information into the console.</w:t>
      </w:r>
    </w:p>
    <w:p w14:paraId="153A3706" w14:textId="1D23D2FD" w:rsidR="00DA551F" w:rsidRPr="00DA551F" w:rsidRDefault="00DA551F" w:rsidP="00DA551F">
      <w:pPr>
        <w:numPr>
          <w:ilvl w:val="0"/>
          <w:numId w:val="12"/>
        </w:numPr>
        <w:spacing w:after="20" w:line="240" w:lineRule="auto"/>
        <w:ind w:left="714" w:hanging="357"/>
        <w:jc w:val="both"/>
        <w:rPr>
          <w:rFonts w:ascii="Futura PT Book" w:eastAsia="Calibri" w:hAnsi="Futura PT Book" w:cs="Arial"/>
          <w:color w:val="000000"/>
          <w:kern w:val="32"/>
          <w:sz w:val="24"/>
          <w:szCs w:val="24"/>
          <w:lang w:val="en-US"/>
        </w:rPr>
      </w:pPr>
      <w:r w:rsidRPr="00DA551F">
        <w:rPr>
          <w:rFonts w:ascii="Futura PT Book" w:eastAsia="Calibri" w:hAnsi="Futura PT Book" w:cs="Arial"/>
          <w:color w:val="000000"/>
          <w:kern w:val="32"/>
          <w:sz w:val="24"/>
          <w:szCs w:val="24"/>
          <w:lang w:val="en-US"/>
        </w:rPr>
        <w:t>Select the AP technique for the phantom provided.</w:t>
      </w:r>
    </w:p>
    <w:p w14:paraId="755D9F24" w14:textId="471668B6" w:rsidR="00DA551F" w:rsidRPr="00DA551F" w:rsidRDefault="00DA551F" w:rsidP="00DA551F">
      <w:pPr>
        <w:numPr>
          <w:ilvl w:val="0"/>
          <w:numId w:val="12"/>
        </w:numPr>
        <w:spacing w:after="20" w:line="240" w:lineRule="auto"/>
        <w:ind w:left="714" w:hanging="357"/>
        <w:jc w:val="both"/>
        <w:rPr>
          <w:rFonts w:ascii="Futura PT Book" w:eastAsia="Calibri" w:hAnsi="Futura PT Book" w:cs="Arial"/>
          <w:color w:val="000000"/>
          <w:kern w:val="32"/>
          <w:sz w:val="24"/>
          <w:szCs w:val="24"/>
          <w:lang w:val="en-US"/>
        </w:rPr>
      </w:pPr>
      <w:r w:rsidRPr="00DA551F">
        <w:rPr>
          <w:rFonts w:ascii="Futura PT Book" w:eastAsia="Calibri" w:hAnsi="Futura PT Book" w:cs="Arial"/>
          <w:color w:val="000000"/>
          <w:kern w:val="32"/>
          <w:sz w:val="24"/>
          <w:szCs w:val="24"/>
          <w:lang w:val="en-US"/>
        </w:rPr>
        <w:t>Select Table detector and turn AEC off.  Center the tube and use a 1</w:t>
      </w:r>
      <w:r w:rsidR="002D385D">
        <w:rPr>
          <w:rFonts w:ascii="Futura PT Book" w:eastAsia="Calibri" w:hAnsi="Futura PT Book" w:cs="Arial"/>
          <w:color w:val="000000"/>
          <w:kern w:val="32"/>
          <w:sz w:val="24"/>
          <w:szCs w:val="24"/>
          <w:lang w:val="en-US"/>
        </w:rPr>
        <w:t>1</w:t>
      </w:r>
      <w:r w:rsidRPr="00DA551F">
        <w:rPr>
          <w:rFonts w:ascii="Futura PT Book" w:eastAsia="Calibri" w:hAnsi="Futura PT Book" w:cs="Arial"/>
          <w:color w:val="000000"/>
          <w:kern w:val="32"/>
          <w:sz w:val="24"/>
          <w:szCs w:val="24"/>
          <w:lang w:val="en-US"/>
        </w:rPr>
        <w:t>0 cm SID.</w:t>
      </w:r>
    </w:p>
    <w:p w14:paraId="23AF3099" w14:textId="77777777" w:rsidR="00DA551F" w:rsidRPr="00DA551F" w:rsidRDefault="00DA551F" w:rsidP="00DA551F">
      <w:pPr>
        <w:numPr>
          <w:ilvl w:val="0"/>
          <w:numId w:val="12"/>
        </w:numPr>
        <w:spacing w:after="20" w:line="240" w:lineRule="auto"/>
        <w:ind w:left="714" w:hanging="357"/>
        <w:jc w:val="both"/>
        <w:rPr>
          <w:rFonts w:ascii="Futura PT Book" w:eastAsia="Calibri" w:hAnsi="Futura PT Book" w:cs="Arial"/>
          <w:color w:val="000000"/>
          <w:kern w:val="32"/>
          <w:sz w:val="24"/>
          <w:szCs w:val="24"/>
          <w:lang w:val="en-US"/>
        </w:rPr>
      </w:pPr>
      <w:r w:rsidRPr="00DA551F">
        <w:rPr>
          <w:rFonts w:ascii="Futura PT Book" w:eastAsia="Calibri" w:hAnsi="Futura PT Book" w:cs="Arial"/>
          <w:color w:val="000000"/>
          <w:kern w:val="32"/>
          <w:sz w:val="24"/>
          <w:szCs w:val="24"/>
          <w:lang w:val="en-US"/>
        </w:rPr>
        <w:t xml:space="preserve">Position the phantom and accurately </w:t>
      </w:r>
      <w:proofErr w:type="spellStart"/>
      <w:r w:rsidRPr="00DA551F">
        <w:rPr>
          <w:rFonts w:ascii="Futura PT Book" w:eastAsia="Calibri" w:hAnsi="Futura PT Book" w:cs="Arial"/>
          <w:color w:val="000000"/>
          <w:kern w:val="32"/>
          <w:sz w:val="24"/>
          <w:szCs w:val="24"/>
          <w:lang w:val="en-US"/>
        </w:rPr>
        <w:t>centre</w:t>
      </w:r>
      <w:proofErr w:type="spellEnd"/>
      <w:r w:rsidRPr="00DA551F">
        <w:rPr>
          <w:rFonts w:ascii="Futura PT Book" w:eastAsia="Calibri" w:hAnsi="Futura PT Book" w:cs="Arial"/>
          <w:color w:val="000000"/>
          <w:kern w:val="32"/>
          <w:sz w:val="24"/>
          <w:szCs w:val="24"/>
          <w:lang w:val="en-US"/>
        </w:rPr>
        <w:t xml:space="preserve"> to the body part.</w:t>
      </w:r>
    </w:p>
    <w:p w14:paraId="12E835A0" w14:textId="39F84220" w:rsidR="00DA551F" w:rsidRPr="00DA551F" w:rsidRDefault="00DA551F" w:rsidP="00DA551F">
      <w:pPr>
        <w:numPr>
          <w:ilvl w:val="0"/>
          <w:numId w:val="12"/>
        </w:numPr>
        <w:spacing w:after="20" w:line="240" w:lineRule="auto"/>
        <w:ind w:left="714" w:hanging="357"/>
        <w:jc w:val="both"/>
        <w:rPr>
          <w:rFonts w:ascii="Futura PT Book" w:eastAsia="Calibri" w:hAnsi="Futura PT Book" w:cs="Arial"/>
          <w:color w:val="000000"/>
          <w:kern w:val="32"/>
          <w:sz w:val="24"/>
          <w:szCs w:val="24"/>
          <w:lang w:val="en-US"/>
        </w:rPr>
      </w:pPr>
      <w:r w:rsidRPr="00DA551F">
        <w:rPr>
          <w:rFonts w:ascii="Futura PT Book" w:eastAsia="Calibri" w:hAnsi="Futura PT Book" w:cs="Arial"/>
          <w:color w:val="000000"/>
          <w:kern w:val="32"/>
          <w:sz w:val="24"/>
          <w:szCs w:val="24"/>
          <w:lang w:val="en-US"/>
        </w:rPr>
        <w:t xml:space="preserve">Place a marker </w:t>
      </w:r>
      <w:r w:rsidRPr="006F7143">
        <w:rPr>
          <w:rFonts w:ascii="Futura PT Book" w:eastAsia="Calibri" w:hAnsi="Futura PT Book" w:cs="Arial"/>
          <w:i/>
          <w:color w:val="000000"/>
          <w:kern w:val="32"/>
          <w:sz w:val="24"/>
          <w:szCs w:val="24"/>
          <w:lang w:val="en-US"/>
        </w:rPr>
        <w:t>outside</w:t>
      </w:r>
      <w:r w:rsidRPr="00DA551F">
        <w:rPr>
          <w:rFonts w:ascii="Futura PT Book" w:eastAsia="Calibri" w:hAnsi="Futura PT Book" w:cs="Arial"/>
          <w:color w:val="000000"/>
          <w:kern w:val="32"/>
          <w:sz w:val="24"/>
          <w:szCs w:val="24"/>
          <w:lang w:val="en-US"/>
        </w:rPr>
        <w:t xml:space="preserve"> of the light field.</w:t>
      </w:r>
    </w:p>
    <w:p w14:paraId="715DFF02" w14:textId="77777777" w:rsidR="00DA551F" w:rsidRPr="00DA551F" w:rsidRDefault="00DA551F" w:rsidP="00DA551F">
      <w:pPr>
        <w:numPr>
          <w:ilvl w:val="0"/>
          <w:numId w:val="12"/>
        </w:numPr>
        <w:spacing w:after="20" w:line="240" w:lineRule="auto"/>
        <w:ind w:left="714" w:hanging="357"/>
        <w:jc w:val="both"/>
        <w:rPr>
          <w:rFonts w:ascii="Futura PT Book" w:eastAsia="Calibri" w:hAnsi="Futura PT Book" w:cs="Arial"/>
          <w:color w:val="000000"/>
          <w:kern w:val="32"/>
          <w:sz w:val="24"/>
          <w:szCs w:val="24"/>
          <w:lang w:val="en-US"/>
        </w:rPr>
      </w:pPr>
      <w:r w:rsidRPr="00DA551F">
        <w:rPr>
          <w:rFonts w:ascii="Futura PT Book" w:eastAsia="Calibri" w:hAnsi="Futura PT Book" w:cs="Arial"/>
          <w:color w:val="000000"/>
          <w:kern w:val="32"/>
          <w:sz w:val="24"/>
          <w:szCs w:val="24"/>
          <w:lang w:val="en-US"/>
        </w:rPr>
        <w:t>Ensure everyone is out of the room and the door is closed.</w:t>
      </w:r>
    </w:p>
    <w:p w14:paraId="3E0CDF4C" w14:textId="77777777" w:rsidR="00DA551F" w:rsidRPr="00DA551F" w:rsidRDefault="00DA551F" w:rsidP="00DA551F">
      <w:pPr>
        <w:numPr>
          <w:ilvl w:val="0"/>
          <w:numId w:val="12"/>
        </w:numPr>
        <w:spacing w:after="20" w:line="240" w:lineRule="auto"/>
        <w:ind w:left="714" w:hanging="357"/>
        <w:jc w:val="both"/>
        <w:rPr>
          <w:rFonts w:ascii="Futura PT Book" w:eastAsia="Calibri" w:hAnsi="Futura PT Book" w:cs="Arial"/>
          <w:color w:val="000000"/>
          <w:kern w:val="32"/>
          <w:sz w:val="24"/>
          <w:szCs w:val="24"/>
          <w:lang w:val="en-US"/>
        </w:rPr>
      </w:pPr>
      <w:r w:rsidRPr="00DA551F">
        <w:rPr>
          <w:rFonts w:ascii="Futura PT Book" w:eastAsia="Calibri" w:hAnsi="Futura PT Book" w:cs="Arial"/>
          <w:color w:val="000000"/>
          <w:kern w:val="32"/>
          <w:sz w:val="24"/>
          <w:szCs w:val="24"/>
          <w:lang w:val="en-US"/>
        </w:rPr>
        <w:t>Obtain verbal confirmation with direct supervision from an instructor before exposing.</w:t>
      </w:r>
    </w:p>
    <w:p w14:paraId="0EDF2BEC" w14:textId="77777777" w:rsidR="00DA551F" w:rsidRPr="00DA551F" w:rsidRDefault="00DA551F" w:rsidP="00DA551F">
      <w:pPr>
        <w:numPr>
          <w:ilvl w:val="0"/>
          <w:numId w:val="12"/>
        </w:numPr>
        <w:spacing w:after="60" w:line="240" w:lineRule="auto"/>
        <w:jc w:val="both"/>
        <w:rPr>
          <w:rFonts w:ascii="Futura PT Book" w:eastAsia="Calibri" w:hAnsi="Futura PT Book" w:cs="Arial"/>
          <w:color w:val="000000"/>
          <w:kern w:val="32"/>
          <w:sz w:val="24"/>
          <w:szCs w:val="24"/>
          <w:lang w:val="en-US"/>
        </w:rPr>
      </w:pPr>
      <w:r w:rsidRPr="00DA551F">
        <w:rPr>
          <w:rFonts w:ascii="Futura PT Book" w:eastAsia="Calibri" w:hAnsi="Futura PT Book" w:cs="Arial"/>
          <w:color w:val="000000"/>
          <w:kern w:val="32"/>
          <w:sz w:val="24"/>
          <w:szCs w:val="24"/>
          <w:lang w:val="en-US"/>
        </w:rPr>
        <w:t>Take the exposure.</w:t>
      </w:r>
    </w:p>
    <w:p w14:paraId="05FE7E4B" w14:textId="77777777" w:rsidR="00DA551F" w:rsidRPr="00DA551F" w:rsidRDefault="00DA551F" w:rsidP="00DA551F">
      <w:pPr>
        <w:spacing w:after="0" w:line="240" w:lineRule="auto"/>
        <w:rPr>
          <w:rFonts w:ascii="Futura PT Book" w:eastAsia="Calibri" w:hAnsi="Futura PT Book" w:cs="Arial"/>
          <w:color w:val="000000"/>
          <w:kern w:val="32"/>
          <w:sz w:val="24"/>
          <w:szCs w:val="24"/>
          <w:lang w:val="en-US"/>
        </w:rPr>
      </w:pPr>
    </w:p>
    <w:p w14:paraId="0F3FAE7C" w14:textId="77777777" w:rsidR="00DA551F" w:rsidRPr="00DA551F" w:rsidRDefault="00DA551F" w:rsidP="00DA551F">
      <w:pPr>
        <w:keepNext/>
        <w:keepLines/>
        <w:spacing w:before="240" w:after="0" w:line="276" w:lineRule="auto"/>
        <w:outlineLvl w:val="2"/>
        <w:rPr>
          <w:rFonts w:ascii="Futura PT Book" w:eastAsia="Times New Roman" w:hAnsi="Futura PT Book" w:cs="Arial"/>
          <w:b/>
          <w:bCs/>
          <w:i/>
          <w:sz w:val="24"/>
          <w:szCs w:val="24"/>
          <w:u w:val="single"/>
          <w:lang w:val="en-US"/>
        </w:rPr>
      </w:pPr>
      <w:r w:rsidRPr="00DA551F">
        <w:rPr>
          <w:rFonts w:ascii="Futura PT Book" w:eastAsia="Times New Roman" w:hAnsi="Futura PT Book" w:cs="Arial"/>
          <w:b/>
          <w:bCs/>
          <w:sz w:val="24"/>
          <w:szCs w:val="24"/>
          <w:u w:val="single"/>
          <w:lang w:val="en-US"/>
        </w:rPr>
        <w:t xml:space="preserve">Instructions </w:t>
      </w:r>
      <w:r w:rsidRPr="00DA551F">
        <w:rPr>
          <w:rFonts w:ascii="Futura PT Book" w:eastAsia="Times New Roman" w:hAnsi="Futura PT Book" w:cs="Arial"/>
          <w:b/>
          <w:bCs/>
          <w:i/>
          <w:sz w:val="24"/>
          <w:szCs w:val="24"/>
          <w:u w:val="single"/>
          <w:lang w:val="en-US"/>
        </w:rPr>
        <w:t>(Part 2)</w:t>
      </w:r>
    </w:p>
    <w:p w14:paraId="1915771B" w14:textId="77777777" w:rsidR="00DA551F" w:rsidRPr="00DA551F" w:rsidRDefault="00DA551F" w:rsidP="00DA551F">
      <w:pPr>
        <w:spacing w:line="276" w:lineRule="auto"/>
        <w:jc w:val="both"/>
        <w:rPr>
          <w:rFonts w:ascii="Futura PT Book" w:eastAsia="Calibri" w:hAnsi="Futura PT Book" w:cs="Arial"/>
          <w:color w:val="000000"/>
          <w:kern w:val="32"/>
          <w:sz w:val="24"/>
          <w:szCs w:val="24"/>
          <w:u w:val="single"/>
          <w:lang w:val="en-US"/>
        </w:rPr>
      </w:pPr>
      <w:r w:rsidRPr="00DA551F">
        <w:rPr>
          <w:rFonts w:ascii="Futura PT Book" w:eastAsia="Calibri" w:hAnsi="Futura PT Book" w:cs="Arial"/>
          <w:color w:val="000000"/>
          <w:kern w:val="32"/>
          <w:sz w:val="24"/>
          <w:szCs w:val="24"/>
          <w:u w:val="single"/>
          <w:lang w:val="en-US"/>
        </w:rPr>
        <w:t>Image:</w:t>
      </w:r>
    </w:p>
    <w:p w14:paraId="67871927" w14:textId="77777777" w:rsidR="00DA551F" w:rsidRPr="00DA551F" w:rsidRDefault="00DA551F" w:rsidP="00DA551F">
      <w:pPr>
        <w:numPr>
          <w:ilvl w:val="0"/>
          <w:numId w:val="13"/>
        </w:numPr>
        <w:spacing w:afterLines="20" w:after="48" w:line="240" w:lineRule="auto"/>
        <w:jc w:val="both"/>
        <w:rPr>
          <w:rFonts w:ascii="Futura PT Book" w:eastAsia="Calibri" w:hAnsi="Futura PT Book" w:cs="Arial"/>
          <w:color w:val="000000"/>
          <w:kern w:val="32"/>
          <w:sz w:val="24"/>
          <w:szCs w:val="24"/>
          <w:lang w:val="en-US"/>
        </w:rPr>
      </w:pPr>
      <w:r w:rsidRPr="00DA551F">
        <w:rPr>
          <w:rFonts w:ascii="Futura PT Book" w:eastAsia="Calibri" w:hAnsi="Futura PT Book" w:cs="Arial"/>
          <w:color w:val="000000"/>
          <w:kern w:val="32"/>
          <w:sz w:val="24"/>
          <w:szCs w:val="24"/>
          <w:lang w:val="en-US"/>
        </w:rPr>
        <w:t>Find the rotate/flip function, and manipulate the image into the proper hanging protocol.</w:t>
      </w:r>
    </w:p>
    <w:p w14:paraId="44DCDEE9" w14:textId="77777777" w:rsidR="00DA551F" w:rsidRPr="00DA551F" w:rsidRDefault="00DA551F" w:rsidP="00DA551F">
      <w:pPr>
        <w:numPr>
          <w:ilvl w:val="0"/>
          <w:numId w:val="13"/>
        </w:numPr>
        <w:spacing w:afterLines="20" w:after="48" w:line="240" w:lineRule="auto"/>
        <w:jc w:val="both"/>
        <w:rPr>
          <w:rFonts w:ascii="Futura PT Book" w:eastAsia="Calibri" w:hAnsi="Futura PT Book" w:cs="Arial"/>
          <w:color w:val="000000"/>
          <w:kern w:val="32"/>
          <w:sz w:val="24"/>
          <w:szCs w:val="24"/>
          <w:lang w:val="en-US"/>
        </w:rPr>
      </w:pPr>
      <w:r w:rsidRPr="00DA551F">
        <w:rPr>
          <w:rFonts w:ascii="Futura PT Book" w:eastAsia="Calibri" w:hAnsi="Futura PT Book" w:cs="Arial"/>
          <w:color w:val="000000"/>
          <w:kern w:val="32"/>
          <w:sz w:val="24"/>
          <w:szCs w:val="24"/>
          <w:lang w:val="en-US"/>
        </w:rPr>
        <w:t>Find the masking function, and try to include the lead marker in the image.</w:t>
      </w:r>
    </w:p>
    <w:p w14:paraId="68606024" w14:textId="77777777" w:rsidR="00DA551F" w:rsidRPr="00DA551F" w:rsidRDefault="00DA551F" w:rsidP="00DA551F">
      <w:pPr>
        <w:numPr>
          <w:ilvl w:val="0"/>
          <w:numId w:val="13"/>
        </w:numPr>
        <w:spacing w:afterLines="20" w:after="48" w:line="240" w:lineRule="auto"/>
        <w:ind w:left="714" w:hanging="357"/>
        <w:jc w:val="both"/>
        <w:rPr>
          <w:rFonts w:ascii="Futura PT Book" w:eastAsia="Calibri" w:hAnsi="Futura PT Book" w:cs="Arial"/>
          <w:color w:val="000000"/>
          <w:kern w:val="32"/>
          <w:sz w:val="24"/>
          <w:szCs w:val="24"/>
          <w:lang w:val="en-US"/>
        </w:rPr>
      </w:pPr>
      <w:r w:rsidRPr="00DA551F">
        <w:rPr>
          <w:rFonts w:ascii="Futura PT Book" w:eastAsia="Calibri" w:hAnsi="Futura PT Book" w:cs="Arial"/>
          <w:color w:val="000000"/>
          <w:kern w:val="32"/>
          <w:sz w:val="24"/>
          <w:szCs w:val="24"/>
          <w:lang w:val="en-US"/>
        </w:rPr>
        <w:t xml:space="preserve">Find the annotation function, and add any relevant information that would help the radiologist assess the image. </w:t>
      </w:r>
    </w:p>
    <w:p w14:paraId="54553A91" w14:textId="0E7B7903" w:rsidR="00DA551F" w:rsidRPr="00DA551F" w:rsidRDefault="00DA551F" w:rsidP="00DA551F">
      <w:pPr>
        <w:numPr>
          <w:ilvl w:val="0"/>
          <w:numId w:val="13"/>
        </w:numPr>
        <w:spacing w:afterLines="20" w:after="48" w:line="240" w:lineRule="auto"/>
        <w:jc w:val="both"/>
        <w:rPr>
          <w:rFonts w:ascii="Futura PT Book" w:eastAsia="Calibri" w:hAnsi="Futura PT Book" w:cs="Arial"/>
          <w:color w:val="000000"/>
          <w:kern w:val="32"/>
          <w:sz w:val="24"/>
          <w:szCs w:val="24"/>
          <w:lang w:val="en-US"/>
        </w:rPr>
      </w:pPr>
      <w:r w:rsidRPr="00DA551F">
        <w:rPr>
          <w:rFonts w:ascii="Futura PT Book" w:eastAsia="Calibri" w:hAnsi="Futura PT Book" w:cs="Arial"/>
          <w:color w:val="000000"/>
          <w:kern w:val="32"/>
          <w:sz w:val="24"/>
          <w:szCs w:val="24"/>
          <w:lang w:val="en-US"/>
        </w:rPr>
        <w:t>Find the measuring tool</w:t>
      </w:r>
      <w:r w:rsidR="006F7143">
        <w:rPr>
          <w:rFonts w:ascii="Futura PT Book" w:eastAsia="Calibri" w:hAnsi="Futura PT Book" w:cs="Arial"/>
          <w:color w:val="000000"/>
          <w:kern w:val="32"/>
          <w:sz w:val="24"/>
          <w:szCs w:val="24"/>
          <w:lang w:val="en-US"/>
        </w:rPr>
        <w:t xml:space="preserve"> if available</w:t>
      </w:r>
      <w:r w:rsidRPr="00DA551F">
        <w:rPr>
          <w:rFonts w:ascii="Futura PT Book" w:eastAsia="Calibri" w:hAnsi="Futura PT Book" w:cs="Arial"/>
          <w:color w:val="000000"/>
          <w:kern w:val="32"/>
          <w:sz w:val="24"/>
          <w:szCs w:val="24"/>
          <w:lang w:val="en-US"/>
        </w:rPr>
        <w:t>, and measure the width of the</w:t>
      </w:r>
      <w:r w:rsidR="002456B8">
        <w:rPr>
          <w:rFonts w:ascii="Futura PT Book" w:eastAsia="Calibri" w:hAnsi="Futura PT Book" w:cs="Arial"/>
          <w:color w:val="000000"/>
          <w:kern w:val="32"/>
          <w:sz w:val="24"/>
          <w:szCs w:val="24"/>
          <w:lang w:val="en-US"/>
        </w:rPr>
        <w:t xml:space="preserve"> body part (phantom)</w:t>
      </w:r>
      <w:r w:rsidR="00815A27">
        <w:rPr>
          <w:rFonts w:ascii="Futura PT Book" w:eastAsia="Calibri" w:hAnsi="Futura PT Book" w:cs="Arial"/>
          <w:color w:val="000000"/>
          <w:kern w:val="32"/>
          <w:sz w:val="24"/>
          <w:szCs w:val="24"/>
          <w:lang w:val="en-US"/>
        </w:rPr>
        <w:t xml:space="preserve"> on the image</w:t>
      </w:r>
      <w:r w:rsidR="002456B8">
        <w:rPr>
          <w:rFonts w:ascii="Futura PT Book" w:eastAsia="Calibri" w:hAnsi="Futura PT Book" w:cs="Arial"/>
          <w:color w:val="000000"/>
          <w:kern w:val="32"/>
          <w:sz w:val="24"/>
          <w:szCs w:val="24"/>
          <w:lang w:val="en-US"/>
        </w:rPr>
        <w:t>.</w:t>
      </w:r>
    </w:p>
    <w:p w14:paraId="64B49F52" w14:textId="50D16F9A" w:rsidR="00DA551F" w:rsidRPr="00DA551F" w:rsidRDefault="00DA551F" w:rsidP="00DA551F">
      <w:pPr>
        <w:numPr>
          <w:ilvl w:val="0"/>
          <w:numId w:val="13"/>
        </w:numPr>
        <w:spacing w:afterLines="20" w:after="48" w:line="240" w:lineRule="auto"/>
        <w:jc w:val="both"/>
        <w:rPr>
          <w:rFonts w:ascii="Futura PT Book" w:eastAsia="Calibri" w:hAnsi="Futura PT Book" w:cs="Arial"/>
          <w:color w:val="000000"/>
          <w:kern w:val="32"/>
          <w:sz w:val="24"/>
          <w:szCs w:val="24"/>
          <w:lang w:val="en-US"/>
        </w:rPr>
      </w:pPr>
      <w:r w:rsidRPr="00DA551F">
        <w:rPr>
          <w:rFonts w:ascii="Futura PT Book" w:eastAsia="Calibri" w:hAnsi="Futura PT Book" w:cs="Arial"/>
          <w:color w:val="000000"/>
          <w:kern w:val="32"/>
          <w:sz w:val="24"/>
          <w:szCs w:val="24"/>
          <w:lang w:val="en-US"/>
        </w:rPr>
        <w:t xml:space="preserve">Find the magnification function, and magnify the image to better assess the </w:t>
      </w:r>
      <w:r w:rsidR="00BB5BB3">
        <w:rPr>
          <w:rFonts w:ascii="Futura PT Book" w:eastAsia="Calibri" w:hAnsi="Futura PT Book" w:cs="Arial"/>
          <w:color w:val="000000"/>
          <w:kern w:val="32"/>
          <w:sz w:val="24"/>
          <w:szCs w:val="24"/>
          <w:lang w:val="en-US"/>
        </w:rPr>
        <w:t>image.</w:t>
      </w:r>
    </w:p>
    <w:p w14:paraId="14CA2919" w14:textId="77777777" w:rsidR="00DA551F" w:rsidRPr="00DA551F" w:rsidRDefault="00DA551F" w:rsidP="00DA551F">
      <w:pPr>
        <w:spacing w:after="200" w:line="276" w:lineRule="auto"/>
        <w:rPr>
          <w:rFonts w:ascii="Futura PT Book" w:eastAsia="Times New Roman" w:hAnsi="Futura PT Book" w:cs="Arial"/>
          <w:b/>
          <w:sz w:val="24"/>
          <w:szCs w:val="24"/>
          <w:u w:val="single"/>
          <w:lang w:val="en-US"/>
        </w:rPr>
      </w:pPr>
    </w:p>
    <w:p w14:paraId="2A9760C7" w14:textId="7458548A" w:rsidR="00DA551F" w:rsidRPr="00DA551F" w:rsidRDefault="006D1CFF" w:rsidP="00DA551F">
      <w:pPr>
        <w:spacing w:after="200" w:line="276" w:lineRule="auto"/>
        <w:rPr>
          <w:rFonts w:ascii="Futura PT Book" w:eastAsia="Times New Roman" w:hAnsi="Futura PT Book" w:cs="Arial"/>
          <w:b/>
          <w:sz w:val="24"/>
          <w:szCs w:val="24"/>
          <w:u w:val="single"/>
          <w:lang w:val="en-US"/>
        </w:rPr>
      </w:pPr>
      <w:r>
        <w:rPr>
          <w:rFonts w:ascii="Futura PT Book" w:eastAsia="Times New Roman" w:hAnsi="Futura PT Book" w:cs="Arial"/>
          <w:b/>
          <w:sz w:val="24"/>
          <w:szCs w:val="24"/>
          <w:u w:val="single"/>
          <w:lang w:val="en-US"/>
        </w:rPr>
        <w:t>Discussion</w:t>
      </w:r>
      <w:r w:rsidR="00DA551F" w:rsidRPr="00DA551F">
        <w:rPr>
          <w:rFonts w:ascii="Futura PT Book" w:eastAsia="Times New Roman" w:hAnsi="Futura PT Book" w:cs="Arial"/>
          <w:b/>
          <w:sz w:val="24"/>
          <w:szCs w:val="24"/>
          <w:u w:val="single"/>
          <w:lang w:val="en-US"/>
        </w:rPr>
        <w:t>:</w:t>
      </w:r>
    </w:p>
    <w:p w14:paraId="56013BF9" w14:textId="77777777" w:rsidR="00DA551F" w:rsidRDefault="00DA551F" w:rsidP="00DA551F">
      <w:pPr>
        <w:numPr>
          <w:ilvl w:val="0"/>
          <w:numId w:val="14"/>
        </w:numPr>
        <w:spacing w:after="60" w:line="276" w:lineRule="auto"/>
        <w:jc w:val="both"/>
        <w:rPr>
          <w:rFonts w:ascii="Futura PT Book" w:eastAsia="Calibri" w:hAnsi="Futura PT Book" w:cs="Times New Roman"/>
          <w:color w:val="000000"/>
          <w:kern w:val="32"/>
          <w:sz w:val="24"/>
          <w:szCs w:val="24"/>
          <w:lang w:val="en-US"/>
        </w:rPr>
      </w:pPr>
      <w:r w:rsidRPr="00DA551F">
        <w:rPr>
          <w:rFonts w:ascii="Futura PT Book" w:eastAsia="Calibri" w:hAnsi="Futura PT Book" w:cs="Times New Roman"/>
          <w:color w:val="000000"/>
          <w:kern w:val="32"/>
          <w:sz w:val="24"/>
          <w:szCs w:val="24"/>
          <w:lang w:val="en-US"/>
        </w:rPr>
        <w:t>If a technologist wants to avoid having to use any of the post processing functions, what should they check before taking the exposure?</w:t>
      </w:r>
    </w:p>
    <w:p w14:paraId="064CD0DF" w14:textId="77777777" w:rsidR="00BB5BB3" w:rsidRDefault="00BB5BB3" w:rsidP="00BB5BB3">
      <w:pPr>
        <w:spacing w:after="60" w:line="276" w:lineRule="auto"/>
        <w:ind w:left="720"/>
        <w:jc w:val="both"/>
        <w:rPr>
          <w:rFonts w:ascii="Futura PT Book" w:eastAsia="Calibri" w:hAnsi="Futura PT Book" w:cs="Times New Roman"/>
          <w:color w:val="000000"/>
          <w:kern w:val="32"/>
          <w:sz w:val="24"/>
          <w:szCs w:val="24"/>
          <w:lang w:val="en-US"/>
        </w:rPr>
      </w:pPr>
    </w:p>
    <w:p w14:paraId="28B8B2E1" w14:textId="77777777" w:rsidR="00DA551F" w:rsidRPr="00DA551F" w:rsidRDefault="00DA551F" w:rsidP="00DA551F">
      <w:pPr>
        <w:numPr>
          <w:ilvl w:val="0"/>
          <w:numId w:val="14"/>
        </w:numPr>
        <w:spacing w:after="60" w:line="240" w:lineRule="auto"/>
        <w:jc w:val="both"/>
        <w:rPr>
          <w:rFonts w:ascii="Futura PT Book" w:eastAsia="Times New Roman" w:hAnsi="Futura PT Book" w:cs="Arial"/>
          <w:sz w:val="24"/>
          <w:szCs w:val="24"/>
          <w:lang w:val="en-GB"/>
        </w:rPr>
      </w:pPr>
      <w:r w:rsidRPr="00DA551F">
        <w:rPr>
          <w:rFonts w:ascii="Futura PT Book" w:eastAsia="Times New Roman" w:hAnsi="Futura PT Book" w:cs="Arial"/>
          <w:sz w:val="24"/>
          <w:szCs w:val="24"/>
          <w:lang w:val="en-GB"/>
        </w:rPr>
        <w:t>Why is the measurement tool important?  Why can’t the technologist just “eyeball” the structures for comparison?</w:t>
      </w:r>
    </w:p>
    <w:p w14:paraId="5BCA62A7" w14:textId="77777777" w:rsidR="00DA551F" w:rsidRPr="00DA551F" w:rsidRDefault="00DA551F" w:rsidP="00DA551F">
      <w:pPr>
        <w:spacing w:after="60" w:line="240" w:lineRule="auto"/>
        <w:ind w:left="720"/>
        <w:rPr>
          <w:rFonts w:ascii="Futura PT Book" w:eastAsia="Times New Roman" w:hAnsi="Futura PT Book" w:cs="Arial"/>
          <w:b/>
          <w:i/>
          <w:sz w:val="24"/>
          <w:szCs w:val="24"/>
          <w:lang w:val="en-GB"/>
        </w:rPr>
      </w:pPr>
    </w:p>
    <w:p w14:paraId="347A3256" w14:textId="28467BA4" w:rsidR="00DA551F" w:rsidRPr="00DA551F" w:rsidRDefault="00DA551F" w:rsidP="00DA551F">
      <w:pPr>
        <w:spacing w:after="60" w:line="240" w:lineRule="auto"/>
        <w:ind w:left="720"/>
        <w:rPr>
          <w:rFonts w:ascii="Futura PT Book" w:eastAsia="Times New Roman" w:hAnsi="Futura PT Book" w:cs="Arial"/>
          <w:b/>
          <w:i/>
          <w:sz w:val="24"/>
          <w:szCs w:val="24"/>
          <w:lang w:val="en-GB"/>
        </w:rPr>
      </w:pPr>
    </w:p>
    <w:p w14:paraId="2FF0B9D5" w14:textId="612B763F" w:rsidR="009A752E" w:rsidRPr="00DA551F" w:rsidRDefault="009A752E">
      <w:pPr>
        <w:rPr>
          <w:rFonts w:ascii="Futura PT Book" w:hAnsi="Futura PT Book" w:cs="Arial"/>
          <w:sz w:val="24"/>
          <w:szCs w:val="24"/>
        </w:rPr>
      </w:pPr>
    </w:p>
    <w:p w14:paraId="762C873E" w14:textId="77777777" w:rsidR="00CD2DA1" w:rsidRPr="00DA551F" w:rsidRDefault="00CD2DA1" w:rsidP="00CD2DA1">
      <w:pPr>
        <w:widowControl w:val="0"/>
        <w:spacing w:after="0" w:line="240" w:lineRule="auto"/>
        <w:rPr>
          <w:rFonts w:ascii="Futura PT Book" w:hAnsi="Futura PT Book" w:cs="Arial"/>
          <w:sz w:val="24"/>
          <w:szCs w:val="24"/>
        </w:rPr>
      </w:pPr>
    </w:p>
    <w:p w14:paraId="5E2CC84A" w14:textId="5C94C0C7" w:rsidR="00002CFD" w:rsidRPr="00DA551F" w:rsidRDefault="00002CFD" w:rsidP="003F3190">
      <w:pPr>
        <w:widowControl w:val="0"/>
        <w:spacing w:after="0" w:line="240" w:lineRule="auto"/>
        <w:rPr>
          <w:rFonts w:ascii="Futura PT Book" w:hAnsi="Futura PT Book" w:cs="Arial"/>
          <w:sz w:val="24"/>
          <w:szCs w:val="24"/>
        </w:rPr>
      </w:pPr>
      <w:bookmarkStart w:id="0" w:name="Filtration_&amp;_Contrast"/>
      <w:bookmarkStart w:id="1" w:name="Purpose"/>
      <w:bookmarkEnd w:id="0"/>
      <w:bookmarkEnd w:id="1"/>
    </w:p>
    <w:sectPr w:rsidR="00002CFD" w:rsidRPr="00DA551F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AF175E3" w14:textId="77777777" w:rsidR="00DB717F" w:rsidRDefault="00DB717F" w:rsidP="00B23BFA">
      <w:pPr>
        <w:spacing w:after="0" w:line="240" w:lineRule="auto"/>
      </w:pPr>
      <w:r>
        <w:separator/>
      </w:r>
    </w:p>
  </w:endnote>
  <w:endnote w:type="continuationSeparator" w:id="0">
    <w:p w14:paraId="4514B000" w14:textId="77777777" w:rsidR="00DB717F" w:rsidRDefault="00DB717F" w:rsidP="00B23BF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Futura PT Demi">
    <w:altName w:val="Century Gothic"/>
    <w:panose1 w:val="020B0702020204020303"/>
    <w:charset w:val="00"/>
    <w:family w:val="swiss"/>
    <w:notTrueType/>
    <w:pitch w:val="variable"/>
    <w:sig w:usb0="A00002FF" w:usb1="5000204B" w:usb2="00000000" w:usb3="00000000" w:csb0="00000097" w:csb1="00000000"/>
  </w:font>
  <w:font w:name="Futura PT Book">
    <w:altName w:val="Century Gothic"/>
    <w:panose1 w:val="020B0502020204020303"/>
    <w:charset w:val="00"/>
    <w:family w:val="swiss"/>
    <w:notTrueType/>
    <w:pitch w:val="variable"/>
    <w:sig w:usb0="A00002FF" w:usb1="5000204B" w:usb2="00000000" w:usb3="00000000" w:csb0="00000097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A1C36DC" w14:textId="77777777" w:rsidR="00F938F7" w:rsidRDefault="00F938F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95B90D0" w14:textId="3CE16D9A" w:rsidR="00B23BFA" w:rsidRPr="008574B6" w:rsidRDefault="00B23BFA" w:rsidP="0077216D">
    <w:pPr>
      <w:pStyle w:val="Footer"/>
      <w:jc w:val="center"/>
      <w:rPr>
        <w:rFonts w:ascii="Futura PT Book" w:hAnsi="Futura PT Book"/>
        <w:sz w:val="20"/>
        <w:szCs w:val="2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7861859" w14:textId="77777777" w:rsidR="00F938F7" w:rsidRDefault="00F938F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B4F3529" w14:textId="77777777" w:rsidR="00DB717F" w:rsidRDefault="00DB717F" w:rsidP="00B23BFA">
      <w:pPr>
        <w:spacing w:after="0" w:line="240" w:lineRule="auto"/>
      </w:pPr>
      <w:r>
        <w:separator/>
      </w:r>
    </w:p>
  </w:footnote>
  <w:footnote w:type="continuationSeparator" w:id="0">
    <w:p w14:paraId="78D5A3D0" w14:textId="77777777" w:rsidR="00DB717F" w:rsidRDefault="00DB717F" w:rsidP="00B23BF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F00AD9B" w14:textId="77777777" w:rsidR="00F938F7" w:rsidRDefault="00F938F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7528896" w14:textId="0E432AC6" w:rsidR="00002CFD" w:rsidRDefault="00002CFD">
    <w:pPr>
      <w:pStyle w:val="Header"/>
    </w:pPr>
    <w:bookmarkStart w:id="2" w:name="_GoBack"/>
    <w:bookmarkEnd w:id="2"/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549A3FA" w14:textId="77777777" w:rsidR="00F938F7" w:rsidRDefault="00F938F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B048AC"/>
    <w:multiLevelType w:val="hybridMultilevel"/>
    <w:tmpl w:val="41ACAE06"/>
    <w:lvl w:ilvl="0" w:tplc="C2BE6C92">
      <w:start w:val="1"/>
      <w:numFmt w:val="decimal"/>
      <w:lvlText w:val="%1."/>
      <w:lvlJc w:val="left"/>
      <w:pPr>
        <w:ind w:left="839" w:hanging="360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A13C0468">
      <w:numFmt w:val="bullet"/>
      <w:lvlText w:val="•"/>
      <w:lvlJc w:val="left"/>
      <w:pPr>
        <w:ind w:left="1716" w:hanging="360"/>
      </w:pPr>
      <w:rPr>
        <w:rFonts w:hint="default"/>
        <w:lang w:val="en-US" w:eastAsia="en-US" w:bidi="ar-SA"/>
      </w:rPr>
    </w:lvl>
    <w:lvl w:ilvl="2" w:tplc="447E0CB6">
      <w:numFmt w:val="bullet"/>
      <w:lvlText w:val="•"/>
      <w:lvlJc w:val="left"/>
      <w:pPr>
        <w:ind w:left="2592" w:hanging="360"/>
      </w:pPr>
      <w:rPr>
        <w:rFonts w:hint="default"/>
        <w:lang w:val="en-US" w:eastAsia="en-US" w:bidi="ar-SA"/>
      </w:rPr>
    </w:lvl>
    <w:lvl w:ilvl="3" w:tplc="207ECE40">
      <w:numFmt w:val="bullet"/>
      <w:lvlText w:val="•"/>
      <w:lvlJc w:val="left"/>
      <w:pPr>
        <w:ind w:left="3468" w:hanging="360"/>
      </w:pPr>
      <w:rPr>
        <w:rFonts w:hint="default"/>
        <w:lang w:val="en-US" w:eastAsia="en-US" w:bidi="ar-SA"/>
      </w:rPr>
    </w:lvl>
    <w:lvl w:ilvl="4" w:tplc="10CE3392">
      <w:numFmt w:val="bullet"/>
      <w:lvlText w:val="•"/>
      <w:lvlJc w:val="left"/>
      <w:pPr>
        <w:ind w:left="4344" w:hanging="360"/>
      </w:pPr>
      <w:rPr>
        <w:rFonts w:hint="default"/>
        <w:lang w:val="en-US" w:eastAsia="en-US" w:bidi="ar-SA"/>
      </w:rPr>
    </w:lvl>
    <w:lvl w:ilvl="5" w:tplc="E3249BB4">
      <w:numFmt w:val="bullet"/>
      <w:lvlText w:val="•"/>
      <w:lvlJc w:val="left"/>
      <w:pPr>
        <w:ind w:left="5220" w:hanging="360"/>
      </w:pPr>
      <w:rPr>
        <w:rFonts w:hint="default"/>
        <w:lang w:val="en-US" w:eastAsia="en-US" w:bidi="ar-SA"/>
      </w:rPr>
    </w:lvl>
    <w:lvl w:ilvl="6" w:tplc="F3BE8848">
      <w:numFmt w:val="bullet"/>
      <w:lvlText w:val="•"/>
      <w:lvlJc w:val="left"/>
      <w:pPr>
        <w:ind w:left="6096" w:hanging="360"/>
      </w:pPr>
      <w:rPr>
        <w:rFonts w:hint="default"/>
        <w:lang w:val="en-US" w:eastAsia="en-US" w:bidi="ar-SA"/>
      </w:rPr>
    </w:lvl>
    <w:lvl w:ilvl="7" w:tplc="BBAAE71A">
      <w:numFmt w:val="bullet"/>
      <w:lvlText w:val="•"/>
      <w:lvlJc w:val="left"/>
      <w:pPr>
        <w:ind w:left="6972" w:hanging="360"/>
      </w:pPr>
      <w:rPr>
        <w:rFonts w:hint="default"/>
        <w:lang w:val="en-US" w:eastAsia="en-US" w:bidi="ar-SA"/>
      </w:rPr>
    </w:lvl>
    <w:lvl w:ilvl="8" w:tplc="6756C050">
      <w:numFmt w:val="bullet"/>
      <w:lvlText w:val="•"/>
      <w:lvlJc w:val="left"/>
      <w:pPr>
        <w:ind w:left="7848" w:hanging="360"/>
      </w:pPr>
      <w:rPr>
        <w:rFonts w:hint="default"/>
        <w:lang w:val="en-US" w:eastAsia="en-US" w:bidi="ar-SA"/>
      </w:rPr>
    </w:lvl>
  </w:abstractNum>
  <w:abstractNum w:abstractNumId="1" w15:restartNumberingAfterBreak="0">
    <w:nsid w:val="0C794154"/>
    <w:multiLevelType w:val="hybridMultilevel"/>
    <w:tmpl w:val="D69CBC0A"/>
    <w:lvl w:ilvl="0" w:tplc="76204298">
      <w:start w:val="1"/>
      <w:numFmt w:val="decimal"/>
      <w:lvlText w:val="%1."/>
      <w:lvlJc w:val="left"/>
      <w:pPr>
        <w:ind w:left="839" w:hanging="360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1E7CF51E">
      <w:numFmt w:val="bullet"/>
      <w:lvlText w:val="•"/>
      <w:lvlJc w:val="left"/>
      <w:pPr>
        <w:ind w:left="1716" w:hanging="360"/>
      </w:pPr>
      <w:rPr>
        <w:rFonts w:hint="default"/>
        <w:lang w:val="en-US" w:eastAsia="en-US" w:bidi="ar-SA"/>
      </w:rPr>
    </w:lvl>
    <w:lvl w:ilvl="2" w:tplc="22E28B4A">
      <w:numFmt w:val="bullet"/>
      <w:lvlText w:val="•"/>
      <w:lvlJc w:val="left"/>
      <w:pPr>
        <w:ind w:left="2592" w:hanging="360"/>
      </w:pPr>
      <w:rPr>
        <w:rFonts w:hint="default"/>
        <w:lang w:val="en-US" w:eastAsia="en-US" w:bidi="ar-SA"/>
      </w:rPr>
    </w:lvl>
    <w:lvl w:ilvl="3" w:tplc="2CCE3B74">
      <w:numFmt w:val="bullet"/>
      <w:lvlText w:val="•"/>
      <w:lvlJc w:val="left"/>
      <w:pPr>
        <w:ind w:left="3468" w:hanging="360"/>
      </w:pPr>
      <w:rPr>
        <w:rFonts w:hint="default"/>
        <w:lang w:val="en-US" w:eastAsia="en-US" w:bidi="ar-SA"/>
      </w:rPr>
    </w:lvl>
    <w:lvl w:ilvl="4" w:tplc="559A6352">
      <w:numFmt w:val="bullet"/>
      <w:lvlText w:val="•"/>
      <w:lvlJc w:val="left"/>
      <w:pPr>
        <w:ind w:left="4344" w:hanging="360"/>
      </w:pPr>
      <w:rPr>
        <w:rFonts w:hint="default"/>
        <w:lang w:val="en-US" w:eastAsia="en-US" w:bidi="ar-SA"/>
      </w:rPr>
    </w:lvl>
    <w:lvl w:ilvl="5" w:tplc="C2C0C752">
      <w:numFmt w:val="bullet"/>
      <w:lvlText w:val="•"/>
      <w:lvlJc w:val="left"/>
      <w:pPr>
        <w:ind w:left="5220" w:hanging="360"/>
      </w:pPr>
      <w:rPr>
        <w:rFonts w:hint="default"/>
        <w:lang w:val="en-US" w:eastAsia="en-US" w:bidi="ar-SA"/>
      </w:rPr>
    </w:lvl>
    <w:lvl w:ilvl="6" w:tplc="3D3ED884">
      <w:numFmt w:val="bullet"/>
      <w:lvlText w:val="•"/>
      <w:lvlJc w:val="left"/>
      <w:pPr>
        <w:ind w:left="6096" w:hanging="360"/>
      </w:pPr>
      <w:rPr>
        <w:rFonts w:hint="default"/>
        <w:lang w:val="en-US" w:eastAsia="en-US" w:bidi="ar-SA"/>
      </w:rPr>
    </w:lvl>
    <w:lvl w:ilvl="7" w:tplc="C5CCC43A">
      <w:numFmt w:val="bullet"/>
      <w:lvlText w:val="•"/>
      <w:lvlJc w:val="left"/>
      <w:pPr>
        <w:ind w:left="6972" w:hanging="360"/>
      </w:pPr>
      <w:rPr>
        <w:rFonts w:hint="default"/>
        <w:lang w:val="en-US" w:eastAsia="en-US" w:bidi="ar-SA"/>
      </w:rPr>
    </w:lvl>
    <w:lvl w:ilvl="8" w:tplc="95AC513C">
      <w:numFmt w:val="bullet"/>
      <w:lvlText w:val="•"/>
      <w:lvlJc w:val="left"/>
      <w:pPr>
        <w:ind w:left="7848" w:hanging="360"/>
      </w:pPr>
      <w:rPr>
        <w:rFonts w:hint="default"/>
        <w:lang w:val="en-US" w:eastAsia="en-US" w:bidi="ar-SA"/>
      </w:rPr>
    </w:lvl>
  </w:abstractNum>
  <w:abstractNum w:abstractNumId="2" w15:restartNumberingAfterBreak="0">
    <w:nsid w:val="18216FFA"/>
    <w:multiLevelType w:val="hybridMultilevel"/>
    <w:tmpl w:val="29EA4D64"/>
    <w:lvl w:ilvl="0" w:tplc="80BE651A">
      <w:start w:val="1"/>
      <w:numFmt w:val="decimal"/>
      <w:lvlText w:val="%1."/>
      <w:lvlJc w:val="left"/>
      <w:pPr>
        <w:ind w:left="839" w:hanging="360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11F42598">
      <w:numFmt w:val="bullet"/>
      <w:lvlText w:val="•"/>
      <w:lvlJc w:val="left"/>
      <w:pPr>
        <w:ind w:left="1716" w:hanging="360"/>
      </w:pPr>
      <w:rPr>
        <w:rFonts w:hint="default"/>
        <w:lang w:val="en-US" w:eastAsia="en-US" w:bidi="ar-SA"/>
      </w:rPr>
    </w:lvl>
    <w:lvl w:ilvl="2" w:tplc="B15ED4F6">
      <w:numFmt w:val="bullet"/>
      <w:lvlText w:val="•"/>
      <w:lvlJc w:val="left"/>
      <w:pPr>
        <w:ind w:left="2592" w:hanging="360"/>
      </w:pPr>
      <w:rPr>
        <w:rFonts w:hint="default"/>
        <w:lang w:val="en-US" w:eastAsia="en-US" w:bidi="ar-SA"/>
      </w:rPr>
    </w:lvl>
    <w:lvl w:ilvl="3" w:tplc="9642E322">
      <w:numFmt w:val="bullet"/>
      <w:lvlText w:val="•"/>
      <w:lvlJc w:val="left"/>
      <w:pPr>
        <w:ind w:left="3468" w:hanging="360"/>
      </w:pPr>
      <w:rPr>
        <w:rFonts w:hint="default"/>
        <w:lang w:val="en-US" w:eastAsia="en-US" w:bidi="ar-SA"/>
      </w:rPr>
    </w:lvl>
    <w:lvl w:ilvl="4" w:tplc="2EAA8166">
      <w:numFmt w:val="bullet"/>
      <w:lvlText w:val="•"/>
      <w:lvlJc w:val="left"/>
      <w:pPr>
        <w:ind w:left="4344" w:hanging="360"/>
      </w:pPr>
      <w:rPr>
        <w:rFonts w:hint="default"/>
        <w:lang w:val="en-US" w:eastAsia="en-US" w:bidi="ar-SA"/>
      </w:rPr>
    </w:lvl>
    <w:lvl w:ilvl="5" w:tplc="C6BCC9BE">
      <w:numFmt w:val="bullet"/>
      <w:lvlText w:val="•"/>
      <w:lvlJc w:val="left"/>
      <w:pPr>
        <w:ind w:left="5220" w:hanging="360"/>
      </w:pPr>
      <w:rPr>
        <w:rFonts w:hint="default"/>
        <w:lang w:val="en-US" w:eastAsia="en-US" w:bidi="ar-SA"/>
      </w:rPr>
    </w:lvl>
    <w:lvl w:ilvl="6" w:tplc="FF4ED718">
      <w:numFmt w:val="bullet"/>
      <w:lvlText w:val="•"/>
      <w:lvlJc w:val="left"/>
      <w:pPr>
        <w:ind w:left="6096" w:hanging="360"/>
      </w:pPr>
      <w:rPr>
        <w:rFonts w:hint="default"/>
        <w:lang w:val="en-US" w:eastAsia="en-US" w:bidi="ar-SA"/>
      </w:rPr>
    </w:lvl>
    <w:lvl w:ilvl="7" w:tplc="5BF8A132">
      <w:numFmt w:val="bullet"/>
      <w:lvlText w:val="•"/>
      <w:lvlJc w:val="left"/>
      <w:pPr>
        <w:ind w:left="6972" w:hanging="360"/>
      </w:pPr>
      <w:rPr>
        <w:rFonts w:hint="default"/>
        <w:lang w:val="en-US" w:eastAsia="en-US" w:bidi="ar-SA"/>
      </w:rPr>
    </w:lvl>
    <w:lvl w:ilvl="8" w:tplc="A218DEE0">
      <w:numFmt w:val="bullet"/>
      <w:lvlText w:val="•"/>
      <w:lvlJc w:val="left"/>
      <w:pPr>
        <w:ind w:left="7848" w:hanging="360"/>
      </w:pPr>
      <w:rPr>
        <w:rFonts w:hint="default"/>
        <w:lang w:val="en-US" w:eastAsia="en-US" w:bidi="ar-SA"/>
      </w:rPr>
    </w:lvl>
  </w:abstractNum>
  <w:abstractNum w:abstractNumId="3" w15:restartNumberingAfterBreak="0">
    <w:nsid w:val="1DDD68F5"/>
    <w:multiLevelType w:val="hybridMultilevel"/>
    <w:tmpl w:val="96C2FE6C"/>
    <w:lvl w:ilvl="0" w:tplc="FEDA8C86">
      <w:start w:val="1"/>
      <w:numFmt w:val="decimal"/>
      <w:lvlText w:val="%1."/>
      <w:lvlJc w:val="left"/>
      <w:pPr>
        <w:ind w:left="839" w:hanging="360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78F821DA">
      <w:numFmt w:val="bullet"/>
      <w:lvlText w:val="•"/>
      <w:lvlJc w:val="left"/>
      <w:pPr>
        <w:ind w:left="1716" w:hanging="360"/>
      </w:pPr>
      <w:rPr>
        <w:rFonts w:hint="default"/>
        <w:lang w:val="en-US" w:eastAsia="en-US" w:bidi="ar-SA"/>
      </w:rPr>
    </w:lvl>
    <w:lvl w:ilvl="2" w:tplc="EE04D58E">
      <w:numFmt w:val="bullet"/>
      <w:lvlText w:val="•"/>
      <w:lvlJc w:val="left"/>
      <w:pPr>
        <w:ind w:left="2592" w:hanging="360"/>
      </w:pPr>
      <w:rPr>
        <w:rFonts w:hint="default"/>
        <w:lang w:val="en-US" w:eastAsia="en-US" w:bidi="ar-SA"/>
      </w:rPr>
    </w:lvl>
    <w:lvl w:ilvl="3" w:tplc="4BB02100">
      <w:numFmt w:val="bullet"/>
      <w:lvlText w:val="•"/>
      <w:lvlJc w:val="left"/>
      <w:pPr>
        <w:ind w:left="3468" w:hanging="360"/>
      </w:pPr>
      <w:rPr>
        <w:rFonts w:hint="default"/>
        <w:lang w:val="en-US" w:eastAsia="en-US" w:bidi="ar-SA"/>
      </w:rPr>
    </w:lvl>
    <w:lvl w:ilvl="4" w:tplc="4B78CDAE">
      <w:numFmt w:val="bullet"/>
      <w:lvlText w:val="•"/>
      <w:lvlJc w:val="left"/>
      <w:pPr>
        <w:ind w:left="4344" w:hanging="360"/>
      </w:pPr>
      <w:rPr>
        <w:rFonts w:hint="default"/>
        <w:lang w:val="en-US" w:eastAsia="en-US" w:bidi="ar-SA"/>
      </w:rPr>
    </w:lvl>
    <w:lvl w:ilvl="5" w:tplc="49D8414A">
      <w:numFmt w:val="bullet"/>
      <w:lvlText w:val="•"/>
      <w:lvlJc w:val="left"/>
      <w:pPr>
        <w:ind w:left="5220" w:hanging="360"/>
      </w:pPr>
      <w:rPr>
        <w:rFonts w:hint="default"/>
        <w:lang w:val="en-US" w:eastAsia="en-US" w:bidi="ar-SA"/>
      </w:rPr>
    </w:lvl>
    <w:lvl w:ilvl="6" w:tplc="1276818A">
      <w:numFmt w:val="bullet"/>
      <w:lvlText w:val="•"/>
      <w:lvlJc w:val="left"/>
      <w:pPr>
        <w:ind w:left="6096" w:hanging="360"/>
      </w:pPr>
      <w:rPr>
        <w:rFonts w:hint="default"/>
        <w:lang w:val="en-US" w:eastAsia="en-US" w:bidi="ar-SA"/>
      </w:rPr>
    </w:lvl>
    <w:lvl w:ilvl="7" w:tplc="093809D8">
      <w:numFmt w:val="bullet"/>
      <w:lvlText w:val="•"/>
      <w:lvlJc w:val="left"/>
      <w:pPr>
        <w:ind w:left="6972" w:hanging="360"/>
      </w:pPr>
      <w:rPr>
        <w:rFonts w:hint="default"/>
        <w:lang w:val="en-US" w:eastAsia="en-US" w:bidi="ar-SA"/>
      </w:rPr>
    </w:lvl>
    <w:lvl w:ilvl="8" w:tplc="E9EC9A22">
      <w:numFmt w:val="bullet"/>
      <w:lvlText w:val="•"/>
      <w:lvlJc w:val="left"/>
      <w:pPr>
        <w:ind w:left="7848" w:hanging="360"/>
      </w:pPr>
      <w:rPr>
        <w:rFonts w:hint="default"/>
        <w:lang w:val="en-US" w:eastAsia="en-US" w:bidi="ar-SA"/>
      </w:rPr>
    </w:lvl>
  </w:abstractNum>
  <w:abstractNum w:abstractNumId="4" w15:restartNumberingAfterBreak="0">
    <w:nsid w:val="1F8D2E11"/>
    <w:multiLevelType w:val="hybridMultilevel"/>
    <w:tmpl w:val="20E68612"/>
    <w:lvl w:ilvl="0" w:tplc="C5FCD82C">
      <w:start w:val="1"/>
      <w:numFmt w:val="decimal"/>
      <w:lvlText w:val="%1."/>
      <w:lvlJc w:val="left"/>
      <w:pPr>
        <w:ind w:left="850" w:hanging="374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ACACBBFC">
      <w:numFmt w:val="bullet"/>
      <w:lvlText w:val="•"/>
      <w:lvlJc w:val="left"/>
      <w:pPr>
        <w:ind w:left="1734" w:hanging="374"/>
      </w:pPr>
      <w:rPr>
        <w:rFonts w:hint="default"/>
        <w:lang w:val="en-US" w:eastAsia="en-US" w:bidi="ar-SA"/>
      </w:rPr>
    </w:lvl>
    <w:lvl w:ilvl="2" w:tplc="263633FC">
      <w:numFmt w:val="bullet"/>
      <w:lvlText w:val="•"/>
      <w:lvlJc w:val="left"/>
      <w:pPr>
        <w:ind w:left="2608" w:hanging="374"/>
      </w:pPr>
      <w:rPr>
        <w:rFonts w:hint="default"/>
        <w:lang w:val="en-US" w:eastAsia="en-US" w:bidi="ar-SA"/>
      </w:rPr>
    </w:lvl>
    <w:lvl w:ilvl="3" w:tplc="D4F0B978">
      <w:numFmt w:val="bullet"/>
      <w:lvlText w:val="•"/>
      <w:lvlJc w:val="left"/>
      <w:pPr>
        <w:ind w:left="3482" w:hanging="374"/>
      </w:pPr>
      <w:rPr>
        <w:rFonts w:hint="default"/>
        <w:lang w:val="en-US" w:eastAsia="en-US" w:bidi="ar-SA"/>
      </w:rPr>
    </w:lvl>
    <w:lvl w:ilvl="4" w:tplc="D2EE7F3A">
      <w:numFmt w:val="bullet"/>
      <w:lvlText w:val="•"/>
      <w:lvlJc w:val="left"/>
      <w:pPr>
        <w:ind w:left="4356" w:hanging="374"/>
      </w:pPr>
      <w:rPr>
        <w:rFonts w:hint="default"/>
        <w:lang w:val="en-US" w:eastAsia="en-US" w:bidi="ar-SA"/>
      </w:rPr>
    </w:lvl>
    <w:lvl w:ilvl="5" w:tplc="61F2DF72">
      <w:numFmt w:val="bullet"/>
      <w:lvlText w:val="•"/>
      <w:lvlJc w:val="left"/>
      <w:pPr>
        <w:ind w:left="5230" w:hanging="374"/>
      </w:pPr>
      <w:rPr>
        <w:rFonts w:hint="default"/>
        <w:lang w:val="en-US" w:eastAsia="en-US" w:bidi="ar-SA"/>
      </w:rPr>
    </w:lvl>
    <w:lvl w:ilvl="6" w:tplc="B002F0F0">
      <w:numFmt w:val="bullet"/>
      <w:lvlText w:val="•"/>
      <w:lvlJc w:val="left"/>
      <w:pPr>
        <w:ind w:left="6104" w:hanging="374"/>
      </w:pPr>
      <w:rPr>
        <w:rFonts w:hint="default"/>
        <w:lang w:val="en-US" w:eastAsia="en-US" w:bidi="ar-SA"/>
      </w:rPr>
    </w:lvl>
    <w:lvl w:ilvl="7" w:tplc="A694FA92">
      <w:numFmt w:val="bullet"/>
      <w:lvlText w:val="•"/>
      <w:lvlJc w:val="left"/>
      <w:pPr>
        <w:ind w:left="6978" w:hanging="374"/>
      </w:pPr>
      <w:rPr>
        <w:rFonts w:hint="default"/>
        <w:lang w:val="en-US" w:eastAsia="en-US" w:bidi="ar-SA"/>
      </w:rPr>
    </w:lvl>
    <w:lvl w:ilvl="8" w:tplc="38FCAE08">
      <w:numFmt w:val="bullet"/>
      <w:lvlText w:val="•"/>
      <w:lvlJc w:val="left"/>
      <w:pPr>
        <w:ind w:left="7852" w:hanging="374"/>
      </w:pPr>
      <w:rPr>
        <w:rFonts w:hint="default"/>
        <w:lang w:val="en-US" w:eastAsia="en-US" w:bidi="ar-SA"/>
      </w:rPr>
    </w:lvl>
  </w:abstractNum>
  <w:abstractNum w:abstractNumId="5" w15:restartNumberingAfterBreak="0">
    <w:nsid w:val="47263571"/>
    <w:multiLevelType w:val="multilevel"/>
    <w:tmpl w:val="E0FCE8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47E02D2E"/>
    <w:multiLevelType w:val="hybridMultilevel"/>
    <w:tmpl w:val="09F0A82A"/>
    <w:lvl w:ilvl="0" w:tplc="F794B222">
      <w:start w:val="1"/>
      <w:numFmt w:val="decimal"/>
      <w:lvlText w:val="%1."/>
      <w:lvlJc w:val="left"/>
      <w:pPr>
        <w:ind w:left="839" w:hanging="360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385CB0CC">
      <w:numFmt w:val="bullet"/>
      <w:lvlText w:val="•"/>
      <w:lvlJc w:val="left"/>
      <w:pPr>
        <w:ind w:left="1716" w:hanging="360"/>
      </w:pPr>
      <w:rPr>
        <w:rFonts w:hint="default"/>
        <w:lang w:val="en-US" w:eastAsia="en-US" w:bidi="ar-SA"/>
      </w:rPr>
    </w:lvl>
    <w:lvl w:ilvl="2" w:tplc="28709B18">
      <w:numFmt w:val="bullet"/>
      <w:lvlText w:val="•"/>
      <w:lvlJc w:val="left"/>
      <w:pPr>
        <w:ind w:left="2592" w:hanging="360"/>
      </w:pPr>
      <w:rPr>
        <w:rFonts w:hint="default"/>
        <w:lang w:val="en-US" w:eastAsia="en-US" w:bidi="ar-SA"/>
      </w:rPr>
    </w:lvl>
    <w:lvl w:ilvl="3" w:tplc="8F9CDB90">
      <w:numFmt w:val="bullet"/>
      <w:lvlText w:val="•"/>
      <w:lvlJc w:val="left"/>
      <w:pPr>
        <w:ind w:left="3468" w:hanging="360"/>
      </w:pPr>
      <w:rPr>
        <w:rFonts w:hint="default"/>
        <w:lang w:val="en-US" w:eastAsia="en-US" w:bidi="ar-SA"/>
      </w:rPr>
    </w:lvl>
    <w:lvl w:ilvl="4" w:tplc="D814F5BE">
      <w:numFmt w:val="bullet"/>
      <w:lvlText w:val="•"/>
      <w:lvlJc w:val="left"/>
      <w:pPr>
        <w:ind w:left="4344" w:hanging="360"/>
      </w:pPr>
      <w:rPr>
        <w:rFonts w:hint="default"/>
        <w:lang w:val="en-US" w:eastAsia="en-US" w:bidi="ar-SA"/>
      </w:rPr>
    </w:lvl>
    <w:lvl w:ilvl="5" w:tplc="0A1C1B04">
      <w:numFmt w:val="bullet"/>
      <w:lvlText w:val="•"/>
      <w:lvlJc w:val="left"/>
      <w:pPr>
        <w:ind w:left="5220" w:hanging="360"/>
      </w:pPr>
      <w:rPr>
        <w:rFonts w:hint="default"/>
        <w:lang w:val="en-US" w:eastAsia="en-US" w:bidi="ar-SA"/>
      </w:rPr>
    </w:lvl>
    <w:lvl w:ilvl="6" w:tplc="E926F686">
      <w:numFmt w:val="bullet"/>
      <w:lvlText w:val="•"/>
      <w:lvlJc w:val="left"/>
      <w:pPr>
        <w:ind w:left="6096" w:hanging="360"/>
      </w:pPr>
      <w:rPr>
        <w:rFonts w:hint="default"/>
        <w:lang w:val="en-US" w:eastAsia="en-US" w:bidi="ar-SA"/>
      </w:rPr>
    </w:lvl>
    <w:lvl w:ilvl="7" w:tplc="0D2CB6F6">
      <w:numFmt w:val="bullet"/>
      <w:lvlText w:val="•"/>
      <w:lvlJc w:val="left"/>
      <w:pPr>
        <w:ind w:left="6972" w:hanging="360"/>
      </w:pPr>
      <w:rPr>
        <w:rFonts w:hint="default"/>
        <w:lang w:val="en-US" w:eastAsia="en-US" w:bidi="ar-SA"/>
      </w:rPr>
    </w:lvl>
    <w:lvl w:ilvl="8" w:tplc="7DE662EC">
      <w:numFmt w:val="bullet"/>
      <w:lvlText w:val="•"/>
      <w:lvlJc w:val="left"/>
      <w:pPr>
        <w:ind w:left="7848" w:hanging="360"/>
      </w:pPr>
      <w:rPr>
        <w:rFonts w:hint="default"/>
        <w:lang w:val="en-US" w:eastAsia="en-US" w:bidi="ar-SA"/>
      </w:rPr>
    </w:lvl>
  </w:abstractNum>
  <w:abstractNum w:abstractNumId="7" w15:restartNumberingAfterBreak="0">
    <w:nsid w:val="49521D04"/>
    <w:multiLevelType w:val="hybridMultilevel"/>
    <w:tmpl w:val="8F6CC2E2"/>
    <w:lvl w:ilvl="0" w:tplc="F3188684">
      <w:start w:val="1"/>
      <w:numFmt w:val="decimal"/>
      <w:lvlText w:val="%1."/>
      <w:lvlJc w:val="left"/>
      <w:pPr>
        <w:ind w:left="839" w:hanging="360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1B3AE67C">
      <w:numFmt w:val="bullet"/>
      <w:lvlText w:val="•"/>
      <w:lvlJc w:val="left"/>
      <w:pPr>
        <w:ind w:left="1716" w:hanging="360"/>
      </w:pPr>
      <w:rPr>
        <w:rFonts w:hint="default"/>
        <w:lang w:val="en-US" w:eastAsia="en-US" w:bidi="ar-SA"/>
      </w:rPr>
    </w:lvl>
    <w:lvl w:ilvl="2" w:tplc="AE80FB78">
      <w:numFmt w:val="bullet"/>
      <w:lvlText w:val="•"/>
      <w:lvlJc w:val="left"/>
      <w:pPr>
        <w:ind w:left="2592" w:hanging="360"/>
      </w:pPr>
      <w:rPr>
        <w:rFonts w:hint="default"/>
        <w:lang w:val="en-US" w:eastAsia="en-US" w:bidi="ar-SA"/>
      </w:rPr>
    </w:lvl>
    <w:lvl w:ilvl="3" w:tplc="BB9C0852">
      <w:numFmt w:val="bullet"/>
      <w:lvlText w:val="•"/>
      <w:lvlJc w:val="left"/>
      <w:pPr>
        <w:ind w:left="3468" w:hanging="360"/>
      </w:pPr>
      <w:rPr>
        <w:rFonts w:hint="default"/>
        <w:lang w:val="en-US" w:eastAsia="en-US" w:bidi="ar-SA"/>
      </w:rPr>
    </w:lvl>
    <w:lvl w:ilvl="4" w:tplc="99442B66">
      <w:numFmt w:val="bullet"/>
      <w:lvlText w:val="•"/>
      <w:lvlJc w:val="left"/>
      <w:pPr>
        <w:ind w:left="4344" w:hanging="360"/>
      </w:pPr>
      <w:rPr>
        <w:rFonts w:hint="default"/>
        <w:lang w:val="en-US" w:eastAsia="en-US" w:bidi="ar-SA"/>
      </w:rPr>
    </w:lvl>
    <w:lvl w:ilvl="5" w:tplc="3B102D5E">
      <w:numFmt w:val="bullet"/>
      <w:lvlText w:val="•"/>
      <w:lvlJc w:val="left"/>
      <w:pPr>
        <w:ind w:left="5220" w:hanging="360"/>
      </w:pPr>
      <w:rPr>
        <w:rFonts w:hint="default"/>
        <w:lang w:val="en-US" w:eastAsia="en-US" w:bidi="ar-SA"/>
      </w:rPr>
    </w:lvl>
    <w:lvl w:ilvl="6" w:tplc="CDEA1154">
      <w:numFmt w:val="bullet"/>
      <w:lvlText w:val="•"/>
      <w:lvlJc w:val="left"/>
      <w:pPr>
        <w:ind w:left="6096" w:hanging="360"/>
      </w:pPr>
      <w:rPr>
        <w:rFonts w:hint="default"/>
        <w:lang w:val="en-US" w:eastAsia="en-US" w:bidi="ar-SA"/>
      </w:rPr>
    </w:lvl>
    <w:lvl w:ilvl="7" w:tplc="280A8092">
      <w:numFmt w:val="bullet"/>
      <w:lvlText w:val="•"/>
      <w:lvlJc w:val="left"/>
      <w:pPr>
        <w:ind w:left="6972" w:hanging="360"/>
      </w:pPr>
      <w:rPr>
        <w:rFonts w:hint="default"/>
        <w:lang w:val="en-US" w:eastAsia="en-US" w:bidi="ar-SA"/>
      </w:rPr>
    </w:lvl>
    <w:lvl w:ilvl="8" w:tplc="C6B6C2A6">
      <w:numFmt w:val="bullet"/>
      <w:lvlText w:val="•"/>
      <w:lvlJc w:val="left"/>
      <w:pPr>
        <w:ind w:left="7848" w:hanging="360"/>
      </w:pPr>
      <w:rPr>
        <w:rFonts w:hint="default"/>
        <w:lang w:val="en-US" w:eastAsia="en-US" w:bidi="ar-SA"/>
      </w:rPr>
    </w:lvl>
  </w:abstractNum>
  <w:abstractNum w:abstractNumId="8" w15:restartNumberingAfterBreak="0">
    <w:nsid w:val="61EB3293"/>
    <w:multiLevelType w:val="hybridMultilevel"/>
    <w:tmpl w:val="7CD46DAA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7A72DC0"/>
    <w:multiLevelType w:val="hybridMultilevel"/>
    <w:tmpl w:val="59547FCC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856582D"/>
    <w:multiLevelType w:val="hybridMultilevel"/>
    <w:tmpl w:val="0EBA4C1C"/>
    <w:lvl w:ilvl="0" w:tplc="64C421AA">
      <w:start w:val="1"/>
      <w:numFmt w:val="decimal"/>
      <w:lvlText w:val="%1."/>
      <w:lvlJc w:val="left"/>
      <w:pPr>
        <w:ind w:left="833" w:hanging="358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C5EEC574">
      <w:numFmt w:val="bullet"/>
      <w:lvlText w:val="•"/>
      <w:lvlJc w:val="left"/>
      <w:pPr>
        <w:ind w:left="1716" w:hanging="358"/>
      </w:pPr>
      <w:rPr>
        <w:rFonts w:hint="default"/>
        <w:lang w:val="en-US" w:eastAsia="en-US" w:bidi="ar-SA"/>
      </w:rPr>
    </w:lvl>
    <w:lvl w:ilvl="2" w:tplc="9CD2C5CC">
      <w:numFmt w:val="bullet"/>
      <w:lvlText w:val="•"/>
      <w:lvlJc w:val="left"/>
      <w:pPr>
        <w:ind w:left="2592" w:hanging="358"/>
      </w:pPr>
      <w:rPr>
        <w:rFonts w:hint="default"/>
        <w:lang w:val="en-US" w:eastAsia="en-US" w:bidi="ar-SA"/>
      </w:rPr>
    </w:lvl>
    <w:lvl w:ilvl="3" w:tplc="AB709CB6">
      <w:numFmt w:val="bullet"/>
      <w:lvlText w:val="•"/>
      <w:lvlJc w:val="left"/>
      <w:pPr>
        <w:ind w:left="3468" w:hanging="358"/>
      </w:pPr>
      <w:rPr>
        <w:rFonts w:hint="default"/>
        <w:lang w:val="en-US" w:eastAsia="en-US" w:bidi="ar-SA"/>
      </w:rPr>
    </w:lvl>
    <w:lvl w:ilvl="4" w:tplc="5A9EC250">
      <w:numFmt w:val="bullet"/>
      <w:lvlText w:val="•"/>
      <w:lvlJc w:val="left"/>
      <w:pPr>
        <w:ind w:left="4344" w:hanging="358"/>
      </w:pPr>
      <w:rPr>
        <w:rFonts w:hint="default"/>
        <w:lang w:val="en-US" w:eastAsia="en-US" w:bidi="ar-SA"/>
      </w:rPr>
    </w:lvl>
    <w:lvl w:ilvl="5" w:tplc="F6BAC236">
      <w:numFmt w:val="bullet"/>
      <w:lvlText w:val="•"/>
      <w:lvlJc w:val="left"/>
      <w:pPr>
        <w:ind w:left="5220" w:hanging="358"/>
      </w:pPr>
      <w:rPr>
        <w:rFonts w:hint="default"/>
        <w:lang w:val="en-US" w:eastAsia="en-US" w:bidi="ar-SA"/>
      </w:rPr>
    </w:lvl>
    <w:lvl w:ilvl="6" w:tplc="31226344">
      <w:numFmt w:val="bullet"/>
      <w:lvlText w:val="•"/>
      <w:lvlJc w:val="left"/>
      <w:pPr>
        <w:ind w:left="6096" w:hanging="358"/>
      </w:pPr>
      <w:rPr>
        <w:rFonts w:hint="default"/>
        <w:lang w:val="en-US" w:eastAsia="en-US" w:bidi="ar-SA"/>
      </w:rPr>
    </w:lvl>
    <w:lvl w:ilvl="7" w:tplc="B5749F9A">
      <w:numFmt w:val="bullet"/>
      <w:lvlText w:val="•"/>
      <w:lvlJc w:val="left"/>
      <w:pPr>
        <w:ind w:left="6972" w:hanging="358"/>
      </w:pPr>
      <w:rPr>
        <w:rFonts w:hint="default"/>
        <w:lang w:val="en-US" w:eastAsia="en-US" w:bidi="ar-SA"/>
      </w:rPr>
    </w:lvl>
    <w:lvl w:ilvl="8" w:tplc="4D60F018">
      <w:numFmt w:val="bullet"/>
      <w:lvlText w:val="•"/>
      <w:lvlJc w:val="left"/>
      <w:pPr>
        <w:ind w:left="7848" w:hanging="358"/>
      </w:pPr>
      <w:rPr>
        <w:rFonts w:hint="default"/>
        <w:lang w:val="en-US" w:eastAsia="en-US" w:bidi="ar-SA"/>
      </w:rPr>
    </w:lvl>
  </w:abstractNum>
  <w:abstractNum w:abstractNumId="11" w15:restartNumberingAfterBreak="0">
    <w:nsid w:val="7D6E3ED8"/>
    <w:multiLevelType w:val="hybridMultilevel"/>
    <w:tmpl w:val="691A6464"/>
    <w:lvl w:ilvl="0" w:tplc="BBAC459E">
      <w:start w:val="1"/>
      <w:numFmt w:val="decimal"/>
      <w:lvlText w:val="%1."/>
      <w:lvlJc w:val="left"/>
      <w:pPr>
        <w:ind w:left="839" w:hanging="360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28A0DA60">
      <w:numFmt w:val="bullet"/>
      <w:lvlText w:val="•"/>
      <w:lvlJc w:val="left"/>
      <w:pPr>
        <w:ind w:left="1716" w:hanging="360"/>
      </w:pPr>
      <w:rPr>
        <w:rFonts w:hint="default"/>
        <w:lang w:val="en-US" w:eastAsia="en-US" w:bidi="ar-SA"/>
      </w:rPr>
    </w:lvl>
    <w:lvl w:ilvl="2" w:tplc="3E582AC0">
      <w:numFmt w:val="bullet"/>
      <w:lvlText w:val="•"/>
      <w:lvlJc w:val="left"/>
      <w:pPr>
        <w:ind w:left="2592" w:hanging="360"/>
      </w:pPr>
      <w:rPr>
        <w:rFonts w:hint="default"/>
        <w:lang w:val="en-US" w:eastAsia="en-US" w:bidi="ar-SA"/>
      </w:rPr>
    </w:lvl>
    <w:lvl w:ilvl="3" w:tplc="720A4846">
      <w:numFmt w:val="bullet"/>
      <w:lvlText w:val="•"/>
      <w:lvlJc w:val="left"/>
      <w:pPr>
        <w:ind w:left="3468" w:hanging="360"/>
      </w:pPr>
      <w:rPr>
        <w:rFonts w:hint="default"/>
        <w:lang w:val="en-US" w:eastAsia="en-US" w:bidi="ar-SA"/>
      </w:rPr>
    </w:lvl>
    <w:lvl w:ilvl="4" w:tplc="FC4C80B2">
      <w:numFmt w:val="bullet"/>
      <w:lvlText w:val="•"/>
      <w:lvlJc w:val="left"/>
      <w:pPr>
        <w:ind w:left="4344" w:hanging="360"/>
      </w:pPr>
      <w:rPr>
        <w:rFonts w:hint="default"/>
        <w:lang w:val="en-US" w:eastAsia="en-US" w:bidi="ar-SA"/>
      </w:rPr>
    </w:lvl>
    <w:lvl w:ilvl="5" w:tplc="A5402BC0">
      <w:numFmt w:val="bullet"/>
      <w:lvlText w:val="•"/>
      <w:lvlJc w:val="left"/>
      <w:pPr>
        <w:ind w:left="5220" w:hanging="360"/>
      </w:pPr>
      <w:rPr>
        <w:rFonts w:hint="default"/>
        <w:lang w:val="en-US" w:eastAsia="en-US" w:bidi="ar-SA"/>
      </w:rPr>
    </w:lvl>
    <w:lvl w:ilvl="6" w:tplc="CF245086">
      <w:numFmt w:val="bullet"/>
      <w:lvlText w:val="•"/>
      <w:lvlJc w:val="left"/>
      <w:pPr>
        <w:ind w:left="6096" w:hanging="360"/>
      </w:pPr>
      <w:rPr>
        <w:rFonts w:hint="default"/>
        <w:lang w:val="en-US" w:eastAsia="en-US" w:bidi="ar-SA"/>
      </w:rPr>
    </w:lvl>
    <w:lvl w:ilvl="7" w:tplc="AEB4CC9A">
      <w:numFmt w:val="bullet"/>
      <w:lvlText w:val="•"/>
      <w:lvlJc w:val="left"/>
      <w:pPr>
        <w:ind w:left="6972" w:hanging="360"/>
      </w:pPr>
      <w:rPr>
        <w:rFonts w:hint="default"/>
        <w:lang w:val="en-US" w:eastAsia="en-US" w:bidi="ar-SA"/>
      </w:rPr>
    </w:lvl>
    <w:lvl w:ilvl="8" w:tplc="AB36CC48">
      <w:numFmt w:val="bullet"/>
      <w:lvlText w:val="•"/>
      <w:lvlJc w:val="left"/>
      <w:pPr>
        <w:ind w:left="7848" w:hanging="360"/>
      </w:pPr>
      <w:rPr>
        <w:rFonts w:hint="default"/>
        <w:lang w:val="en-US" w:eastAsia="en-US" w:bidi="ar-SA"/>
      </w:rPr>
    </w:lvl>
  </w:abstractNum>
  <w:abstractNum w:abstractNumId="12" w15:restartNumberingAfterBreak="0">
    <w:nsid w:val="7DEB7BDA"/>
    <w:multiLevelType w:val="hybridMultilevel"/>
    <w:tmpl w:val="67967F56"/>
    <w:lvl w:ilvl="0" w:tplc="8A880BBA">
      <w:start w:val="1"/>
      <w:numFmt w:val="decimal"/>
      <w:lvlText w:val="%1."/>
      <w:lvlJc w:val="left"/>
      <w:pPr>
        <w:ind w:left="839" w:hanging="360"/>
        <w:jc w:val="left"/>
      </w:pPr>
      <w:rPr>
        <w:rFonts w:hint="default"/>
        <w:b w:val="0"/>
        <w:bCs/>
        <w:w w:val="99"/>
        <w:lang w:val="en-US" w:eastAsia="en-US" w:bidi="ar-SA"/>
      </w:rPr>
    </w:lvl>
    <w:lvl w:ilvl="1" w:tplc="6F50C580">
      <w:numFmt w:val="bullet"/>
      <w:lvlText w:val="-"/>
      <w:lvlJc w:val="left"/>
      <w:pPr>
        <w:ind w:left="1199" w:hanging="360"/>
      </w:pPr>
      <w:rPr>
        <w:rFonts w:ascii="Arial MT" w:eastAsia="Arial MT" w:hAnsi="Arial MT" w:cs="Arial MT" w:hint="default"/>
        <w:w w:val="100"/>
        <w:sz w:val="20"/>
        <w:szCs w:val="20"/>
        <w:lang w:val="en-US" w:eastAsia="en-US" w:bidi="ar-SA"/>
      </w:rPr>
    </w:lvl>
    <w:lvl w:ilvl="2" w:tplc="42E25968">
      <w:numFmt w:val="bullet"/>
      <w:lvlText w:val="•"/>
      <w:lvlJc w:val="left"/>
      <w:pPr>
        <w:ind w:left="2133" w:hanging="360"/>
      </w:pPr>
      <w:rPr>
        <w:rFonts w:hint="default"/>
        <w:lang w:val="en-US" w:eastAsia="en-US" w:bidi="ar-SA"/>
      </w:rPr>
    </w:lvl>
    <w:lvl w:ilvl="3" w:tplc="5A7467EA">
      <w:numFmt w:val="bullet"/>
      <w:lvlText w:val="•"/>
      <w:lvlJc w:val="left"/>
      <w:pPr>
        <w:ind w:left="3066" w:hanging="360"/>
      </w:pPr>
      <w:rPr>
        <w:rFonts w:hint="default"/>
        <w:lang w:val="en-US" w:eastAsia="en-US" w:bidi="ar-SA"/>
      </w:rPr>
    </w:lvl>
    <w:lvl w:ilvl="4" w:tplc="0F00CB14">
      <w:numFmt w:val="bullet"/>
      <w:lvlText w:val="•"/>
      <w:lvlJc w:val="left"/>
      <w:pPr>
        <w:ind w:left="4000" w:hanging="360"/>
      </w:pPr>
      <w:rPr>
        <w:rFonts w:hint="default"/>
        <w:lang w:val="en-US" w:eastAsia="en-US" w:bidi="ar-SA"/>
      </w:rPr>
    </w:lvl>
    <w:lvl w:ilvl="5" w:tplc="721C4004">
      <w:numFmt w:val="bullet"/>
      <w:lvlText w:val="•"/>
      <w:lvlJc w:val="left"/>
      <w:pPr>
        <w:ind w:left="4933" w:hanging="360"/>
      </w:pPr>
      <w:rPr>
        <w:rFonts w:hint="default"/>
        <w:lang w:val="en-US" w:eastAsia="en-US" w:bidi="ar-SA"/>
      </w:rPr>
    </w:lvl>
    <w:lvl w:ilvl="6" w:tplc="52A4D0DA">
      <w:numFmt w:val="bullet"/>
      <w:lvlText w:val="•"/>
      <w:lvlJc w:val="left"/>
      <w:pPr>
        <w:ind w:left="5866" w:hanging="360"/>
      </w:pPr>
      <w:rPr>
        <w:rFonts w:hint="default"/>
        <w:lang w:val="en-US" w:eastAsia="en-US" w:bidi="ar-SA"/>
      </w:rPr>
    </w:lvl>
    <w:lvl w:ilvl="7" w:tplc="E398C0E6">
      <w:numFmt w:val="bullet"/>
      <w:lvlText w:val="•"/>
      <w:lvlJc w:val="left"/>
      <w:pPr>
        <w:ind w:left="6800" w:hanging="360"/>
      </w:pPr>
      <w:rPr>
        <w:rFonts w:hint="default"/>
        <w:lang w:val="en-US" w:eastAsia="en-US" w:bidi="ar-SA"/>
      </w:rPr>
    </w:lvl>
    <w:lvl w:ilvl="8" w:tplc="F05819CC">
      <w:numFmt w:val="bullet"/>
      <w:lvlText w:val="•"/>
      <w:lvlJc w:val="left"/>
      <w:pPr>
        <w:ind w:left="7733" w:hanging="360"/>
      </w:pPr>
      <w:rPr>
        <w:rFonts w:hint="default"/>
        <w:lang w:val="en-US" w:eastAsia="en-US" w:bidi="ar-SA"/>
      </w:rPr>
    </w:lvl>
  </w:abstractNum>
  <w:abstractNum w:abstractNumId="13" w15:restartNumberingAfterBreak="0">
    <w:nsid w:val="7EAD741D"/>
    <w:multiLevelType w:val="hybridMultilevel"/>
    <w:tmpl w:val="51CA31D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12CD05C">
      <w:start w:val="1"/>
      <w:numFmt w:val="lowerLetter"/>
      <w:lvlText w:val="%2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4"/>
  </w:num>
  <w:num w:numId="3">
    <w:abstractNumId w:val="11"/>
  </w:num>
  <w:num w:numId="4">
    <w:abstractNumId w:val="2"/>
  </w:num>
  <w:num w:numId="5">
    <w:abstractNumId w:val="3"/>
  </w:num>
  <w:num w:numId="6">
    <w:abstractNumId w:val="7"/>
  </w:num>
  <w:num w:numId="7">
    <w:abstractNumId w:val="12"/>
  </w:num>
  <w:num w:numId="8">
    <w:abstractNumId w:val="10"/>
  </w:num>
  <w:num w:numId="9">
    <w:abstractNumId w:val="6"/>
  </w:num>
  <w:num w:numId="10">
    <w:abstractNumId w:val="0"/>
  </w:num>
  <w:num w:numId="11">
    <w:abstractNumId w:val="1"/>
  </w:num>
  <w:num w:numId="12">
    <w:abstractNumId w:val="9"/>
  </w:num>
  <w:num w:numId="13">
    <w:abstractNumId w:val="8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23BFA"/>
    <w:rsid w:val="00002CFD"/>
    <w:rsid w:val="000033B2"/>
    <w:rsid w:val="0001036E"/>
    <w:rsid w:val="00020A5E"/>
    <w:rsid w:val="00021336"/>
    <w:rsid w:val="00023208"/>
    <w:rsid w:val="00073184"/>
    <w:rsid w:val="0007663D"/>
    <w:rsid w:val="000A2041"/>
    <w:rsid w:val="000A43C2"/>
    <w:rsid w:val="000B0934"/>
    <w:rsid w:val="000C5EDA"/>
    <w:rsid w:val="000D3B7E"/>
    <w:rsid w:val="00107D0F"/>
    <w:rsid w:val="00112BC4"/>
    <w:rsid w:val="00130ADA"/>
    <w:rsid w:val="00174320"/>
    <w:rsid w:val="0017506A"/>
    <w:rsid w:val="001B7AD1"/>
    <w:rsid w:val="0022340F"/>
    <w:rsid w:val="002456B8"/>
    <w:rsid w:val="00250D7F"/>
    <w:rsid w:val="00252196"/>
    <w:rsid w:val="00266916"/>
    <w:rsid w:val="002D385D"/>
    <w:rsid w:val="002E3EC5"/>
    <w:rsid w:val="00323D3E"/>
    <w:rsid w:val="0033425B"/>
    <w:rsid w:val="003419A0"/>
    <w:rsid w:val="00350EE0"/>
    <w:rsid w:val="00361E0C"/>
    <w:rsid w:val="00363C5F"/>
    <w:rsid w:val="00371B77"/>
    <w:rsid w:val="00392953"/>
    <w:rsid w:val="003B137E"/>
    <w:rsid w:val="003D0260"/>
    <w:rsid w:val="003D4C18"/>
    <w:rsid w:val="003F3190"/>
    <w:rsid w:val="00401FB8"/>
    <w:rsid w:val="0043715D"/>
    <w:rsid w:val="00467E03"/>
    <w:rsid w:val="0048550B"/>
    <w:rsid w:val="004B6DD0"/>
    <w:rsid w:val="004D177E"/>
    <w:rsid w:val="004F1723"/>
    <w:rsid w:val="00507646"/>
    <w:rsid w:val="005166D3"/>
    <w:rsid w:val="005235BC"/>
    <w:rsid w:val="00531AEC"/>
    <w:rsid w:val="00535BC2"/>
    <w:rsid w:val="00561206"/>
    <w:rsid w:val="005650F9"/>
    <w:rsid w:val="00585124"/>
    <w:rsid w:val="005941C1"/>
    <w:rsid w:val="005B105C"/>
    <w:rsid w:val="005E368A"/>
    <w:rsid w:val="005E595D"/>
    <w:rsid w:val="00613219"/>
    <w:rsid w:val="0062495C"/>
    <w:rsid w:val="00631CEB"/>
    <w:rsid w:val="00634974"/>
    <w:rsid w:val="0065425F"/>
    <w:rsid w:val="006722F2"/>
    <w:rsid w:val="00684A9E"/>
    <w:rsid w:val="006A317B"/>
    <w:rsid w:val="006A3A33"/>
    <w:rsid w:val="006A6AD5"/>
    <w:rsid w:val="006C228D"/>
    <w:rsid w:val="006C7AD7"/>
    <w:rsid w:val="006D1938"/>
    <w:rsid w:val="006D1CFF"/>
    <w:rsid w:val="006E5D6C"/>
    <w:rsid w:val="006F6702"/>
    <w:rsid w:val="006F7143"/>
    <w:rsid w:val="007120F3"/>
    <w:rsid w:val="00746916"/>
    <w:rsid w:val="007633B9"/>
    <w:rsid w:val="0077216D"/>
    <w:rsid w:val="007878D4"/>
    <w:rsid w:val="007941FC"/>
    <w:rsid w:val="007A4E2E"/>
    <w:rsid w:val="007A6A10"/>
    <w:rsid w:val="007B10B0"/>
    <w:rsid w:val="007D506E"/>
    <w:rsid w:val="007E1E79"/>
    <w:rsid w:val="00814B4A"/>
    <w:rsid w:val="00815A27"/>
    <w:rsid w:val="008200EE"/>
    <w:rsid w:val="00845BC2"/>
    <w:rsid w:val="00853172"/>
    <w:rsid w:val="008574B6"/>
    <w:rsid w:val="00892942"/>
    <w:rsid w:val="00895F0D"/>
    <w:rsid w:val="008A303E"/>
    <w:rsid w:val="008C68FA"/>
    <w:rsid w:val="008E114B"/>
    <w:rsid w:val="008E40E1"/>
    <w:rsid w:val="008F4215"/>
    <w:rsid w:val="00906C3A"/>
    <w:rsid w:val="00920E85"/>
    <w:rsid w:val="009527DE"/>
    <w:rsid w:val="0096381B"/>
    <w:rsid w:val="00967278"/>
    <w:rsid w:val="009744E4"/>
    <w:rsid w:val="00983C32"/>
    <w:rsid w:val="009A752E"/>
    <w:rsid w:val="009C7EA6"/>
    <w:rsid w:val="00A02772"/>
    <w:rsid w:val="00A043E4"/>
    <w:rsid w:val="00A16A8C"/>
    <w:rsid w:val="00A63D9F"/>
    <w:rsid w:val="00A90107"/>
    <w:rsid w:val="00AB5143"/>
    <w:rsid w:val="00AD7617"/>
    <w:rsid w:val="00AF1DD3"/>
    <w:rsid w:val="00B029B0"/>
    <w:rsid w:val="00B14936"/>
    <w:rsid w:val="00B15C89"/>
    <w:rsid w:val="00B23BFA"/>
    <w:rsid w:val="00B317AC"/>
    <w:rsid w:val="00B330ED"/>
    <w:rsid w:val="00B64DB1"/>
    <w:rsid w:val="00B94BAB"/>
    <w:rsid w:val="00BA6D27"/>
    <w:rsid w:val="00BB3B7B"/>
    <w:rsid w:val="00BB5BB3"/>
    <w:rsid w:val="00BC0B93"/>
    <w:rsid w:val="00BE534D"/>
    <w:rsid w:val="00BF2D27"/>
    <w:rsid w:val="00C15CF5"/>
    <w:rsid w:val="00C31347"/>
    <w:rsid w:val="00C3262D"/>
    <w:rsid w:val="00C35BDD"/>
    <w:rsid w:val="00C367AA"/>
    <w:rsid w:val="00C55981"/>
    <w:rsid w:val="00CD2DA1"/>
    <w:rsid w:val="00CD3B4E"/>
    <w:rsid w:val="00CD44CC"/>
    <w:rsid w:val="00CF3297"/>
    <w:rsid w:val="00D01ACD"/>
    <w:rsid w:val="00D063B7"/>
    <w:rsid w:val="00D40478"/>
    <w:rsid w:val="00D42127"/>
    <w:rsid w:val="00D636F7"/>
    <w:rsid w:val="00D77514"/>
    <w:rsid w:val="00D82148"/>
    <w:rsid w:val="00DA551F"/>
    <w:rsid w:val="00DB717F"/>
    <w:rsid w:val="00DE6434"/>
    <w:rsid w:val="00E149D9"/>
    <w:rsid w:val="00E16516"/>
    <w:rsid w:val="00E169BE"/>
    <w:rsid w:val="00E53B34"/>
    <w:rsid w:val="00E7019A"/>
    <w:rsid w:val="00E86D3E"/>
    <w:rsid w:val="00E91AD8"/>
    <w:rsid w:val="00E92E90"/>
    <w:rsid w:val="00EA29CD"/>
    <w:rsid w:val="00EF16A7"/>
    <w:rsid w:val="00F42EA8"/>
    <w:rsid w:val="00F54FB6"/>
    <w:rsid w:val="00F8017A"/>
    <w:rsid w:val="00F9382B"/>
    <w:rsid w:val="00F938F7"/>
    <w:rsid w:val="00FB67EF"/>
    <w:rsid w:val="00FC78C0"/>
    <w:rsid w:val="00FC7DA3"/>
    <w:rsid w:val="00FD4B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2CB4C6B"/>
  <w15:chartTrackingRefBased/>
  <w15:docId w15:val="{A7B43695-868D-407A-8152-E68B269257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392953"/>
    <w:pPr>
      <w:widowControl w:val="0"/>
      <w:autoSpaceDE w:val="0"/>
      <w:autoSpaceDN w:val="0"/>
      <w:spacing w:before="121" w:after="0" w:line="240" w:lineRule="auto"/>
      <w:ind w:left="110"/>
      <w:outlineLvl w:val="0"/>
    </w:pPr>
    <w:rPr>
      <w:rFonts w:ascii="Arial" w:eastAsia="Arial" w:hAnsi="Arial" w:cs="Arial"/>
      <w:b/>
      <w:bCs/>
      <w:sz w:val="18"/>
      <w:szCs w:val="18"/>
      <w:lang w:val="en-US"/>
    </w:rPr>
  </w:style>
  <w:style w:type="paragraph" w:styleId="Heading2">
    <w:name w:val="heading 2"/>
    <w:basedOn w:val="Normal"/>
    <w:next w:val="Normal"/>
    <w:link w:val="Heading2Char"/>
    <w:qFormat/>
    <w:rsid w:val="00392953"/>
    <w:pPr>
      <w:keepNext/>
      <w:spacing w:after="0" w:line="240" w:lineRule="auto"/>
      <w:jc w:val="center"/>
      <w:outlineLvl w:val="1"/>
    </w:pPr>
    <w:rPr>
      <w:rFonts w:ascii="Arial" w:eastAsia="SimSun" w:hAnsi="Arial" w:cs="Arial"/>
      <w:b/>
      <w:bCs/>
      <w:sz w:val="24"/>
      <w:szCs w:val="24"/>
      <w:lang w:val="en-US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D2DA1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23BF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23BFA"/>
  </w:style>
  <w:style w:type="paragraph" w:styleId="Footer">
    <w:name w:val="footer"/>
    <w:basedOn w:val="Normal"/>
    <w:link w:val="FooterChar"/>
    <w:uiPriority w:val="99"/>
    <w:unhideWhenUsed/>
    <w:rsid w:val="00B23BF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23BFA"/>
  </w:style>
  <w:style w:type="table" w:customStyle="1" w:styleId="ProposalTable">
    <w:name w:val="Proposal Table"/>
    <w:basedOn w:val="TableNormal"/>
    <w:uiPriority w:val="99"/>
    <w:rsid w:val="00C15CF5"/>
    <w:pPr>
      <w:spacing w:before="120" w:after="120" w:line="240" w:lineRule="auto"/>
    </w:pPr>
    <w:rPr>
      <w:color w:val="404040" w:themeColor="text1" w:themeTint="BF"/>
      <w:sz w:val="18"/>
      <w:szCs w:val="18"/>
      <w:lang w:val="en-US" w:eastAsia="ja-JP"/>
    </w:rPr>
    <w:tblPr>
      <w:tblBorders>
        <w:top w:val="single" w:sz="4" w:space="0" w:color="4472C4" w:themeColor="accent1"/>
        <w:left w:val="single" w:sz="4" w:space="0" w:color="4472C4" w:themeColor="accent1"/>
        <w:bottom w:val="single" w:sz="4" w:space="0" w:color="4472C4" w:themeColor="accent1"/>
        <w:right w:val="single" w:sz="4" w:space="0" w:color="4472C4" w:themeColor="accent1"/>
        <w:insideH w:val="single" w:sz="4" w:space="0" w:color="4472C4" w:themeColor="accent1"/>
        <w:insideV w:val="single" w:sz="4" w:space="0" w:color="4472C4" w:themeColor="accent1"/>
      </w:tblBorders>
      <w:tblCellMar>
        <w:left w:w="144" w:type="dxa"/>
        <w:right w:w="144" w:type="dxa"/>
      </w:tblCellMar>
    </w:tblPr>
    <w:tblStylePr w:type="firstRow">
      <w:pPr>
        <w:keepNext/>
        <w:wordWrap/>
      </w:pPr>
      <w:rPr>
        <w:b/>
      </w:rPr>
      <w:tblPr/>
      <w:tcPr>
        <w:shd w:val="clear" w:color="auto" w:fill="D9E2F3" w:themeFill="accent1" w:themeFillTint="33"/>
        <w:vAlign w:val="bottom"/>
      </w:tcPr>
    </w:tblStylePr>
    <w:tblStylePr w:type="lastRow">
      <w:rPr>
        <w:b/>
        <w:color w:val="FFFFFF" w:themeColor="background1"/>
      </w:rPr>
      <w:tblPr/>
      <w:tcPr>
        <w:shd w:val="clear" w:color="auto" w:fill="4472C4" w:themeFill="accent1"/>
      </w:tcPr>
    </w:tblStylePr>
  </w:style>
  <w:style w:type="character" w:styleId="PlaceholderText">
    <w:name w:val="Placeholder Text"/>
    <w:basedOn w:val="DefaultParagraphFont"/>
    <w:uiPriority w:val="99"/>
    <w:semiHidden/>
    <w:rsid w:val="00C15CF5"/>
    <w:rPr>
      <w:color w:val="595959" w:themeColor="text1" w:themeTint="A6"/>
    </w:rPr>
  </w:style>
  <w:style w:type="paragraph" w:styleId="NormalWeb">
    <w:name w:val="Normal (Web)"/>
    <w:basedOn w:val="Normal"/>
    <w:uiPriority w:val="99"/>
    <w:semiHidden/>
    <w:unhideWhenUsed/>
    <w:rsid w:val="00EA29C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Heading1Char">
    <w:name w:val="Heading 1 Char"/>
    <w:basedOn w:val="DefaultParagraphFont"/>
    <w:link w:val="Heading1"/>
    <w:uiPriority w:val="9"/>
    <w:rsid w:val="00392953"/>
    <w:rPr>
      <w:rFonts w:ascii="Arial" w:eastAsia="Arial" w:hAnsi="Arial" w:cs="Arial"/>
      <w:b/>
      <w:bCs/>
      <w:sz w:val="18"/>
      <w:szCs w:val="18"/>
      <w:lang w:val="en-US"/>
    </w:rPr>
  </w:style>
  <w:style w:type="character" w:customStyle="1" w:styleId="Heading2Char">
    <w:name w:val="Heading 2 Char"/>
    <w:basedOn w:val="DefaultParagraphFont"/>
    <w:link w:val="Heading2"/>
    <w:rsid w:val="00392953"/>
    <w:rPr>
      <w:rFonts w:ascii="Arial" w:eastAsia="SimSun" w:hAnsi="Arial" w:cs="Arial"/>
      <w:b/>
      <w:bCs/>
      <w:sz w:val="24"/>
      <w:szCs w:val="24"/>
      <w:lang w:val="en-US"/>
    </w:rPr>
  </w:style>
  <w:style w:type="table" w:styleId="TableGrid">
    <w:name w:val="Table Grid"/>
    <w:basedOn w:val="TableNormal"/>
    <w:rsid w:val="0039295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C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">
    <w:name w:val="Body Text"/>
    <w:basedOn w:val="Normal"/>
    <w:link w:val="BodyTextChar"/>
    <w:qFormat/>
    <w:rsid w:val="00392953"/>
    <w:pPr>
      <w:widowControl w:val="0"/>
      <w:spacing w:after="0" w:line="240" w:lineRule="auto"/>
      <w:ind w:left="462" w:hanging="360"/>
    </w:pPr>
    <w:rPr>
      <w:rFonts w:ascii="Cambria" w:eastAsia="Cambria" w:hAnsi="Cambria"/>
      <w:lang w:val="en-US"/>
    </w:rPr>
  </w:style>
  <w:style w:type="character" w:customStyle="1" w:styleId="BodyTextChar">
    <w:name w:val="Body Text Char"/>
    <w:basedOn w:val="DefaultParagraphFont"/>
    <w:link w:val="BodyText"/>
    <w:rsid w:val="00392953"/>
    <w:rPr>
      <w:rFonts w:ascii="Cambria" w:eastAsia="Cambria" w:hAnsi="Cambria"/>
      <w:lang w:val="en-US"/>
    </w:rPr>
  </w:style>
  <w:style w:type="paragraph" w:customStyle="1" w:styleId="TableParagraph">
    <w:name w:val="Table Paragraph"/>
    <w:basedOn w:val="Normal"/>
    <w:uiPriority w:val="1"/>
    <w:qFormat/>
    <w:rsid w:val="00392953"/>
    <w:pPr>
      <w:widowControl w:val="0"/>
      <w:spacing w:after="0" w:line="240" w:lineRule="auto"/>
    </w:pPr>
    <w:rPr>
      <w:lang w:val="en-US"/>
    </w:rPr>
  </w:style>
  <w:style w:type="paragraph" w:styleId="NoSpacing">
    <w:name w:val="No Spacing"/>
    <w:link w:val="NoSpacingChar"/>
    <w:uiPriority w:val="1"/>
    <w:qFormat/>
    <w:rsid w:val="00392953"/>
    <w:pPr>
      <w:spacing w:after="0" w:line="240" w:lineRule="auto"/>
    </w:pPr>
    <w:rPr>
      <w:lang w:val="en-US"/>
    </w:rPr>
  </w:style>
  <w:style w:type="character" w:customStyle="1" w:styleId="NoSpacingChar">
    <w:name w:val="No Spacing Char"/>
    <w:link w:val="NoSpacing"/>
    <w:uiPriority w:val="1"/>
    <w:rsid w:val="00392953"/>
    <w:rPr>
      <w:lang w:val="en-US"/>
    </w:rPr>
  </w:style>
  <w:style w:type="paragraph" w:styleId="ListParagraph">
    <w:name w:val="List Paragraph"/>
    <w:basedOn w:val="Normal"/>
    <w:uiPriority w:val="1"/>
    <w:qFormat/>
    <w:rsid w:val="008F4215"/>
    <w:pPr>
      <w:ind w:left="720"/>
      <w:contextualSpacing/>
    </w:pPr>
  </w:style>
  <w:style w:type="character" w:customStyle="1" w:styleId="Heading3Char">
    <w:name w:val="Heading 3 Char"/>
    <w:basedOn w:val="DefaultParagraphFont"/>
    <w:link w:val="Heading3"/>
    <w:uiPriority w:val="9"/>
    <w:semiHidden/>
    <w:rsid w:val="00CD2DA1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5853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808717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34672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979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74671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36403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80998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51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459FD3E210D7746A66165842CA31B2D" ma:contentTypeVersion="22" ma:contentTypeDescription="Create a new document." ma:contentTypeScope="" ma:versionID="f0c79895f01c4eb44fa87db525b4eb5c">
  <xsd:schema xmlns:xsd="http://www.w3.org/2001/XMLSchema" xmlns:xs="http://www.w3.org/2001/XMLSchema" xmlns:p="http://schemas.microsoft.com/office/2006/metadata/properties" xmlns:ns2="c80233df-ff72-4ed0-8be6-81c0672dcf15" xmlns:ns3="d1eb5d66-d4e4-42da-91aa-35af032cfe67" targetNamespace="http://schemas.microsoft.com/office/2006/metadata/properties" ma:root="true" ma:fieldsID="ef7db3e78da19b9171db271d0ab114c6" ns2:_="" ns3:_="">
    <xsd:import namespace="c80233df-ff72-4ed0-8be6-81c0672dcf15"/>
    <xsd:import namespace="d1eb5d66-d4e4-42da-91aa-35af032cfe6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Date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0233df-ff72-4ed0-8be6-81c0672dcf1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1" nillable="true" ma:displayName="Last Shared By Time" ma:description="" ma:internalName="LastSharedByTime" ma:readOnly="true">
      <xsd:simpleType>
        <xsd:restriction base="dms:DateTime"/>
      </xsd:simpleType>
    </xsd:element>
    <xsd:element name="TaxCatchAll" ma:index="26" nillable="true" ma:displayName="Taxonomy Catch All Column" ma:hidden="true" ma:list="{d047eac0-0848-420b-888a-eb494acb1260}" ma:internalName="TaxCatchAll" ma:showField="CatchAllData" ma:web="c80233df-ff72-4ed0-8be6-81c0672dcf1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eb5d66-d4e4-42da-91aa-35af032cfe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Date" ma:index="21" nillable="true" ma:displayName="Date" ma:format="DateOnly" ma:internalName="Date">
      <xsd:simpleType>
        <xsd:restriction base="dms:DateTime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LengthInSeconds" ma:index="23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5" nillable="true" ma:taxonomy="true" ma:internalName="lcf76f155ced4ddcb4097134ff3c332f" ma:taxonomyFieldName="MediaServiceImageTags" ma:displayName="Image Tags" ma:readOnly="false" ma:fieldId="{5cf76f15-5ced-4ddc-b409-7134ff3c332f}" ma:taxonomyMulti="true" ma:sspId="91219db1-e75a-4e74-95c9-f29ca67e648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8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ate xmlns="d1eb5d66-d4e4-42da-91aa-35af032cfe67" xsi:nil="true"/>
    <TaxCatchAll xmlns="c80233df-ff72-4ed0-8be6-81c0672dcf15" xsi:nil="true"/>
    <lcf76f155ced4ddcb4097134ff3c332f xmlns="d1eb5d66-d4e4-42da-91aa-35af032cfe67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133BEBFD-3990-495F-8A58-BCC6CB6C6F6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80233df-ff72-4ed0-8be6-81c0672dcf15"/>
    <ds:schemaRef ds:uri="d1eb5d66-d4e4-42da-91aa-35af032cfe6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47AE8C0A-BD82-4C93-9CA7-98E84B5A533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0750D31-4DC5-4F35-9B22-83F67E47029F}">
  <ds:schemaRefs>
    <ds:schemaRef ds:uri="http://schemas.microsoft.com/office/2006/metadata/properties"/>
    <ds:schemaRef ds:uri="http://schemas.microsoft.com/office/infopath/2007/PartnerControls"/>
    <ds:schemaRef ds:uri="d1eb5d66-d4e4-42da-91aa-35af032cfe67"/>
    <ds:schemaRef ds:uri="c80233df-ff72-4ed0-8be6-81c0672dcf15"/>
  </ds:schemaRefs>
</ds:datastoreItem>
</file>

<file path=docMetadata/LabelInfo.xml><?xml version="1.0" encoding="utf-8"?>
<clbl:labelList xmlns:clbl="http://schemas.microsoft.com/office/2020/mipLabelMetadata">
  <clbl:label id="{56f1b449-1c43-45cc-84f7-a4d5ac4a6ead}" enabled="1" method="Standard" siteId="{89a3e09f-dd7d-463a-a9d4-9802d78f483b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217</Words>
  <Characters>1240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Galyna Vavryniuk | Anderson College | Downtown</dc:creator>
  <cp:keywords/>
  <dc:description/>
  <cp:lastModifiedBy>Fayyaz</cp:lastModifiedBy>
  <cp:revision>3</cp:revision>
  <dcterms:created xsi:type="dcterms:W3CDTF">2025-02-05T16:06:00Z</dcterms:created>
  <dcterms:modified xsi:type="dcterms:W3CDTF">2025-05-12T17:06:00Z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45cfe802ace7766548526bf47c0fe778b73e47c9255b848003403cf0f11dab55</vt:lpwstr>
  </property>
  <property fmtid="{D5CDD505-2E9C-101B-9397-08002B2CF9AE}" pid="3" name="ContentTypeId">
    <vt:lpwstr>0x0101007459FD3E210D7746A66165842CA31B2D</vt:lpwstr>
  </property>
</Properties>
</file>