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MRAD 256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Radiographic Technique 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Worksheet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C-Spine Labelling</w: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8" w:after="0" w:line="240"/>
        <w:ind w:right="0" w:left="462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0"/>
          <w:shd w:fill="auto" w:val="clear"/>
        </w:rPr>
      </w:pPr>
    </w:p>
    <w:p>
      <w:pPr>
        <w:spacing w:before="0" w:after="0" w:line="240"/>
        <w:ind w:right="0" w:left="186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object w:dxaOrig="7776" w:dyaOrig="5550">
          <v:rect xmlns:o="urn:schemas-microsoft-com:office:office" xmlns:v="urn:schemas-microsoft-com:vml" id="rectole0000000000" style="width:388.800000pt;height:277.5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462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5" w:after="0" w:line="240"/>
        <w:ind w:right="0" w:left="462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515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object w:dxaOrig="7590" w:dyaOrig="6704">
          <v:rect xmlns:o="urn:schemas-microsoft-com:office:office" xmlns:v="urn:schemas-microsoft-com:vml" id="rectole0000000001" style="width:379.500000pt;height:335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462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8" w:after="0" w:line="240"/>
        <w:ind w:right="0" w:left="462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  <w:r>
        <w:object w:dxaOrig="8935" w:dyaOrig="5426">
          <v:rect xmlns:o="urn:schemas-microsoft-com:office:office" xmlns:v="urn:schemas-microsoft-com:vml" id="rectole0000000002" style="width:446.750000pt;height:271.3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media/image2.wmf" Id="docRId5" Type="http://schemas.openxmlformats.org/officeDocument/2006/relationships/image" /><Relationship Target="styles.xml" Id="docRId7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numbering.xml" Id="docRId6" Type="http://schemas.openxmlformats.org/officeDocument/2006/relationships/numbering" /></Relationships>
</file>