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1F133" w14:textId="24674C16" w:rsidR="00643D22" w:rsidRDefault="00643D22">
      <w:pPr>
        <w:pStyle w:val="BodyText"/>
        <w:rPr>
          <w:rFonts w:ascii="Times New Roman"/>
          <w:sz w:val="27"/>
        </w:rPr>
      </w:pPr>
    </w:p>
    <w:p w14:paraId="077EFFE8" w14:textId="3C2768B9" w:rsidR="00643D22" w:rsidRDefault="006C73F2" w:rsidP="001A12EE">
      <w:pPr>
        <w:pStyle w:val="BodyText"/>
        <w:tabs>
          <w:tab w:val="left" w:pos="1665"/>
        </w:tabs>
        <w:rPr>
          <w:rFonts w:ascii="Times New Roman"/>
          <w:sz w:val="27"/>
        </w:rPr>
      </w:pPr>
      <w:r>
        <w:rPr>
          <w:noProof/>
        </w:rPr>
        <w:drawing>
          <wp:inline distT="0" distB="0" distL="0" distR="0" wp14:anchorId="4EE966EC" wp14:editId="6B1E487E">
            <wp:extent cx="828675" cy="887730"/>
            <wp:effectExtent l="0" t="0" r="9525" b="7620"/>
            <wp:docPr id="2" name="Picture 2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12EE">
        <w:rPr>
          <w:rFonts w:ascii="Times New Roman"/>
          <w:sz w:val="27"/>
        </w:rPr>
        <w:tab/>
      </w:r>
    </w:p>
    <w:p w14:paraId="2E2C1A9C" w14:textId="77777777" w:rsidR="00643D22" w:rsidRDefault="00643D22">
      <w:pPr>
        <w:pStyle w:val="BodyText"/>
        <w:rPr>
          <w:rFonts w:ascii="Times New Roman"/>
          <w:sz w:val="27"/>
        </w:rPr>
      </w:pPr>
    </w:p>
    <w:p w14:paraId="6D059668" w14:textId="77777777" w:rsidR="00643D22" w:rsidRDefault="00643D22">
      <w:pPr>
        <w:pStyle w:val="BodyText"/>
        <w:rPr>
          <w:rFonts w:ascii="Times New Roman"/>
          <w:sz w:val="27"/>
        </w:rPr>
      </w:pPr>
    </w:p>
    <w:p w14:paraId="0A67F56B" w14:textId="77777777" w:rsidR="00643D22" w:rsidRDefault="00643D22">
      <w:pPr>
        <w:pStyle w:val="BodyText"/>
        <w:rPr>
          <w:rFonts w:ascii="Times New Roman"/>
          <w:sz w:val="27"/>
        </w:rPr>
      </w:pPr>
    </w:p>
    <w:p w14:paraId="513EB10F" w14:textId="77777777" w:rsidR="00643D22" w:rsidRDefault="00643D22">
      <w:pPr>
        <w:pStyle w:val="BodyText"/>
        <w:rPr>
          <w:rFonts w:ascii="Times New Roman"/>
          <w:sz w:val="27"/>
        </w:rPr>
      </w:pPr>
    </w:p>
    <w:p w14:paraId="6D1B6636" w14:textId="77777777" w:rsidR="00643D22" w:rsidRDefault="00643D22">
      <w:pPr>
        <w:pStyle w:val="BodyText"/>
        <w:rPr>
          <w:rFonts w:ascii="Times New Roman"/>
          <w:sz w:val="27"/>
        </w:rPr>
      </w:pPr>
    </w:p>
    <w:p w14:paraId="4F2D16AF" w14:textId="77777777" w:rsidR="00643D22" w:rsidRDefault="00643D22">
      <w:pPr>
        <w:pStyle w:val="BodyText"/>
        <w:spacing w:before="50"/>
        <w:rPr>
          <w:rFonts w:ascii="Times New Roman"/>
          <w:sz w:val="27"/>
        </w:rPr>
      </w:pPr>
    </w:p>
    <w:p w14:paraId="0FCC152A" w14:textId="77777777" w:rsidR="00643D22" w:rsidRDefault="00F74E40">
      <w:pPr>
        <w:pStyle w:val="Title"/>
      </w:pPr>
      <w:r>
        <w:rPr>
          <w:w w:val="105"/>
        </w:rPr>
        <w:t>MRAD</w:t>
      </w:r>
      <w:r>
        <w:rPr>
          <w:spacing w:val="-13"/>
          <w:w w:val="105"/>
        </w:rPr>
        <w:t xml:space="preserve"> </w:t>
      </w:r>
      <w:r>
        <w:rPr>
          <w:w w:val="105"/>
        </w:rPr>
        <w:t>202</w:t>
      </w:r>
      <w:r>
        <w:rPr>
          <w:spacing w:val="-14"/>
          <w:w w:val="105"/>
        </w:rPr>
        <w:t xml:space="preserve"> </w:t>
      </w:r>
      <w:r>
        <w:rPr>
          <w:w w:val="105"/>
        </w:rPr>
        <w:t>-</w:t>
      </w:r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Potient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Core</w:t>
      </w:r>
      <w:r>
        <w:rPr>
          <w:spacing w:val="-20"/>
          <w:w w:val="105"/>
        </w:rPr>
        <w:t xml:space="preserve"> </w:t>
      </w:r>
      <w:r>
        <w:rPr>
          <w:spacing w:val="-10"/>
          <w:w w:val="105"/>
        </w:rPr>
        <w:t>2</w:t>
      </w:r>
    </w:p>
    <w:p w14:paraId="23549AB7" w14:textId="77777777" w:rsidR="00643D22" w:rsidRDefault="00F74E40">
      <w:pPr>
        <w:spacing w:before="236"/>
        <w:ind w:left="372"/>
        <w:rPr>
          <w:sz w:val="27"/>
        </w:rPr>
      </w:pPr>
      <w:proofErr w:type="spellStart"/>
      <w:r>
        <w:rPr>
          <w:i/>
          <w:spacing w:val="4"/>
          <w:w w:val="110"/>
          <w:sz w:val="27"/>
        </w:rPr>
        <w:t>DOfrlNG</w:t>
      </w:r>
      <w:proofErr w:type="spellEnd"/>
      <w:r>
        <w:rPr>
          <w:i/>
          <w:spacing w:val="27"/>
          <w:w w:val="110"/>
          <w:sz w:val="27"/>
        </w:rPr>
        <w:t xml:space="preserve"> </w:t>
      </w:r>
      <w:r>
        <w:rPr>
          <w:spacing w:val="-2"/>
          <w:w w:val="110"/>
          <w:sz w:val="27"/>
        </w:rPr>
        <w:t>Sequence</w:t>
      </w:r>
    </w:p>
    <w:p w14:paraId="7FC029A1" w14:textId="77777777" w:rsidR="00643D22" w:rsidRDefault="00F74E40">
      <w:pPr>
        <w:spacing w:before="233"/>
        <w:ind w:left="361"/>
        <w:rPr>
          <w:sz w:val="23"/>
        </w:rPr>
      </w:pPr>
      <w:r>
        <w:rPr>
          <w:spacing w:val="-2"/>
          <w:sz w:val="23"/>
        </w:rPr>
        <w:t>Ehrlich</w:t>
      </w:r>
      <w:r>
        <w:rPr>
          <w:spacing w:val="-11"/>
          <w:sz w:val="23"/>
        </w:rPr>
        <w:t xml:space="preserve"> </w:t>
      </w:r>
      <w:r>
        <w:rPr>
          <w:color w:val="6E2F9E"/>
          <w:spacing w:val="-2"/>
          <w:sz w:val="23"/>
        </w:rPr>
        <w:t>10</w:t>
      </w:r>
      <w:r>
        <w:rPr>
          <w:color w:val="6E2F9E"/>
          <w:spacing w:val="-13"/>
          <w:sz w:val="23"/>
        </w:rPr>
        <w:t xml:space="preserve"> </w:t>
      </w:r>
      <w:r>
        <w:rPr>
          <w:color w:val="6E2F9E"/>
          <w:spacing w:val="-2"/>
          <w:position w:val="7"/>
          <w:sz w:val="23"/>
        </w:rPr>
        <w:t>h</w:t>
      </w:r>
      <w:r>
        <w:rPr>
          <w:color w:val="6E2F9E"/>
          <w:spacing w:val="-6"/>
          <w:position w:val="7"/>
          <w:sz w:val="23"/>
        </w:rPr>
        <w:t xml:space="preserve"> </w:t>
      </w:r>
      <w:r>
        <w:rPr>
          <w:spacing w:val="-2"/>
          <w:sz w:val="23"/>
        </w:rPr>
        <w:t>edition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Pg.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18</w:t>
      </w:r>
      <w:r>
        <w:rPr>
          <w:spacing w:val="-37"/>
          <w:sz w:val="23"/>
        </w:rPr>
        <w:t xml:space="preserve"> </w:t>
      </w:r>
      <w:r>
        <w:rPr>
          <w:spacing w:val="-2"/>
          <w:sz w:val="23"/>
        </w:rPr>
        <w:t>1-</w:t>
      </w:r>
      <w:r>
        <w:rPr>
          <w:spacing w:val="-5"/>
          <w:sz w:val="23"/>
        </w:rPr>
        <w:t>182</w:t>
      </w:r>
    </w:p>
    <w:p w14:paraId="0A0A0CD0" w14:textId="77777777" w:rsidR="00643D22" w:rsidRDefault="00F74E40">
      <w:pPr>
        <w:spacing w:before="231"/>
        <w:ind w:left="102"/>
        <w:rPr>
          <w:sz w:val="24"/>
        </w:rPr>
      </w:pPr>
      <w:r>
        <w:rPr>
          <w:w w:val="85"/>
          <w:sz w:val="24"/>
        </w:rPr>
        <w:t>Below</w:t>
      </w:r>
      <w:r>
        <w:rPr>
          <w:spacing w:val="-5"/>
          <w:sz w:val="24"/>
        </w:rPr>
        <w:t xml:space="preserve"> </w:t>
      </w:r>
      <w:r>
        <w:rPr>
          <w:w w:val="85"/>
          <w:sz w:val="24"/>
        </w:rPr>
        <w:t>is</w:t>
      </w:r>
      <w:r>
        <w:rPr>
          <w:spacing w:val="-8"/>
          <w:sz w:val="24"/>
        </w:rPr>
        <w:t xml:space="preserve"> </w:t>
      </w:r>
      <w:proofErr w:type="spellStart"/>
      <w:r>
        <w:rPr>
          <w:w w:val="85"/>
          <w:sz w:val="24"/>
        </w:rPr>
        <w:t>fhe</w:t>
      </w:r>
      <w:proofErr w:type="spellEnd"/>
      <w:r>
        <w:rPr>
          <w:spacing w:val="-7"/>
          <w:sz w:val="24"/>
        </w:rPr>
        <w:t xml:space="preserve"> </w:t>
      </w:r>
      <w:r>
        <w:rPr>
          <w:w w:val="85"/>
          <w:sz w:val="24"/>
        </w:rPr>
        <w:t>list</w:t>
      </w:r>
      <w:r>
        <w:rPr>
          <w:spacing w:val="-10"/>
          <w:sz w:val="24"/>
        </w:rPr>
        <w:t xml:space="preserve"> </w:t>
      </w:r>
      <w:r>
        <w:rPr>
          <w:w w:val="85"/>
          <w:sz w:val="24"/>
        </w:rPr>
        <w:t>of</w:t>
      </w:r>
      <w:r>
        <w:rPr>
          <w:spacing w:val="-6"/>
          <w:sz w:val="24"/>
        </w:rPr>
        <w:t xml:space="preserve"> </w:t>
      </w:r>
      <w:proofErr w:type="spellStart"/>
      <w:r>
        <w:rPr>
          <w:w w:val="85"/>
          <w:sz w:val="24"/>
        </w:rPr>
        <w:t>acfions</w:t>
      </w:r>
      <w:proofErr w:type="spellEnd"/>
      <w:r>
        <w:rPr>
          <w:spacing w:val="1"/>
          <w:sz w:val="24"/>
        </w:rPr>
        <w:t xml:space="preserve"> </w:t>
      </w:r>
      <w:r>
        <w:rPr>
          <w:w w:val="85"/>
          <w:sz w:val="24"/>
        </w:rPr>
        <w:t>required</w:t>
      </w:r>
      <w:r>
        <w:rPr>
          <w:spacing w:val="2"/>
          <w:sz w:val="24"/>
        </w:rPr>
        <w:t xml:space="preserve"> </w:t>
      </w:r>
      <w:r>
        <w:rPr>
          <w:w w:val="85"/>
          <w:sz w:val="24"/>
        </w:rPr>
        <w:t>when</w:t>
      </w:r>
      <w:r>
        <w:rPr>
          <w:spacing w:val="3"/>
          <w:sz w:val="24"/>
        </w:rPr>
        <w:t xml:space="preserve"> </w:t>
      </w:r>
      <w:r>
        <w:rPr>
          <w:w w:val="85"/>
          <w:sz w:val="24"/>
        </w:rPr>
        <w:t>DOFFING</w:t>
      </w:r>
      <w:r>
        <w:rPr>
          <w:spacing w:val="15"/>
          <w:sz w:val="24"/>
        </w:rPr>
        <w:t xml:space="preserve"> </w:t>
      </w:r>
      <w:r>
        <w:rPr>
          <w:w w:val="85"/>
          <w:sz w:val="24"/>
        </w:rPr>
        <w:t>PPE</w:t>
      </w:r>
      <w:r>
        <w:rPr>
          <w:spacing w:val="4"/>
          <w:sz w:val="24"/>
        </w:rPr>
        <w:t xml:space="preserve"> </w:t>
      </w:r>
      <w:r>
        <w:rPr>
          <w:w w:val="85"/>
          <w:sz w:val="24"/>
        </w:rPr>
        <w:t>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w w:val="85"/>
          <w:sz w:val="24"/>
        </w:rPr>
        <w:t>Ehrlich</w:t>
      </w:r>
      <w:r>
        <w:rPr>
          <w:spacing w:val="21"/>
          <w:sz w:val="24"/>
        </w:rPr>
        <w:t xml:space="preserve"> </w:t>
      </w:r>
      <w:r>
        <w:rPr>
          <w:color w:val="6E2F9E"/>
          <w:w w:val="85"/>
          <w:sz w:val="24"/>
        </w:rPr>
        <w:t>10"</w:t>
      </w:r>
      <w:r>
        <w:rPr>
          <w:color w:val="6E2F9E"/>
          <w:spacing w:val="-2"/>
          <w:w w:val="85"/>
          <w:sz w:val="24"/>
        </w:rPr>
        <w:t xml:space="preserve"> </w:t>
      </w:r>
      <w:proofErr w:type="gramStart"/>
      <w:r>
        <w:rPr>
          <w:spacing w:val="-2"/>
          <w:w w:val="85"/>
          <w:sz w:val="24"/>
        </w:rPr>
        <w:t>edition.</w:t>
      </w:r>
      <w:proofErr w:type="gramEnd"/>
    </w:p>
    <w:p w14:paraId="3E9A3CD6" w14:textId="77777777" w:rsidR="00643D22" w:rsidRDefault="00F74E40">
      <w:pPr>
        <w:spacing w:before="69"/>
        <w:ind w:left="484"/>
        <w:rPr>
          <w:i/>
          <w:sz w:val="24"/>
        </w:rPr>
      </w:pPr>
      <w:r>
        <w:rPr>
          <w:color w:val="6E2F9E"/>
          <w:w w:val="85"/>
          <w:sz w:val="24"/>
          <w:u w:val="single" w:color="6B2B9C"/>
        </w:rPr>
        <w:t>/'</w:t>
      </w:r>
      <w:proofErr w:type="spellStart"/>
      <w:r>
        <w:rPr>
          <w:color w:val="6E2F9E"/>
          <w:w w:val="85"/>
          <w:sz w:val="24"/>
          <w:u w:val="single" w:color="6B2B9C"/>
        </w:rPr>
        <w:t>V'</w:t>
      </w:r>
      <w:r>
        <w:rPr>
          <w:i/>
          <w:color w:val="6E2F9E"/>
          <w:w w:val="85"/>
          <w:sz w:val="24"/>
          <w:u w:val="single" w:color="6B2B9C"/>
        </w:rPr>
        <w:t>oIe</w:t>
      </w:r>
      <w:proofErr w:type="spellEnd"/>
      <w:r>
        <w:rPr>
          <w:i/>
          <w:color w:val="6E2F9E"/>
          <w:w w:val="85"/>
          <w:sz w:val="24"/>
        </w:rPr>
        <w:t>-</w:t>
      </w:r>
      <w:r>
        <w:rPr>
          <w:i/>
          <w:w w:val="85"/>
          <w:sz w:val="24"/>
        </w:rPr>
        <w:t>There</w:t>
      </w:r>
      <w:r>
        <w:rPr>
          <w:i/>
          <w:spacing w:val="-3"/>
          <w:w w:val="85"/>
          <w:sz w:val="24"/>
        </w:rPr>
        <w:t xml:space="preserve"> </w:t>
      </w:r>
      <w:r>
        <w:rPr>
          <w:i/>
          <w:w w:val="85"/>
          <w:sz w:val="24"/>
        </w:rPr>
        <w:t>may</w:t>
      </w:r>
      <w:r>
        <w:rPr>
          <w:i/>
          <w:spacing w:val="-3"/>
          <w:w w:val="85"/>
          <w:sz w:val="24"/>
        </w:rPr>
        <w:t xml:space="preserve"> </w:t>
      </w:r>
      <w:r>
        <w:rPr>
          <w:i/>
          <w:w w:val="85"/>
          <w:sz w:val="24"/>
        </w:rPr>
        <w:t>be</w:t>
      </w:r>
      <w:r>
        <w:rPr>
          <w:i/>
          <w:spacing w:val="-14"/>
          <w:w w:val="85"/>
          <w:sz w:val="24"/>
        </w:rPr>
        <w:t xml:space="preserve"> </w:t>
      </w:r>
      <w:r>
        <w:rPr>
          <w:i/>
          <w:w w:val="85"/>
          <w:sz w:val="24"/>
        </w:rPr>
        <w:t>sequence</w:t>
      </w:r>
      <w:r>
        <w:rPr>
          <w:i/>
          <w:spacing w:val="1"/>
          <w:sz w:val="24"/>
        </w:rPr>
        <w:t xml:space="preserve"> </w:t>
      </w:r>
      <w:r>
        <w:rPr>
          <w:i/>
          <w:w w:val="85"/>
          <w:sz w:val="24"/>
        </w:rPr>
        <w:t>differences.</w:t>
      </w:r>
      <w:r>
        <w:rPr>
          <w:i/>
          <w:spacing w:val="9"/>
          <w:sz w:val="24"/>
        </w:rPr>
        <w:t xml:space="preserve"> </w:t>
      </w:r>
      <w:proofErr w:type="gramStart"/>
      <w:r>
        <w:rPr>
          <w:i/>
          <w:w w:val="85"/>
          <w:sz w:val="24"/>
        </w:rPr>
        <w:t>for</w:t>
      </w:r>
      <w:proofErr w:type="gram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w w:val="85"/>
          <w:sz w:val="24"/>
        </w:rPr>
        <w:t>feslinp</w:t>
      </w:r>
      <w:proofErr w:type="spellEnd"/>
      <w:r>
        <w:rPr>
          <w:i/>
          <w:spacing w:val="-3"/>
          <w:w w:val="85"/>
          <w:sz w:val="24"/>
        </w:rPr>
        <w:t xml:space="preserve"> </w:t>
      </w:r>
      <w:r>
        <w:rPr>
          <w:i/>
          <w:w w:val="85"/>
          <w:sz w:val="24"/>
        </w:rPr>
        <w:t>purposes,</w:t>
      </w:r>
      <w:r>
        <w:rPr>
          <w:i/>
          <w:spacing w:val="6"/>
          <w:sz w:val="24"/>
        </w:rPr>
        <w:t xml:space="preserve"> </w:t>
      </w:r>
      <w:r>
        <w:rPr>
          <w:i/>
          <w:w w:val="85"/>
          <w:sz w:val="24"/>
        </w:rPr>
        <w:t>follow</w:t>
      </w:r>
      <w:r>
        <w:rPr>
          <w:i/>
          <w:spacing w:val="-7"/>
          <w:w w:val="85"/>
          <w:sz w:val="24"/>
        </w:rPr>
        <w:t xml:space="preserve"> </w:t>
      </w:r>
      <w:r>
        <w:rPr>
          <w:i/>
          <w:w w:val="85"/>
          <w:sz w:val="24"/>
        </w:rPr>
        <w:t>the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Ehrlich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w w:val="85"/>
          <w:sz w:val="24"/>
        </w:rPr>
        <w:t>sequence.</w:t>
      </w:r>
    </w:p>
    <w:p w14:paraId="3E1CBD34" w14:textId="77777777" w:rsidR="00643D22" w:rsidRDefault="00643D22">
      <w:pPr>
        <w:pStyle w:val="BodyText"/>
        <w:spacing w:before="9"/>
        <w:rPr>
          <w:i/>
        </w:rPr>
      </w:pPr>
    </w:p>
    <w:p w14:paraId="6F933719" w14:textId="77777777" w:rsidR="00643D22" w:rsidRDefault="00F74E40">
      <w:pPr>
        <w:pStyle w:val="ListParagraph"/>
        <w:numPr>
          <w:ilvl w:val="0"/>
          <w:numId w:val="1"/>
        </w:numPr>
        <w:tabs>
          <w:tab w:val="left" w:pos="1184"/>
        </w:tabs>
        <w:ind w:left="1184" w:hanging="366"/>
        <w:rPr>
          <w:sz w:val="20"/>
        </w:rPr>
      </w:pPr>
      <w:r>
        <w:rPr>
          <w:sz w:val="20"/>
        </w:rPr>
        <w:t>Perform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independently.</w:t>
      </w:r>
    </w:p>
    <w:p w14:paraId="7DB5B7A9" w14:textId="77777777" w:rsidR="00643D22" w:rsidRDefault="00F74E40">
      <w:pPr>
        <w:pStyle w:val="ListParagraph"/>
        <w:numPr>
          <w:ilvl w:val="0"/>
          <w:numId w:val="1"/>
        </w:numPr>
        <w:tabs>
          <w:tab w:val="left" w:pos="1182"/>
          <w:tab w:val="left" w:pos="1246"/>
        </w:tabs>
        <w:spacing w:before="93" w:line="345" w:lineRule="auto"/>
        <w:ind w:right="1283" w:hanging="362"/>
        <w:rPr>
          <w:sz w:val="20"/>
        </w:rPr>
      </w:pPr>
      <w:r>
        <w:rPr>
          <w:rFonts w:ascii="Georgia" w:hAnsi="Georgia"/>
        </w:rPr>
        <w:tab/>
      </w:r>
      <w:r>
        <w:rPr>
          <w:sz w:val="20"/>
        </w:rPr>
        <w:t xml:space="preserve">Have another student observe to ensure the skill </w:t>
      </w:r>
      <w:proofErr w:type="gramStart"/>
      <w:r>
        <w:rPr>
          <w:sz w:val="20"/>
        </w:rPr>
        <w:t>is completed</w:t>
      </w:r>
      <w:proofErr w:type="gramEnd"/>
      <w:r>
        <w:rPr>
          <w:sz w:val="20"/>
        </w:rPr>
        <w:t xml:space="preserve"> 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correct </w:t>
      </w:r>
      <w:proofErr w:type="spellStart"/>
      <w:r>
        <w:rPr>
          <w:sz w:val="20"/>
        </w:rPr>
        <w:t>orcler</w:t>
      </w:r>
      <w:proofErr w:type="spellEnd"/>
      <w:r>
        <w:rPr>
          <w:sz w:val="20"/>
        </w:rPr>
        <w:t>, using</w:t>
      </w:r>
      <w:r>
        <w:rPr>
          <w:spacing w:val="-30"/>
          <w:sz w:val="20"/>
        </w:rPr>
        <w:t xml:space="preserve"> </w:t>
      </w:r>
      <w:r>
        <w:rPr>
          <w:sz w:val="20"/>
        </w:rPr>
        <w:t>the correct technique.</w:t>
      </w:r>
    </w:p>
    <w:p w14:paraId="3F53B8B8" w14:textId="77777777" w:rsidR="00643D22" w:rsidRDefault="00F74E40">
      <w:pPr>
        <w:pStyle w:val="ListParagraph"/>
        <w:numPr>
          <w:ilvl w:val="0"/>
          <w:numId w:val="1"/>
        </w:numPr>
        <w:tabs>
          <w:tab w:val="left" w:pos="1203"/>
        </w:tabs>
        <w:spacing w:before="12"/>
        <w:ind w:left="1203" w:hanging="385"/>
        <w:rPr>
          <w:sz w:val="20"/>
        </w:rPr>
      </w:pPr>
      <w:r>
        <w:rPr>
          <w:sz w:val="20"/>
        </w:rPr>
        <w:t>*</w:t>
      </w:r>
      <w:r>
        <w:rPr>
          <w:spacing w:val="-15"/>
          <w:sz w:val="20"/>
        </w:rPr>
        <w:t xml:space="preserve"> </w:t>
      </w:r>
      <w:r>
        <w:rPr>
          <w:sz w:val="20"/>
        </w:rPr>
        <w:t>Please</w:t>
      </w:r>
      <w:r>
        <w:rPr>
          <w:spacing w:val="13"/>
          <w:sz w:val="20"/>
        </w:rPr>
        <w:t xml:space="preserve"> </w:t>
      </w:r>
      <w:r>
        <w:rPr>
          <w:sz w:val="20"/>
        </w:rPr>
        <w:t>start</w:t>
      </w:r>
      <w:r>
        <w:rPr>
          <w:spacing w:val="7"/>
          <w:sz w:val="20"/>
        </w:rPr>
        <w:t xml:space="preserve"> </w:t>
      </w:r>
      <w:r>
        <w:rPr>
          <w:sz w:val="20"/>
        </w:rPr>
        <w:t>from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9"/>
          <w:sz w:val="20"/>
        </w:rPr>
        <w:t xml:space="preserve"> </w:t>
      </w:r>
      <w:r>
        <w:rPr>
          <w:sz w:val="20"/>
        </w:rPr>
        <w:t>beginning</w:t>
      </w:r>
      <w:r>
        <w:rPr>
          <w:spacing w:val="16"/>
          <w:sz w:val="20"/>
        </w:rPr>
        <w:t xml:space="preserve"> </w:t>
      </w:r>
      <w:r>
        <w:rPr>
          <w:sz w:val="20"/>
        </w:rPr>
        <w:t>if</w:t>
      </w:r>
      <w:r>
        <w:rPr>
          <w:spacing w:val="10"/>
          <w:sz w:val="20"/>
        </w:rPr>
        <w:t xml:space="preserve"> </w:t>
      </w:r>
      <w:r>
        <w:rPr>
          <w:sz w:val="20"/>
        </w:rPr>
        <w:t>any</w:t>
      </w:r>
      <w:r>
        <w:rPr>
          <w:spacing w:val="9"/>
          <w:sz w:val="20"/>
        </w:rPr>
        <w:t xml:space="preserve"> </w:t>
      </w:r>
      <w:r>
        <w:rPr>
          <w:sz w:val="20"/>
        </w:rPr>
        <w:t>sequential</w:t>
      </w:r>
      <w:r>
        <w:rPr>
          <w:spacing w:val="16"/>
          <w:sz w:val="20"/>
        </w:rPr>
        <w:t xml:space="preserve"> </w:t>
      </w:r>
      <w:r>
        <w:rPr>
          <w:sz w:val="20"/>
        </w:rPr>
        <w:t>or</w:t>
      </w:r>
      <w:r>
        <w:rPr>
          <w:spacing w:val="3"/>
          <w:sz w:val="20"/>
        </w:rPr>
        <w:t xml:space="preserve"> </w:t>
      </w:r>
      <w:proofErr w:type="spellStart"/>
      <w:r>
        <w:rPr>
          <w:sz w:val="20"/>
        </w:rPr>
        <w:t>technica</w:t>
      </w:r>
      <w:proofErr w:type="spellEnd"/>
      <w:r>
        <w:rPr>
          <w:spacing w:val="-3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oversites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occur.</w:t>
      </w:r>
    </w:p>
    <w:p w14:paraId="09E23B18" w14:textId="77777777" w:rsidR="00643D22" w:rsidRDefault="00643D22">
      <w:pPr>
        <w:pStyle w:val="BodyText"/>
        <w:rPr>
          <w:sz w:val="22"/>
        </w:rPr>
      </w:pPr>
    </w:p>
    <w:p w14:paraId="4701CFCD" w14:textId="77777777" w:rsidR="00643D22" w:rsidRDefault="00643D22">
      <w:pPr>
        <w:pStyle w:val="BodyText"/>
        <w:spacing w:before="163"/>
        <w:rPr>
          <w:sz w:val="22"/>
        </w:rPr>
      </w:pPr>
    </w:p>
    <w:p w14:paraId="2B8DBB46" w14:textId="77777777" w:rsidR="00643D22" w:rsidRDefault="00F74E40">
      <w:pPr>
        <w:ind w:left="463"/>
      </w:pPr>
      <w:r>
        <w:rPr>
          <w:color w:val="6E2F9E"/>
          <w:spacing w:val="-2"/>
          <w:u w:val="thick" w:color="6E2F9E"/>
        </w:rPr>
        <w:t>Doffing</w:t>
      </w:r>
    </w:p>
    <w:p w14:paraId="77563110" w14:textId="77777777" w:rsidR="00643D22" w:rsidRDefault="00643D22">
      <w:pPr>
        <w:pStyle w:val="BodyText"/>
      </w:pPr>
    </w:p>
    <w:p w14:paraId="40A51B56" w14:textId="77777777" w:rsidR="00643D22" w:rsidRDefault="00643D22">
      <w:pPr>
        <w:pStyle w:val="BodyText"/>
        <w:spacing w:before="21"/>
      </w:pPr>
    </w:p>
    <w:p w14:paraId="19169B12" w14:textId="77777777" w:rsidR="00643D22" w:rsidRDefault="00F74E40">
      <w:pPr>
        <w:pStyle w:val="BodyText"/>
        <w:ind w:left="105"/>
      </w:pPr>
      <w:r>
        <w:rPr>
          <w:w w:val="105"/>
          <w:u w:val="single"/>
        </w:rPr>
        <w:t>STEP</w:t>
      </w:r>
      <w:r>
        <w:rPr>
          <w:spacing w:val="-4"/>
          <w:w w:val="105"/>
          <w:u w:val="single"/>
        </w:rPr>
        <w:t xml:space="preserve"> </w:t>
      </w:r>
      <w:r>
        <w:rPr>
          <w:w w:val="105"/>
          <w:u w:val="single"/>
        </w:rPr>
        <w:t>1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proofErr w:type="gramStart"/>
      <w:r>
        <w:rPr>
          <w:w w:val="105"/>
        </w:rPr>
        <w:t>Remove/untie</w:t>
      </w:r>
      <w:r>
        <w:rPr>
          <w:spacing w:val="1"/>
          <w:w w:val="105"/>
        </w:rPr>
        <w:t xml:space="preserve"> </w:t>
      </w:r>
      <w:r>
        <w:rPr>
          <w:w w:val="105"/>
        </w:rPr>
        <w:t>or</w:t>
      </w:r>
      <w:r>
        <w:rPr>
          <w:spacing w:val="-8"/>
          <w:w w:val="105"/>
        </w:rPr>
        <w:t xml:space="preserve"> </w:t>
      </w:r>
      <w:r>
        <w:rPr>
          <w:w w:val="105"/>
        </w:rPr>
        <w:t>pull</w:t>
      </w:r>
      <w:proofErr w:type="gramEnd"/>
      <w:r>
        <w:rPr>
          <w:spacing w:val="-11"/>
          <w:w w:val="105"/>
        </w:rPr>
        <w:t xml:space="preserve"> </w:t>
      </w:r>
      <w:r>
        <w:rPr>
          <w:w w:val="105"/>
        </w:rPr>
        <w:t>or</w:t>
      </w:r>
      <w:r>
        <w:rPr>
          <w:spacing w:val="-12"/>
          <w:w w:val="105"/>
        </w:rPr>
        <w:t xml:space="preserve"> </w:t>
      </w:r>
      <w:r>
        <w:rPr>
          <w:w w:val="105"/>
        </w:rPr>
        <w:t>tear</w:t>
      </w:r>
      <w:r>
        <w:rPr>
          <w:spacing w:val="-6"/>
          <w:w w:val="105"/>
        </w:rPr>
        <w:t xml:space="preserve"> </w:t>
      </w:r>
      <w:r>
        <w:rPr>
          <w:w w:val="105"/>
        </w:rPr>
        <w:t>gown</w:t>
      </w:r>
      <w:r>
        <w:rPr>
          <w:spacing w:val="-13"/>
          <w:w w:val="105"/>
        </w:rPr>
        <w:t xml:space="preserve"> </w:t>
      </w:r>
      <w:r>
        <w:rPr>
          <w:w w:val="105"/>
        </w:rPr>
        <w:t>(some</w:t>
      </w:r>
      <w:r>
        <w:rPr>
          <w:spacing w:val="-11"/>
          <w:w w:val="105"/>
        </w:rPr>
        <w:t xml:space="preserve"> </w:t>
      </w:r>
      <w:r>
        <w:rPr>
          <w:w w:val="105"/>
        </w:rPr>
        <w:t>gowns</w:t>
      </w:r>
      <w:r>
        <w:rPr>
          <w:spacing w:val="-14"/>
          <w:w w:val="105"/>
        </w:rPr>
        <w:t xml:space="preserve"> </w:t>
      </w:r>
      <w:r>
        <w:rPr>
          <w:w w:val="105"/>
        </w:rPr>
        <w:t>are</w:t>
      </w:r>
      <w:r>
        <w:rPr>
          <w:spacing w:val="-15"/>
          <w:w w:val="105"/>
        </w:rPr>
        <w:t xml:space="preserve"> </w:t>
      </w:r>
      <w:r>
        <w:rPr>
          <w:w w:val="105"/>
        </w:rPr>
        <w:t>linen</w:t>
      </w:r>
      <w:r>
        <w:rPr>
          <w:spacing w:val="-9"/>
          <w:w w:val="105"/>
        </w:rPr>
        <w:t xml:space="preserve"> </w:t>
      </w:r>
      <w:r>
        <w:rPr>
          <w:w w:val="105"/>
        </w:rPr>
        <w:t>vs.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paper)</w:t>
      </w:r>
    </w:p>
    <w:p w14:paraId="1347B970" w14:textId="77777777" w:rsidR="00643D22" w:rsidRDefault="00643D22">
      <w:pPr>
        <w:pStyle w:val="BodyText"/>
      </w:pPr>
    </w:p>
    <w:p w14:paraId="41A1C47F" w14:textId="77777777" w:rsidR="00643D22" w:rsidRDefault="00643D22">
      <w:pPr>
        <w:pStyle w:val="BodyText"/>
      </w:pPr>
    </w:p>
    <w:p w14:paraId="75FC0890" w14:textId="77777777" w:rsidR="00643D22" w:rsidRDefault="00643D22">
      <w:pPr>
        <w:pStyle w:val="BodyText"/>
        <w:spacing w:before="112"/>
      </w:pPr>
    </w:p>
    <w:p w14:paraId="60E160A4" w14:textId="77777777" w:rsidR="00643D22" w:rsidRDefault="00F74E40">
      <w:pPr>
        <w:pStyle w:val="BodyText"/>
        <w:spacing w:line="364" w:lineRule="auto"/>
        <w:ind w:left="461" w:right="1883" w:hanging="356"/>
      </w:pPr>
      <w:r>
        <w:rPr>
          <w:u w:val="single"/>
        </w:rPr>
        <w:t>STEP 2</w:t>
      </w:r>
      <w:proofErr w:type="gramStart"/>
      <w:r>
        <w:rPr>
          <w:u w:val="single"/>
        </w:rPr>
        <w:t>-</w:t>
      </w:r>
      <w:r>
        <w:rPr>
          <w:spacing w:val="-4"/>
          <w:u w:val="single"/>
        </w:rPr>
        <w:t xml:space="preserve"> </w:t>
      </w:r>
      <w:r>
        <w:rPr>
          <w:spacing w:val="-4"/>
        </w:rPr>
        <w:t xml:space="preserve"> </w:t>
      </w:r>
      <w:r>
        <w:t>Remove</w:t>
      </w:r>
      <w:proofErr w:type="gramEnd"/>
      <w:r>
        <w:t xml:space="preserve"> gloves as gown sleeves are pulled off. </w:t>
      </w:r>
      <w:proofErr w:type="spellStart"/>
      <w:r>
        <w:t>Folcl</w:t>
      </w:r>
      <w:proofErr w:type="spellEnd"/>
      <w:r>
        <w:t xml:space="preserve"> contaminated surface of gown </w:t>
      </w:r>
      <w:r>
        <w:rPr>
          <w:spacing w:val="-2"/>
        </w:rPr>
        <w:t>inward.</w:t>
      </w:r>
    </w:p>
    <w:p w14:paraId="414555CF" w14:textId="77777777" w:rsidR="00643D22" w:rsidRDefault="00643D22">
      <w:pPr>
        <w:pStyle w:val="BodyText"/>
      </w:pPr>
    </w:p>
    <w:p w14:paraId="1BF9C510" w14:textId="77777777" w:rsidR="00643D22" w:rsidRDefault="00643D22">
      <w:pPr>
        <w:pStyle w:val="BodyText"/>
        <w:spacing w:before="166"/>
      </w:pPr>
    </w:p>
    <w:p w14:paraId="5809A8A4" w14:textId="77777777" w:rsidR="00643D22" w:rsidRDefault="00F74E40">
      <w:pPr>
        <w:pStyle w:val="BodyText"/>
        <w:ind w:left="105"/>
      </w:pPr>
      <w:r>
        <w:rPr>
          <w:u w:val="single"/>
        </w:rPr>
        <w:t>STEP</w:t>
      </w:r>
      <w:r>
        <w:rPr>
          <w:spacing w:val="-12"/>
          <w:u w:val="single"/>
        </w:rPr>
        <w:t xml:space="preserve"> </w:t>
      </w:r>
      <w:r>
        <w:rPr>
          <w:u w:val="single"/>
        </w:rPr>
        <w:t>3-</w:t>
      </w:r>
      <w:r>
        <w:rPr>
          <w:spacing w:val="24"/>
        </w:rPr>
        <w:t xml:space="preserve"> </w:t>
      </w:r>
      <w:proofErr w:type="spellStart"/>
      <w:r>
        <w:t>Discarcl</w:t>
      </w:r>
      <w:proofErr w:type="spellEnd"/>
      <w:r>
        <w:rPr>
          <w:spacing w:val="-4"/>
        </w:rPr>
        <w:t xml:space="preserve"> </w:t>
      </w:r>
      <w:r>
        <w:t>gown</w:t>
      </w:r>
      <w:r>
        <w:rPr>
          <w:spacing w:val="-10"/>
        </w:rPr>
        <w:t xml:space="preserve"> </w:t>
      </w:r>
      <w:proofErr w:type="spellStart"/>
      <w:r>
        <w:t>ancl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gloves</w:t>
      </w:r>
    </w:p>
    <w:p w14:paraId="05976D67" w14:textId="77777777" w:rsidR="00643D22" w:rsidRDefault="00643D22">
      <w:pPr>
        <w:pStyle w:val="BodyText"/>
      </w:pPr>
      <w:bookmarkStart w:id="0" w:name="_GoBack"/>
      <w:bookmarkEnd w:id="0"/>
    </w:p>
    <w:p w14:paraId="1D4CC962" w14:textId="77777777" w:rsidR="00643D22" w:rsidRDefault="00643D22">
      <w:pPr>
        <w:pStyle w:val="BodyText"/>
      </w:pPr>
    </w:p>
    <w:p w14:paraId="25D67A96" w14:textId="77777777" w:rsidR="00643D22" w:rsidRDefault="00643D22">
      <w:pPr>
        <w:pStyle w:val="BodyText"/>
        <w:spacing w:before="88"/>
      </w:pPr>
    </w:p>
    <w:p w14:paraId="302998FF" w14:textId="77777777" w:rsidR="00643D22" w:rsidRDefault="00F74E40">
      <w:pPr>
        <w:pStyle w:val="Heading1"/>
        <w:spacing w:before="1" w:line="333" w:lineRule="auto"/>
        <w:ind w:left="460" w:right="1116" w:hanging="356"/>
      </w:pPr>
      <w:r>
        <w:rPr>
          <w:spacing w:val="-6"/>
          <w:u w:val="single"/>
        </w:rPr>
        <w:t>STEP</w:t>
      </w:r>
      <w:r>
        <w:rPr>
          <w:spacing w:val="-10"/>
          <w:u w:val="single"/>
        </w:rPr>
        <w:t xml:space="preserve"> </w:t>
      </w:r>
      <w:r>
        <w:rPr>
          <w:spacing w:val="-6"/>
          <w:u w:val="single"/>
        </w:rPr>
        <w:t>4</w:t>
      </w:r>
      <w:r>
        <w:rPr>
          <w:spacing w:val="-6"/>
        </w:rPr>
        <w:t>-</w:t>
      </w:r>
      <w:r>
        <w:rPr>
          <w:spacing w:val="-9"/>
        </w:rPr>
        <w:t xml:space="preserve"> </w:t>
      </w:r>
      <w:r>
        <w:rPr>
          <w:spacing w:val="-6"/>
        </w:rPr>
        <w:t>Remove</w:t>
      </w:r>
      <w:r>
        <w:rPr>
          <w:spacing w:val="-9"/>
        </w:rPr>
        <w:t xml:space="preserve"> </w:t>
      </w:r>
      <w:r>
        <w:rPr>
          <w:spacing w:val="-6"/>
        </w:rPr>
        <w:t>mask</w:t>
      </w:r>
      <w:r>
        <w:rPr>
          <w:spacing w:val="-10"/>
        </w:rPr>
        <w:t xml:space="preserve"> </w:t>
      </w:r>
      <w:r>
        <w:rPr>
          <w:spacing w:val="-6"/>
        </w:rPr>
        <w:t>but</w:t>
      </w:r>
      <w:r>
        <w:rPr>
          <w:spacing w:val="-9"/>
        </w:rPr>
        <w:t xml:space="preserve"> </w:t>
      </w:r>
      <w:r>
        <w:rPr>
          <w:spacing w:val="-6"/>
        </w:rPr>
        <w:t>do</w:t>
      </w:r>
      <w:r>
        <w:rPr>
          <w:spacing w:val="-9"/>
        </w:rPr>
        <w:t xml:space="preserve"> </w:t>
      </w:r>
      <w:r>
        <w:rPr>
          <w:spacing w:val="-6"/>
        </w:rPr>
        <w:t>not</w:t>
      </w:r>
      <w:r>
        <w:rPr>
          <w:spacing w:val="-9"/>
        </w:rPr>
        <w:t xml:space="preserve"> </w:t>
      </w:r>
      <w:r>
        <w:rPr>
          <w:spacing w:val="-6"/>
        </w:rPr>
        <w:t>touch</w:t>
      </w:r>
      <w:r>
        <w:rPr>
          <w:spacing w:val="-10"/>
        </w:rPr>
        <w:t xml:space="preserve"> </w:t>
      </w:r>
      <w:r>
        <w:rPr>
          <w:spacing w:val="-6"/>
        </w:rPr>
        <w:t>contaminated</w:t>
      </w:r>
      <w:r>
        <w:rPr>
          <w:spacing w:val="1"/>
        </w:rPr>
        <w:t xml:space="preserve"> </w:t>
      </w:r>
      <w:r>
        <w:rPr>
          <w:spacing w:val="-6"/>
        </w:rPr>
        <w:t>face</w:t>
      </w:r>
      <w:r>
        <w:rPr>
          <w:spacing w:val="-9"/>
        </w:rPr>
        <w:t xml:space="preserve"> </w:t>
      </w:r>
      <w:r>
        <w:rPr>
          <w:spacing w:val="-6"/>
        </w:rPr>
        <w:t>portion.</w:t>
      </w:r>
      <w:r>
        <w:rPr>
          <w:spacing w:val="-7"/>
        </w:rPr>
        <w:t xml:space="preserve"> </w:t>
      </w:r>
      <w:r>
        <w:rPr>
          <w:spacing w:val="-6"/>
        </w:rPr>
        <w:t>Handle</w:t>
      </w:r>
      <w:r>
        <w:rPr>
          <w:spacing w:val="-4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ties/strings</w:t>
      </w:r>
      <w:r>
        <w:rPr>
          <w:spacing w:val="3"/>
        </w:rPr>
        <w:t xml:space="preserve"> </w:t>
      </w:r>
      <w:r>
        <w:rPr>
          <w:spacing w:val="-6"/>
        </w:rPr>
        <w:t>or</w:t>
      </w:r>
      <w:r>
        <w:rPr>
          <w:spacing w:val="-40"/>
        </w:rPr>
        <w:t xml:space="preserve"> </w:t>
      </w:r>
      <w:r>
        <w:rPr>
          <w:spacing w:val="-6"/>
        </w:rPr>
        <w:t xml:space="preserve">rubber </w:t>
      </w:r>
      <w:r>
        <w:t>band only and discard.</w:t>
      </w:r>
    </w:p>
    <w:p w14:paraId="46DF3392" w14:textId="77777777" w:rsidR="00643D22" w:rsidRDefault="00643D22">
      <w:pPr>
        <w:pStyle w:val="BodyText"/>
        <w:rPr>
          <w:sz w:val="22"/>
        </w:rPr>
      </w:pPr>
    </w:p>
    <w:p w14:paraId="7BCA4612" w14:textId="77777777" w:rsidR="00643D22" w:rsidRDefault="00643D22">
      <w:pPr>
        <w:pStyle w:val="BodyText"/>
        <w:spacing w:before="120"/>
        <w:rPr>
          <w:sz w:val="22"/>
        </w:rPr>
      </w:pPr>
    </w:p>
    <w:p w14:paraId="19EF1F2C" w14:textId="77777777" w:rsidR="00643D22" w:rsidRDefault="00F74E40">
      <w:pPr>
        <w:ind w:left="105"/>
      </w:pPr>
      <w:r>
        <w:rPr>
          <w:w w:val="90"/>
          <w:u w:val="single"/>
        </w:rPr>
        <w:t>STEP</w:t>
      </w:r>
      <w:r>
        <w:rPr>
          <w:spacing w:val="-5"/>
          <w:w w:val="90"/>
          <w:u w:val="single"/>
        </w:rPr>
        <w:t xml:space="preserve"> </w:t>
      </w:r>
      <w:proofErr w:type="spellStart"/>
      <w:r>
        <w:rPr>
          <w:w w:val="90"/>
          <w:u w:val="single"/>
        </w:rPr>
        <w:t>ói</w:t>
      </w:r>
      <w:proofErr w:type="spellEnd"/>
      <w:r>
        <w:rPr>
          <w:w w:val="90"/>
        </w:rPr>
        <w:t>-</w:t>
      </w:r>
      <w:r>
        <w:rPr>
          <w:spacing w:val="-2"/>
          <w:w w:val="90"/>
        </w:rPr>
        <w:t xml:space="preserve"> </w:t>
      </w:r>
      <w:r>
        <w:rPr>
          <w:w w:val="90"/>
        </w:rPr>
        <w:t>Remove</w:t>
      </w:r>
      <w:r>
        <w:rPr>
          <w:spacing w:val="-6"/>
        </w:rPr>
        <w:t xml:space="preserve"> </w:t>
      </w:r>
      <w:r>
        <w:rPr>
          <w:w w:val="90"/>
        </w:rPr>
        <w:t>cap</w:t>
      </w:r>
      <w:r>
        <w:rPr>
          <w:spacing w:val="-8"/>
          <w:w w:val="90"/>
        </w:rPr>
        <w:t xml:space="preserve"> </w:t>
      </w:r>
      <w:r>
        <w:rPr>
          <w:w w:val="90"/>
        </w:rPr>
        <w:t>or</w:t>
      </w:r>
      <w:r>
        <w:rPr>
          <w:spacing w:val="-9"/>
          <w:w w:val="90"/>
        </w:rPr>
        <w:t xml:space="preserve"> </w:t>
      </w:r>
      <w:r>
        <w:rPr>
          <w:spacing w:val="-4"/>
          <w:w w:val="90"/>
        </w:rPr>
        <w:t>hood</w:t>
      </w:r>
    </w:p>
    <w:p w14:paraId="058B8D91" w14:textId="77777777" w:rsidR="00643D22" w:rsidRDefault="00643D22">
      <w:pPr>
        <w:pStyle w:val="BodyText"/>
        <w:rPr>
          <w:sz w:val="22"/>
        </w:rPr>
      </w:pPr>
    </w:p>
    <w:p w14:paraId="55C29817" w14:textId="77777777" w:rsidR="00643D22" w:rsidRDefault="00643D22">
      <w:pPr>
        <w:pStyle w:val="BodyText"/>
        <w:rPr>
          <w:sz w:val="22"/>
        </w:rPr>
      </w:pPr>
    </w:p>
    <w:p w14:paraId="25518ED6" w14:textId="77777777" w:rsidR="00643D22" w:rsidRDefault="00643D22">
      <w:pPr>
        <w:pStyle w:val="BodyText"/>
        <w:spacing w:before="29"/>
        <w:rPr>
          <w:sz w:val="22"/>
        </w:rPr>
      </w:pPr>
    </w:p>
    <w:p w14:paraId="44E17179" w14:textId="77777777" w:rsidR="00643D22" w:rsidRDefault="00F74E40">
      <w:pPr>
        <w:pStyle w:val="BodyText"/>
        <w:ind w:left="105"/>
      </w:pPr>
      <w:r>
        <w:rPr>
          <w:spacing w:val="-4"/>
          <w:u w:val="single"/>
        </w:rPr>
        <w:t>STEP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Ó</w:t>
      </w:r>
      <w:r>
        <w:rPr>
          <w:spacing w:val="-4"/>
        </w:rPr>
        <w:t>- Perform</w:t>
      </w:r>
      <w:r>
        <w:rPr>
          <w:spacing w:val="-2"/>
        </w:rPr>
        <w:t xml:space="preserve"> </w:t>
      </w:r>
      <w:proofErr w:type="spellStart"/>
      <w:r>
        <w:rPr>
          <w:spacing w:val="-4"/>
        </w:rPr>
        <w:t>hancl</w:t>
      </w:r>
      <w:proofErr w:type="spellEnd"/>
      <w:r>
        <w:rPr>
          <w:spacing w:val="-5"/>
        </w:rPr>
        <w:t xml:space="preserve"> </w:t>
      </w:r>
      <w:r>
        <w:rPr>
          <w:spacing w:val="-4"/>
        </w:rPr>
        <w:t>hygiene</w:t>
      </w:r>
    </w:p>
    <w:p w14:paraId="17CAFE9C" w14:textId="77777777" w:rsidR="00643D22" w:rsidRDefault="00643D22">
      <w:pPr>
        <w:pStyle w:val="BodyText"/>
      </w:pPr>
    </w:p>
    <w:p w14:paraId="61965D5E" w14:textId="77777777" w:rsidR="00643D22" w:rsidRDefault="00643D22">
      <w:pPr>
        <w:pStyle w:val="BodyText"/>
      </w:pPr>
    </w:p>
    <w:p w14:paraId="6088CFEA" w14:textId="77777777" w:rsidR="00643D22" w:rsidRDefault="00643D22">
      <w:pPr>
        <w:pStyle w:val="BodyText"/>
      </w:pPr>
    </w:p>
    <w:p w14:paraId="7B9D2C01" w14:textId="77777777" w:rsidR="00643D22" w:rsidRDefault="00643D22">
      <w:pPr>
        <w:pStyle w:val="BodyText"/>
        <w:spacing w:before="223"/>
      </w:pPr>
    </w:p>
    <w:p w14:paraId="57AE270F" w14:textId="6E9E5FB9" w:rsidR="00643D22" w:rsidRDefault="00643D22">
      <w:pPr>
        <w:pStyle w:val="BodyText"/>
        <w:ind w:left="2856"/>
      </w:pPr>
    </w:p>
    <w:sectPr w:rsidR="00643D22">
      <w:type w:val="continuous"/>
      <w:pgSz w:w="12240" w:h="15840"/>
      <w:pgMar w:top="20" w:right="320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A7588"/>
    <w:multiLevelType w:val="hybridMultilevel"/>
    <w:tmpl w:val="8B5CB7FA"/>
    <w:lvl w:ilvl="0" w:tplc="92CE579E">
      <w:numFmt w:val="bullet"/>
      <w:lvlText w:val="•"/>
      <w:lvlJc w:val="left"/>
      <w:pPr>
        <w:ind w:left="1182" w:hanging="367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D47C0F04">
      <w:numFmt w:val="bullet"/>
      <w:lvlText w:val="•"/>
      <w:lvlJc w:val="left"/>
      <w:pPr>
        <w:ind w:left="2146" w:hanging="367"/>
      </w:pPr>
      <w:rPr>
        <w:rFonts w:hint="default"/>
        <w:lang w:val="en-US" w:eastAsia="en-US" w:bidi="ar-SA"/>
      </w:rPr>
    </w:lvl>
    <w:lvl w:ilvl="2" w:tplc="7BD40ED2">
      <w:numFmt w:val="bullet"/>
      <w:lvlText w:val="•"/>
      <w:lvlJc w:val="left"/>
      <w:pPr>
        <w:ind w:left="3112" w:hanging="367"/>
      </w:pPr>
      <w:rPr>
        <w:rFonts w:hint="default"/>
        <w:lang w:val="en-US" w:eastAsia="en-US" w:bidi="ar-SA"/>
      </w:rPr>
    </w:lvl>
    <w:lvl w:ilvl="3" w:tplc="FA260C4A">
      <w:numFmt w:val="bullet"/>
      <w:lvlText w:val="•"/>
      <w:lvlJc w:val="left"/>
      <w:pPr>
        <w:ind w:left="4078" w:hanging="367"/>
      </w:pPr>
      <w:rPr>
        <w:rFonts w:hint="default"/>
        <w:lang w:val="en-US" w:eastAsia="en-US" w:bidi="ar-SA"/>
      </w:rPr>
    </w:lvl>
    <w:lvl w:ilvl="4" w:tplc="D400AF12">
      <w:numFmt w:val="bullet"/>
      <w:lvlText w:val="•"/>
      <w:lvlJc w:val="left"/>
      <w:pPr>
        <w:ind w:left="5044" w:hanging="367"/>
      </w:pPr>
      <w:rPr>
        <w:rFonts w:hint="default"/>
        <w:lang w:val="en-US" w:eastAsia="en-US" w:bidi="ar-SA"/>
      </w:rPr>
    </w:lvl>
    <w:lvl w:ilvl="5" w:tplc="FA508E34">
      <w:numFmt w:val="bullet"/>
      <w:lvlText w:val="•"/>
      <w:lvlJc w:val="left"/>
      <w:pPr>
        <w:ind w:left="6010" w:hanging="367"/>
      </w:pPr>
      <w:rPr>
        <w:rFonts w:hint="default"/>
        <w:lang w:val="en-US" w:eastAsia="en-US" w:bidi="ar-SA"/>
      </w:rPr>
    </w:lvl>
    <w:lvl w:ilvl="6" w:tplc="E316733C">
      <w:numFmt w:val="bullet"/>
      <w:lvlText w:val="•"/>
      <w:lvlJc w:val="left"/>
      <w:pPr>
        <w:ind w:left="6976" w:hanging="367"/>
      </w:pPr>
      <w:rPr>
        <w:rFonts w:hint="default"/>
        <w:lang w:val="en-US" w:eastAsia="en-US" w:bidi="ar-SA"/>
      </w:rPr>
    </w:lvl>
    <w:lvl w:ilvl="7" w:tplc="54B873D8">
      <w:numFmt w:val="bullet"/>
      <w:lvlText w:val="•"/>
      <w:lvlJc w:val="left"/>
      <w:pPr>
        <w:ind w:left="7942" w:hanging="367"/>
      </w:pPr>
      <w:rPr>
        <w:rFonts w:hint="default"/>
        <w:lang w:val="en-US" w:eastAsia="en-US" w:bidi="ar-SA"/>
      </w:rPr>
    </w:lvl>
    <w:lvl w:ilvl="8" w:tplc="A5F4F7B4">
      <w:numFmt w:val="bullet"/>
      <w:lvlText w:val="•"/>
      <w:lvlJc w:val="left"/>
      <w:pPr>
        <w:ind w:left="8908" w:hanging="3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43D22"/>
    <w:rsid w:val="001A12EE"/>
    <w:rsid w:val="003B03A9"/>
    <w:rsid w:val="00643D22"/>
    <w:rsid w:val="006C73F2"/>
    <w:rsid w:val="00DA6D28"/>
    <w:rsid w:val="00F7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ED59"/>
  <w15:docId w15:val="{0C14EDE1-A824-473A-9622-C77CA4BC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5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/>
      <w:ind w:left="354"/>
    </w:pPr>
    <w:rPr>
      <w:sz w:val="27"/>
      <w:szCs w:val="27"/>
    </w:rPr>
  </w:style>
  <w:style w:type="paragraph" w:styleId="ListParagraph">
    <w:name w:val="List Paragraph"/>
    <w:basedOn w:val="Normal"/>
    <w:uiPriority w:val="1"/>
    <w:qFormat/>
    <w:pPr>
      <w:spacing w:before="1"/>
      <w:ind w:left="1182" w:hanging="38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202 - DOFFING Sequence</dc:title>
  <dc:creator>Lisa Krisman | Anderson College | Head Office</dc:creator>
  <cp:lastModifiedBy>Asad Shah</cp:lastModifiedBy>
  <cp:revision>5</cp:revision>
  <dcterms:created xsi:type="dcterms:W3CDTF">2025-02-16T00:07:00Z</dcterms:created>
  <dcterms:modified xsi:type="dcterms:W3CDTF">2025-07-10T17:22:00Z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