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7AF45DEB"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339008C2" w:rsidR="008E114B" w:rsidRDefault="00024572" w:rsidP="00024572">
      <w:pPr>
        <w:tabs>
          <w:tab w:val="left" w:pos="1260"/>
        </w:tabs>
        <w:rPr>
          <w:rFonts w:ascii="Arial" w:hAnsi="Arial" w:cs="Arial"/>
        </w:rPr>
      </w:pPr>
      <w:r>
        <w:rPr>
          <w:rFonts w:ascii="Arial" w:hAnsi="Arial" w:cs="Arial"/>
        </w:rPr>
        <w:tab/>
      </w:r>
      <w:bookmarkStart w:id="0" w:name="_GoBack"/>
      <w:bookmarkEnd w:id="0"/>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39A2CAD0" w:rsidR="00DE4A2B" w:rsidRPr="001C78C5" w:rsidRDefault="00C5414B" w:rsidP="00167E22">
      <w:pPr>
        <w:spacing w:after="0"/>
        <w:jc w:val="center"/>
        <w:rPr>
          <w:rFonts w:ascii="Futura PT Book" w:hAnsi="Futura PT Book"/>
          <w:b/>
          <w:color w:val="FF0000"/>
          <w:sz w:val="36"/>
          <w:szCs w:val="36"/>
        </w:rPr>
      </w:pPr>
      <w:r>
        <w:rPr>
          <w:rFonts w:ascii="Futura PT Book" w:hAnsi="Futura PT Book"/>
          <w:b/>
          <w:sz w:val="36"/>
          <w:szCs w:val="36"/>
        </w:rPr>
        <w:t>Clinical Integration</w:t>
      </w:r>
      <w:r w:rsidR="00DE4A2B" w:rsidRPr="001C78C5">
        <w:rPr>
          <w:rFonts w:ascii="Futura PT Book" w:hAnsi="Futura PT Book"/>
          <w:b/>
          <w:sz w:val="36"/>
          <w:szCs w:val="36"/>
        </w:rPr>
        <w:t xml:space="preserve"> </w:t>
      </w:r>
      <w:r w:rsidR="00CF4D24">
        <w:rPr>
          <w:rFonts w:ascii="Futura PT Book" w:hAnsi="Futura PT Book"/>
          <w:b/>
          <w:sz w:val="36"/>
          <w:szCs w:val="36"/>
        </w:rPr>
        <w:t>2</w:t>
      </w:r>
      <w:r w:rsidR="00167E22" w:rsidRPr="001C78C5">
        <w:rPr>
          <w:rFonts w:ascii="Futura PT Book" w:hAnsi="Futura PT Book"/>
          <w:b/>
          <w:sz w:val="36"/>
          <w:szCs w:val="36"/>
        </w:rPr>
        <w:t xml:space="preserve"> 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1413CBED" w14:textId="36CA37E7" w:rsidR="009B6045" w:rsidRDefault="00AF76A8" w:rsidP="00392953">
      <w:pPr>
        <w:spacing w:after="120"/>
        <w:jc w:val="both"/>
        <w:rPr>
          <w:rFonts w:ascii="Futura PT Book" w:eastAsia="Futura PT Book" w:hAnsi="Futura PT Book" w:cs="Futura PT Book"/>
        </w:rPr>
      </w:pPr>
      <w:bookmarkStart w:id="1" w:name="_Hlk155617121"/>
      <w:r w:rsidRPr="431D0289">
        <w:rPr>
          <w:rFonts w:ascii="Futura PT Book" w:hAnsi="Futura PT Book"/>
        </w:rPr>
        <w:t xml:space="preserve">Clinical Integration 2 builds upon Clinical Integration 1 with more </w:t>
      </w:r>
      <w:bookmarkStart w:id="2" w:name="_Int_GO8rH0x0"/>
      <w:proofErr w:type="gramStart"/>
      <w:r w:rsidRPr="431D0289">
        <w:rPr>
          <w:rFonts w:ascii="Futura PT Book" w:hAnsi="Futura PT Book"/>
        </w:rPr>
        <w:t>technologically-advanced</w:t>
      </w:r>
      <w:bookmarkEnd w:id="2"/>
      <w:proofErr w:type="gramEnd"/>
      <w:r w:rsidRPr="431D0289">
        <w:rPr>
          <w:rFonts w:ascii="Futura PT Book" w:hAnsi="Futura PT Book"/>
        </w:rPr>
        <w:t xml:space="preserve"> concepts related to medical radiologic technology imaging being presented. Opportunities are provided for the learner to integrate theoretical concepts in a clinical environment. Preparation for the national Canadian Association of Medical Radiologic Technologists (CAMRT) exam will also be covered. </w:t>
      </w:r>
      <w:bookmarkEnd w:id="1"/>
      <w:r w:rsidRPr="431D0289">
        <w:rPr>
          <w:rFonts w:ascii="Futura PT Book" w:eastAsia="Futura PT Book" w:hAnsi="Futura PT Book" w:cs="Futura PT Book"/>
          <w:color w:val="000000" w:themeColor="text1"/>
        </w:rPr>
        <w:t>By combining hands-on training in the clinical setting with online learning, students can benefit from a more flexible learning experience.</w:t>
      </w:r>
    </w:p>
    <w:p w14:paraId="7962B81E" w14:textId="16FD723A"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5B3E4F02" w14:textId="10B87649" w:rsidR="00392953" w:rsidRPr="000D7183" w:rsidRDefault="00392953" w:rsidP="6ADF135A">
      <w:pPr>
        <w:spacing w:after="120"/>
        <w:rPr>
          <w:rFonts w:ascii="Futura PT Book" w:hAnsi="Futura PT Book"/>
        </w:rPr>
      </w:pPr>
      <w:r w:rsidRPr="6ADF135A">
        <w:rPr>
          <w:rFonts w:ascii="Futura PT Book" w:hAnsi="Futura PT Book"/>
        </w:rPr>
        <w:t xml:space="preserve">Following </w:t>
      </w:r>
      <w:r w:rsidR="0A8A6CE1" w:rsidRPr="6ADF135A">
        <w:rPr>
          <w:rFonts w:ascii="Futura PT Book" w:hAnsi="Futura PT Book"/>
        </w:rPr>
        <w:t>completion,</w:t>
      </w:r>
      <w:r w:rsidRPr="6ADF135A">
        <w:rPr>
          <w:rFonts w:ascii="Futura PT Book" w:hAnsi="Futura PT Book"/>
        </w:rPr>
        <w:t xml:space="preserve"> the student will be able to:</w:t>
      </w:r>
    </w:p>
    <w:p w14:paraId="56E6A6AB"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1. Explain key concepts and tests needed for quality assurance programs.</w:t>
      </w:r>
    </w:p>
    <w:p w14:paraId="6994C316"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1.1 Describe the components that make up resource management.</w:t>
      </w:r>
    </w:p>
    <w:p w14:paraId="0B0D2273"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1.2 Describe the key components of a quality assurance program.</w:t>
      </w:r>
    </w:p>
    <w:p w14:paraId="11EF4822"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1.3 Describe the safety recommendations and tests done to evaluate the operation of the x-ray tube and generator.</w:t>
      </w:r>
    </w:p>
    <w:p w14:paraId="23AEF63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1.4 Describe the safety recommendations and tests done to evaluate accessory equipment.</w:t>
      </w:r>
    </w:p>
    <w:p w14:paraId="0A28D98D"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1.5 Describe the safety recommendations and tests done to evaluate the operation of a fluoroscopy unit.</w:t>
      </w:r>
    </w:p>
    <w:p w14:paraId="5C2EBED4"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1.6 Describe the safety recommendations and tests done to evaluate the operation of other specialized equipment.</w:t>
      </w:r>
    </w:p>
    <w:p w14:paraId="085BA53C" w14:textId="77777777" w:rsidR="00AF76A8" w:rsidRPr="00004A04" w:rsidRDefault="00AF76A8" w:rsidP="00AF76A8">
      <w:pPr>
        <w:spacing w:after="0" w:line="276" w:lineRule="auto"/>
        <w:ind w:left="720"/>
        <w:rPr>
          <w:rFonts w:ascii="Futura PT Book" w:hAnsi="Futura PT Book" w:cstheme="minorHAnsi"/>
        </w:rPr>
      </w:pPr>
    </w:p>
    <w:p w14:paraId="3EDE9696"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2. Explain key concepts needed to operate radiographic equipment for generating high quality radiographic images.</w:t>
      </w:r>
    </w:p>
    <w:p w14:paraId="7C43BD46"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2.1 Explain the role of the parts in an x-ray tube and how they produce the x-ray beam.</w:t>
      </w:r>
    </w:p>
    <w:p w14:paraId="4DC11CE4"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2.2 Plan an exposure based on equipment type, patient type and body part using appropriate technique variables.</w:t>
      </w:r>
    </w:p>
    <w:p w14:paraId="047E376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2.3 Describe how image formation occurs for both digital and film exposure.</w:t>
      </w:r>
    </w:p>
    <w:p w14:paraId="79209627"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2.4 Compare how the different prime factors and patient variables affect image quality.</w:t>
      </w:r>
    </w:p>
    <w:p w14:paraId="722D3C4B"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2.5 Explain processing and post-processing of the image.</w:t>
      </w:r>
    </w:p>
    <w:p w14:paraId="4C6EF943"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2.6 Relate artifacts on the image to what causes them to occur.</w:t>
      </w:r>
    </w:p>
    <w:p w14:paraId="585D6E75"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2.7 Explain a picture archiving and communication system (PACS) and its components.</w:t>
      </w:r>
    </w:p>
    <w:p w14:paraId="136366A8" w14:textId="77777777" w:rsidR="00AF76A8" w:rsidRPr="00004A04" w:rsidRDefault="00AF76A8" w:rsidP="00AF76A8">
      <w:pPr>
        <w:spacing w:after="0" w:line="276" w:lineRule="auto"/>
        <w:ind w:firstLine="720"/>
        <w:rPr>
          <w:rFonts w:ascii="Futura PT Book" w:hAnsi="Futura PT Book" w:cstheme="minorHAnsi"/>
        </w:rPr>
      </w:pPr>
    </w:p>
    <w:p w14:paraId="676600F0"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3. Explain key concepts and best practices needed to position patients for high quality radiographic images.</w:t>
      </w:r>
    </w:p>
    <w:p w14:paraId="4F3EE315"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lastRenderedPageBreak/>
        <w:t>3.1 Explain positioning for the upper limb and shoulder girdle with respect to patient position, view/projections, adaptations, anatomy, and image quality.</w:t>
      </w:r>
    </w:p>
    <w:p w14:paraId="3A9A8C0C"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3.2 Explain positioning for the lower limb and pelvic girdle with respect to patient position, view/projections, adaptations, anatomy, and image quality.</w:t>
      </w:r>
    </w:p>
    <w:p w14:paraId="55FB8605"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3.3 Explain positioning for the chest and abdomen with respect to patient position, view/projections, adaptations, anatomy, and image quality.</w:t>
      </w:r>
    </w:p>
    <w:p w14:paraId="2D51499B"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3.4 Explain positioning for the vertebral column with respect to patient position, view/projections, adaptations, anatomy, and image quality.</w:t>
      </w:r>
    </w:p>
    <w:p w14:paraId="22818658"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3.5 Explain positioning for the thorax with respect to patient position, view/projections, adaptations, anatomy, and image quality.</w:t>
      </w:r>
    </w:p>
    <w:p w14:paraId="5E0B98F0"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3.6 Explain positioning for the skull and facial bones with respect to patient position, view/projections, adaptations, anatomy, and image quality.</w:t>
      </w:r>
    </w:p>
    <w:p w14:paraId="7DF70726" w14:textId="77777777" w:rsidR="00AF76A8" w:rsidRPr="00004A04" w:rsidRDefault="00AF76A8" w:rsidP="00AF76A8">
      <w:pPr>
        <w:spacing w:after="0" w:line="276" w:lineRule="auto"/>
        <w:ind w:left="720"/>
        <w:rPr>
          <w:rFonts w:ascii="Futura PT Book" w:hAnsi="Futura PT Book" w:cstheme="minorHAnsi"/>
        </w:rPr>
      </w:pPr>
    </w:p>
    <w:p w14:paraId="08DA4674" w14:textId="77777777" w:rsidR="00AF76A8" w:rsidRPr="00004A04" w:rsidRDefault="00AF76A8" w:rsidP="00AF76A8">
      <w:pPr>
        <w:spacing w:after="0" w:line="276" w:lineRule="auto"/>
        <w:rPr>
          <w:rFonts w:ascii="Futura PT Book" w:hAnsi="Futura PT Book"/>
        </w:rPr>
      </w:pPr>
      <w:r w:rsidRPr="00004A04">
        <w:rPr>
          <w:rFonts w:ascii="Futura PT Book" w:hAnsi="Futura PT Book"/>
        </w:rPr>
        <w:t xml:space="preserve">4. Minimize radiation exposure to patients, personnel, and the </w:t>
      </w:r>
      <w:bookmarkStart w:id="3" w:name="_Int_LedlBuOM"/>
      <w:proofErr w:type="gramStart"/>
      <w:r w:rsidRPr="00004A04">
        <w:rPr>
          <w:rFonts w:ascii="Futura PT Book" w:hAnsi="Futura PT Book"/>
        </w:rPr>
        <w:t>general public</w:t>
      </w:r>
      <w:bookmarkEnd w:id="3"/>
      <w:proofErr w:type="gramEnd"/>
      <w:r w:rsidRPr="00004A04">
        <w:rPr>
          <w:rFonts w:ascii="Futura PT Book" w:hAnsi="Futura PT Book"/>
        </w:rPr>
        <w:t>.</w:t>
      </w:r>
    </w:p>
    <w:p w14:paraId="38CD772E"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4.1 Describe the physical properties of radiation, how it interacts with matter and its biological effects.</w:t>
      </w:r>
    </w:p>
    <w:p w14:paraId="3D61EB8A"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4.2 Explain radiation safety procedures and the as low as reasonably achievable (ALARA) concept.</w:t>
      </w:r>
    </w:p>
    <w:p w14:paraId="7095E013"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4.3 Describe the design consideration of the physical environment for minimizing radiation exposure.</w:t>
      </w:r>
    </w:p>
    <w:p w14:paraId="40C23C07"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4.4 Describe the safety procedures and effects of radiation on pregnant patients and technologists.</w:t>
      </w:r>
    </w:p>
    <w:p w14:paraId="7685AD95" w14:textId="77777777" w:rsidR="00AF76A8" w:rsidRPr="00004A04" w:rsidRDefault="00AF76A8" w:rsidP="00AF76A8">
      <w:pPr>
        <w:spacing w:after="0" w:line="276" w:lineRule="auto"/>
        <w:ind w:firstLine="720"/>
        <w:rPr>
          <w:rFonts w:ascii="Futura PT Book" w:hAnsi="Futura PT Book"/>
        </w:rPr>
      </w:pPr>
      <w:r w:rsidRPr="00004A04">
        <w:rPr>
          <w:rFonts w:ascii="Futura PT Book" w:hAnsi="Futura PT Book"/>
        </w:rPr>
        <w:t xml:space="preserve">4.5 Identify the safety procedures used to protect patients and the </w:t>
      </w:r>
      <w:bookmarkStart w:id="4" w:name="_Int_HsI99OIF"/>
      <w:proofErr w:type="gramStart"/>
      <w:r w:rsidRPr="00004A04">
        <w:rPr>
          <w:rFonts w:ascii="Futura PT Book" w:hAnsi="Futura PT Book"/>
        </w:rPr>
        <w:t>general public</w:t>
      </w:r>
      <w:bookmarkEnd w:id="4"/>
      <w:proofErr w:type="gramEnd"/>
      <w:r w:rsidRPr="00004A04">
        <w:rPr>
          <w:rFonts w:ascii="Futura PT Book" w:hAnsi="Futura PT Book"/>
        </w:rPr>
        <w:t>.</w:t>
      </w:r>
    </w:p>
    <w:p w14:paraId="0161338E"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4.6 Identify the safety procedures used to protect staff.</w:t>
      </w:r>
    </w:p>
    <w:p w14:paraId="09037CF8"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4.7 Identify the safety procedures used in fluorography and specialized modalities.</w:t>
      </w:r>
    </w:p>
    <w:p w14:paraId="65DDFA47" w14:textId="77777777" w:rsidR="00AF76A8" w:rsidRPr="00004A04" w:rsidRDefault="00AF76A8" w:rsidP="00AF76A8">
      <w:pPr>
        <w:spacing w:after="0" w:line="276" w:lineRule="auto"/>
        <w:ind w:firstLine="720"/>
        <w:rPr>
          <w:rFonts w:ascii="Futura PT Book" w:hAnsi="Futura PT Book" w:cstheme="minorHAnsi"/>
        </w:rPr>
      </w:pPr>
    </w:p>
    <w:p w14:paraId="0FD76660"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5. Ensure professional standards and quality patient care.</w:t>
      </w:r>
    </w:p>
    <w:p w14:paraId="557F344F"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5.1 Identify what is involved promoting and maintaining professional behaviour.</w:t>
      </w:r>
    </w:p>
    <w:p w14:paraId="0C06A6D3"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5.2 Explain the importance of the Code of Ethics, Standards of Practice as they relate to patient rights and professional practice.</w:t>
      </w:r>
    </w:p>
    <w:p w14:paraId="763AA43F"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5.3 Describe how effective communication and trust increase patient care and professional standards.</w:t>
      </w:r>
    </w:p>
    <w:p w14:paraId="42BBFC8C"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5.4 Apply critical thinking to adaptive radiology and trauma situations.</w:t>
      </w:r>
    </w:p>
    <w:p w14:paraId="40D463D8"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5.5 Describe how to maximize patient care using risk management guidelines.</w:t>
      </w:r>
    </w:p>
    <w:p w14:paraId="2F073F45"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5.6 Provide information and guidance for students in the medical radiation technology workplace.</w:t>
      </w:r>
    </w:p>
    <w:p w14:paraId="4412FFD3" w14:textId="77777777" w:rsidR="00AF76A8" w:rsidRPr="00004A04" w:rsidRDefault="00AF76A8" w:rsidP="00AF76A8">
      <w:pPr>
        <w:spacing w:after="0" w:line="276" w:lineRule="auto"/>
        <w:ind w:left="720"/>
        <w:rPr>
          <w:rFonts w:ascii="Futura PT Book" w:hAnsi="Futura PT Book" w:cstheme="minorHAnsi"/>
        </w:rPr>
      </w:pPr>
    </w:p>
    <w:p w14:paraId="27ED1F9D" w14:textId="77777777"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t>6. Explain best practices of patient care and the skills required.</w:t>
      </w:r>
    </w:p>
    <w:p w14:paraId="4EE29B55"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 xml:space="preserve">6.1 Describe the administrative procedures and legal concerns </w:t>
      </w:r>
      <w:bookmarkStart w:id="5" w:name="_Int_xjG8TFbF"/>
      <w:r w:rsidRPr="00004A04">
        <w:rPr>
          <w:rFonts w:ascii="Futura PT Book" w:hAnsi="Futura PT Book"/>
        </w:rPr>
        <w:t>with regard to</w:t>
      </w:r>
      <w:bookmarkEnd w:id="5"/>
      <w:r w:rsidRPr="00004A04">
        <w:rPr>
          <w:rFonts w:ascii="Futura PT Book" w:hAnsi="Futura PT Book"/>
        </w:rPr>
        <w:t xml:space="preserve"> patient identification and documentation.</w:t>
      </w:r>
    </w:p>
    <w:p w14:paraId="666DE8C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6.2 Explain the proper body mechanics and patient transfer procedures.</w:t>
      </w:r>
    </w:p>
    <w:p w14:paraId="21887037" w14:textId="44511730"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6.3 Explain surgical asepsis and the different isolation techniques.</w:t>
      </w:r>
    </w:p>
    <w:p w14:paraId="0A45B7DD"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 xml:space="preserve">6.4 Differentiate medical accessory equipment </w:t>
      </w:r>
      <w:bookmarkStart w:id="6" w:name="_Int_wxFZU9db"/>
      <w:r w:rsidRPr="00004A04">
        <w:rPr>
          <w:rFonts w:ascii="Futura PT Book" w:hAnsi="Futura PT Book"/>
        </w:rPr>
        <w:t>with regard to</w:t>
      </w:r>
      <w:bookmarkEnd w:id="6"/>
      <w:r w:rsidRPr="00004A04">
        <w:rPr>
          <w:rFonts w:ascii="Futura PT Book" w:hAnsi="Futura PT Book"/>
        </w:rPr>
        <w:t xml:space="preserve"> function, precautions, and appearance on</w:t>
      </w:r>
    </w:p>
    <w:p w14:paraId="2FAB5082"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radiographic images.</w:t>
      </w:r>
    </w:p>
    <w:p w14:paraId="5A3C600B"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6.5 Compare the different types of contrast based on patient history, safety measures and body system.</w:t>
      </w:r>
    </w:p>
    <w:p w14:paraId="593D7783"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6.6 Describe different pharmaceuticals based on type, generic and trade name, route of delivery and purpose.</w:t>
      </w:r>
    </w:p>
    <w:p w14:paraId="261EBD8D"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6.7 Explain what to do for medical emergencies.</w:t>
      </w:r>
    </w:p>
    <w:p w14:paraId="045A7F5A" w14:textId="75F3575D" w:rsidR="00AF76A8" w:rsidRPr="00004A04" w:rsidRDefault="00AF76A8" w:rsidP="00AF76A8">
      <w:pPr>
        <w:spacing w:after="0" w:line="276" w:lineRule="auto"/>
        <w:rPr>
          <w:rFonts w:ascii="Futura PT Book" w:hAnsi="Futura PT Book" w:cstheme="minorHAnsi"/>
        </w:rPr>
      </w:pPr>
      <w:r w:rsidRPr="00004A04">
        <w:rPr>
          <w:rFonts w:ascii="Futura PT Book" w:hAnsi="Futura PT Book" w:cstheme="minorHAnsi"/>
        </w:rPr>
        <w:lastRenderedPageBreak/>
        <w:t>7. Review the key concepts needed to generate high quality specialized radiographic images.</w:t>
      </w:r>
    </w:p>
    <w:p w14:paraId="1ED44ADB"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7.1 Describe the equipment, safety considerations and post-processing for vascular imaging.</w:t>
      </w:r>
    </w:p>
    <w:p w14:paraId="51487F03"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7.2 Explain the parts of the computed tomography unit, how images are generated and post-processing considerations.</w:t>
      </w:r>
    </w:p>
    <w:p w14:paraId="653D6C8E"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7.3 Describe the various computed tomography procedures with respect to patient preparation, safety procedures and images produced.</w:t>
      </w:r>
    </w:p>
    <w:p w14:paraId="007A74F5"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7.4 Compare the differences in mammography equipment and procedures to regular radiography equipment and procedures.</w:t>
      </w:r>
    </w:p>
    <w:p w14:paraId="74E587A9"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7.5 Explain the theory, equipment, and images for bone mineral density (BMD) procedures.</w:t>
      </w:r>
    </w:p>
    <w:p w14:paraId="24924221"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7.6 Describe other modalities that produce diagnostic images.</w:t>
      </w:r>
    </w:p>
    <w:p w14:paraId="19FFA204"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 xml:space="preserve">7.7 Identify adaptations to procedures and techniques that may be required </w:t>
      </w:r>
      <w:bookmarkStart w:id="7" w:name="_Int_W3tUJxSJ"/>
      <w:r w:rsidRPr="00004A04">
        <w:rPr>
          <w:rFonts w:ascii="Futura PT Book" w:hAnsi="Futura PT Book"/>
        </w:rPr>
        <w:t>in order to</w:t>
      </w:r>
      <w:bookmarkEnd w:id="7"/>
      <w:r w:rsidRPr="00004A04">
        <w:rPr>
          <w:rFonts w:ascii="Futura PT Book" w:hAnsi="Futura PT Book"/>
        </w:rPr>
        <w:t xml:space="preserve"> examine geriatric patients.</w:t>
      </w:r>
    </w:p>
    <w:p w14:paraId="7EF72580" w14:textId="77777777" w:rsidR="00AF76A8" w:rsidRPr="00004A04" w:rsidRDefault="00AF76A8" w:rsidP="00AF76A8">
      <w:pPr>
        <w:spacing w:after="0" w:line="276" w:lineRule="auto"/>
        <w:ind w:left="720"/>
        <w:rPr>
          <w:rFonts w:ascii="Futura PT Book" w:hAnsi="Futura PT Book"/>
        </w:rPr>
      </w:pPr>
      <w:r w:rsidRPr="00004A04">
        <w:rPr>
          <w:rFonts w:ascii="Futura PT Book" w:hAnsi="Futura PT Book"/>
        </w:rPr>
        <w:t xml:space="preserve">7.8 Identify adaptation to procedures and techniques that are required </w:t>
      </w:r>
      <w:bookmarkStart w:id="8" w:name="_Int_dPSba484"/>
      <w:r w:rsidRPr="00004A04">
        <w:rPr>
          <w:rFonts w:ascii="Futura PT Book" w:hAnsi="Futura PT Book"/>
        </w:rPr>
        <w:t>in order to</w:t>
      </w:r>
      <w:bookmarkEnd w:id="8"/>
      <w:r w:rsidRPr="00004A04">
        <w:rPr>
          <w:rFonts w:ascii="Futura PT Book" w:hAnsi="Futura PT Book"/>
        </w:rPr>
        <w:t xml:space="preserve"> examine pediatric patients.</w:t>
      </w:r>
    </w:p>
    <w:p w14:paraId="6A66AC96" w14:textId="77777777" w:rsidR="00AF76A8" w:rsidRPr="00004A04" w:rsidRDefault="00AF76A8" w:rsidP="00AF76A8">
      <w:pPr>
        <w:spacing w:after="0" w:line="276" w:lineRule="auto"/>
        <w:ind w:left="720"/>
        <w:rPr>
          <w:rFonts w:ascii="Futura PT Book" w:hAnsi="Futura PT Book" w:cstheme="minorHAnsi"/>
        </w:rPr>
      </w:pPr>
    </w:p>
    <w:p w14:paraId="7FF7F7E4" w14:textId="77777777" w:rsidR="00AF76A8" w:rsidRPr="00004A04" w:rsidRDefault="00AF76A8" w:rsidP="00AF76A8">
      <w:pPr>
        <w:spacing w:after="0" w:line="276" w:lineRule="auto"/>
        <w:rPr>
          <w:rFonts w:ascii="Futura PT Book" w:hAnsi="Futura PT Book"/>
        </w:rPr>
      </w:pPr>
      <w:r w:rsidRPr="00004A04">
        <w:rPr>
          <w:rFonts w:ascii="Futura PT Book" w:hAnsi="Futura PT Book"/>
        </w:rPr>
        <w:t>8. Distinguish various pathologies based on their etiology, signs, symptoms, and radiographic appearance.</w:t>
      </w:r>
    </w:p>
    <w:p w14:paraId="66EDDA44"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8.1 Identify various pathologies based on radiographic appearance.</w:t>
      </w:r>
    </w:p>
    <w:p w14:paraId="4DDB4708"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8.2 Describe the etiology of selected pathologies.</w:t>
      </w:r>
    </w:p>
    <w:p w14:paraId="7040E00F"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8.3 Describe the signs and symptoms of selected pathologies.</w:t>
      </w:r>
    </w:p>
    <w:p w14:paraId="03E09DB5"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8.4 Describe any adaptations that need to be made to patient care and image acquisition for patients with selected pathologies.</w:t>
      </w:r>
    </w:p>
    <w:p w14:paraId="5B0EDEC7" w14:textId="77777777" w:rsidR="00AF76A8" w:rsidRPr="00004A04" w:rsidRDefault="00AF76A8" w:rsidP="00AF76A8">
      <w:pPr>
        <w:spacing w:after="0" w:line="276" w:lineRule="auto"/>
        <w:ind w:left="720"/>
        <w:rPr>
          <w:rFonts w:ascii="Futura PT Book" w:hAnsi="Futura PT Book" w:cstheme="minorHAnsi"/>
        </w:rPr>
      </w:pPr>
    </w:p>
    <w:p w14:paraId="648550B5" w14:textId="77777777" w:rsidR="00AF76A8" w:rsidRPr="00004A04" w:rsidRDefault="00AF76A8" w:rsidP="00AF76A8">
      <w:pPr>
        <w:spacing w:after="0" w:line="276" w:lineRule="auto"/>
        <w:rPr>
          <w:rFonts w:ascii="Futura PT Book" w:hAnsi="Futura PT Book"/>
        </w:rPr>
      </w:pPr>
      <w:r w:rsidRPr="00004A04">
        <w:rPr>
          <w:rFonts w:ascii="Futura PT Book" w:hAnsi="Futura PT Book"/>
        </w:rPr>
        <w:t xml:space="preserve">9. Critique radiographic images </w:t>
      </w:r>
      <w:bookmarkStart w:id="9" w:name="_Int_hcDLkNdm"/>
      <w:r w:rsidRPr="00004A04">
        <w:rPr>
          <w:rFonts w:ascii="Futura PT Book" w:hAnsi="Futura PT Book"/>
        </w:rPr>
        <w:t>with regard to</w:t>
      </w:r>
      <w:bookmarkEnd w:id="9"/>
      <w:r w:rsidRPr="00004A04">
        <w:rPr>
          <w:rFonts w:ascii="Futura PT Book" w:hAnsi="Futura PT Book"/>
        </w:rPr>
        <w:t xml:space="preserve"> positioning, anatomy, pathology, and diagnostic quality.</w:t>
      </w:r>
    </w:p>
    <w:p w14:paraId="6976167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9.1 Identify views and projections of radiographic images.</w:t>
      </w:r>
    </w:p>
    <w:p w14:paraId="724947A5"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9.2 Determine if the positioning is in error and if so, what needs to be done to correct it.</w:t>
      </w:r>
    </w:p>
    <w:p w14:paraId="004E726A"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9.3 Identify radiographic anatomy.</w:t>
      </w:r>
    </w:p>
    <w:p w14:paraId="5C880E85" w14:textId="77777777" w:rsidR="00AF76A8" w:rsidRPr="00004A04" w:rsidRDefault="00AF76A8" w:rsidP="00AF76A8">
      <w:pPr>
        <w:spacing w:after="0" w:line="276" w:lineRule="auto"/>
        <w:ind w:left="720"/>
        <w:rPr>
          <w:rFonts w:ascii="Futura PT Book" w:hAnsi="Futura PT Book" w:cstheme="minorHAnsi"/>
        </w:rPr>
      </w:pPr>
      <w:r w:rsidRPr="00004A04">
        <w:rPr>
          <w:rFonts w:ascii="Futura PT Book" w:hAnsi="Futura PT Book" w:cstheme="minorHAnsi"/>
        </w:rPr>
        <w:t>9.4 Describe adaptations that need to be made to patient care and image acquisition for selected pathologies.</w:t>
      </w:r>
    </w:p>
    <w:p w14:paraId="6AA1DF21"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9.5 Determine if an image is diagnostic.</w:t>
      </w:r>
    </w:p>
    <w:p w14:paraId="5EF9E2E8" w14:textId="77777777" w:rsidR="00AF76A8" w:rsidRPr="00004A04" w:rsidRDefault="00AF76A8" w:rsidP="00AF76A8">
      <w:pPr>
        <w:spacing w:after="0" w:line="276" w:lineRule="auto"/>
        <w:ind w:firstLine="720"/>
        <w:rPr>
          <w:rFonts w:ascii="Futura PT Book" w:hAnsi="Futura PT Book" w:cstheme="minorHAnsi"/>
        </w:rPr>
      </w:pPr>
      <w:r w:rsidRPr="00004A04">
        <w:rPr>
          <w:rFonts w:ascii="Futura PT Book" w:hAnsi="Futura PT Book" w:cstheme="minorHAnsi"/>
        </w:rPr>
        <w:t>9.6 Identify changes needed to correct the diagnostic quality of selected images.</w:t>
      </w:r>
    </w:p>
    <w:p w14:paraId="055E0083" w14:textId="77777777" w:rsidR="00AF76A8" w:rsidRDefault="00AF76A8" w:rsidP="009B6045">
      <w:pPr>
        <w:spacing w:after="120"/>
        <w:rPr>
          <w:rFonts w:ascii="Futura PT Book" w:hAnsi="Futura PT Book"/>
          <w:b/>
          <w:sz w:val="28"/>
          <w:szCs w:val="28"/>
        </w:rPr>
      </w:pPr>
    </w:p>
    <w:p w14:paraId="0A997688" w14:textId="6ACE8F19"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304576EA">
        <w:rPr>
          <w:rFonts w:ascii="Futura PT Book" w:hAnsi="Futura PT Book"/>
          <w:b/>
          <w:bCs/>
        </w:rPr>
        <w:t>COLLEGE GRADING SYSTEM</w:t>
      </w:r>
    </w:p>
    <w:p w14:paraId="490A675E" w14:textId="7EA8A86C" w:rsidR="6783D3E8" w:rsidRDefault="6783D3E8">
      <w:r w:rsidRPr="304576EA">
        <w:rPr>
          <w:rFonts w:ascii="Futura PT Book" w:eastAsia="Futura PT Book" w:hAnsi="Futura PT Book" w:cs="Futura PT Book"/>
          <w:color w:val="000000" w:themeColor="text1"/>
        </w:rPr>
        <w:t xml:space="preserve">The student must achieve an overall minimum grade of 70% on course assessments to be successful. </w:t>
      </w:r>
      <w:r w:rsidRPr="304576EA">
        <w:rPr>
          <w:rFonts w:ascii="Futura PT Book" w:eastAsia="Futura PT Book" w:hAnsi="Futura PT Book" w:cs="Futura PT Book"/>
        </w:rPr>
        <w:t xml:space="preserve"> </w:t>
      </w:r>
    </w:p>
    <w:p w14:paraId="7C7539CA" w14:textId="4716974F" w:rsidR="00392953" w:rsidRDefault="00392953" w:rsidP="22137592">
      <w:pPr>
        <w:shd w:val="clear" w:color="auto" w:fill="FFFFFF" w:themeFill="background1"/>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14:paraId="60AD4326" w14:textId="00AC29C3" w:rsidR="22137592" w:rsidRDefault="22137592" w:rsidP="22137592">
      <w:pPr>
        <w:spacing w:after="120" w:line="276" w:lineRule="auto"/>
        <w:rPr>
          <w:rFonts w:ascii="Futura PT Book" w:hAnsi="Futura PT Book"/>
          <w:b/>
          <w:bCs/>
        </w:rPr>
      </w:pPr>
    </w:p>
    <w:p w14:paraId="38370680" w14:textId="38A54C2C" w:rsidR="00392953" w:rsidRPr="00FD5FD0" w:rsidRDefault="00392953" w:rsidP="00392953">
      <w:pPr>
        <w:spacing w:after="120" w:line="276" w:lineRule="auto"/>
        <w:rPr>
          <w:rFonts w:ascii="Futura PT Book" w:hAnsi="Futura PT Book"/>
          <w:b/>
        </w:rPr>
      </w:pPr>
      <w:r w:rsidRPr="00FD5FD0">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0"/>
        <w:gridCol w:w="1260"/>
      </w:tblGrid>
      <w:tr w:rsidR="000B79F5" w:rsidRPr="00FD5FD0" w14:paraId="181E03AE" w14:textId="77777777" w:rsidTr="00F8753F">
        <w:trPr>
          <w:trHeight w:val="288"/>
        </w:trPr>
        <w:tc>
          <w:tcPr>
            <w:tcW w:w="4680" w:type="dxa"/>
            <w:hideMark/>
          </w:tcPr>
          <w:p w14:paraId="731A6FA3" w14:textId="53A26152" w:rsidR="000B79F5" w:rsidRPr="00FD5FD0" w:rsidRDefault="000B79F5" w:rsidP="00B35886">
            <w:pPr>
              <w:spacing w:line="276" w:lineRule="auto"/>
              <w:rPr>
                <w:rFonts w:ascii="Futura PT Book" w:hAnsi="Futura PT Book"/>
                <w:sz w:val="22"/>
                <w:szCs w:val="22"/>
              </w:rPr>
            </w:pPr>
            <w:r w:rsidRPr="00FD5FD0">
              <w:rPr>
                <w:rFonts w:ascii="Futura PT Book" w:hAnsi="Futura PT Book"/>
                <w:sz w:val="22"/>
                <w:szCs w:val="22"/>
              </w:rPr>
              <w:t>Quizzes</w:t>
            </w:r>
            <w:r w:rsidR="25A6DF77" w:rsidRPr="22137592">
              <w:rPr>
                <w:rFonts w:ascii="Futura PT Book" w:hAnsi="Futura PT Book"/>
                <w:sz w:val="22"/>
                <w:szCs w:val="22"/>
              </w:rPr>
              <w:t xml:space="preserve"> (</w:t>
            </w:r>
            <w:r w:rsidR="00AF76A8">
              <w:rPr>
                <w:rFonts w:ascii="Futura PT Book" w:hAnsi="Futura PT Book"/>
                <w:sz w:val="22"/>
                <w:szCs w:val="22"/>
              </w:rPr>
              <w:t>3</w:t>
            </w:r>
            <w:r w:rsidR="25A6DF77" w:rsidRPr="22137592">
              <w:rPr>
                <w:rFonts w:ascii="Futura PT Book" w:hAnsi="Futura PT Book"/>
                <w:sz w:val="22"/>
                <w:szCs w:val="22"/>
              </w:rPr>
              <w:t>)</w:t>
            </w:r>
          </w:p>
        </w:tc>
        <w:tc>
          <w:tcPr>
            <w:tcW w:w="1260" w:type="dxa"/>
            <w:vAlign w:val="center"/>
          </w:tcPr>
          <w:p w14:paraId="3B9D2EED" w14:textId="1A54697F" w:rsidR="000B79F5" w:rsidRPr="00FD5FD0" w:rsidRDefault="00AF76A8" w:rsidP="00B35886">
            <w:pPr>
              <w:spacing w:line="276" w:lineRule="auto"/>
              <w:rPr>
                <w:rFonts w:ascii="Futura PT Book" w:hAnsi="Futura PT Book"/>
                <w:sz w:val="22"/>
                <w:szCs w:val="22"/>
              </w:rPr>
            </w:pPr>
            <w:r>
              <w:rPr>
                <w:rFonts w:ascii="Futura PT Book" w:hAnsi="Futura PT Book"/>
                <w:sz w:val="22"/>
                <w:szCs w:val="22"/>
              </w:rPr>
              <w:t>3</w:t>
            </w:r>
            <w:r w:rsidR="000B79F5" w:rsidRPr="00FD5FD0">
              <w:rPr>
                <w:rFonts w:ascii="Futura PT Book" w:hAnsi="Futura PT Book"/>
                <w:sz w:val="22"/>
                <w:szCs w:val="22"/>
              </w:rPr>
              <w:t>0%</w:t>
            </w:r>
          </w:p>
        </w:tc>
      </w:tr>
      <w:tr w:rsidR="000B79F5" w:rsidRPr="00FD5FD0" w14:paraId="3177234A" w14:textId="77777777" w:rsidTr="00F8753F">
        <w:trPr>
          <w:trHeight w:val="288"/>
        </w:trPr>
        <w:tc>
          <w:tcPr>
            <w:tcW w:w="4680" w:type="dxa"/>
            <w:hideMark/>
          </w:tcPr>
          <w:p w14:paraId="527FEBEC" w14:textId="77777777" w:rsidR="000B79F5" w:rsidRPr="00FD5FD0" w:rsidRDefault="000B79F5" w:rsidP="00B35886">
            <w:pPr>
              <w:spacing w:line="276" w:lineRule="auto"/>
              <w:rPr>
                <w:rFonts w:ascii="Futura PT Book" w:hAnsi="Futura PT Book"/>
                <w:sz w:val="22"/>
                <w:szCs w:val="22"/>
              </w:rPr>
            </w:pPr>
            <w:r w:rsidRPr="00FD5FD0">
              <w:rPr>
                <w:rFonts w:ascii="Futura PT Book" w:eastAsia="Batang" w:hAnsi="Futura PT Book"/>
                <w:sz w:val="22"/>
                <w:szCs w:val="22"/>
              </w:rPr>
              <w:t xml:space="preserve">Final Exam </w:t>
            </w:r>
          </w:p>
        </w:tc>
        <w:tc>
          <w:tcPr>
            <w:tcW w:w="1260" w:type="dxa"/>
            <w:vAlign w:val="center"/>
          </w:tcPr>
          <w:p w14:paraId="108AA20A" w14:textId="73A928C9" w:rsidR="000B79F5" w:rsidRPr="00FD5FD0" w:rsidRDefault="00AF76A8" w:rsidP="00B35886">
            <w:pPr>
              <w:spacing w:line="276" w:lineRule="auto"/>
              <w:rPr>
                <w:rFonts w:ascii="Futura PT Book" w:hAnsi="Futura PT Book"/>
                <w:sz w:val="22"/>
                <w:szCs w:val="22"/>
              </w:rPr>
            </w:pPr>
            <w:r>
              <w:rPr>
                <w:rFonts w:ascii="Futura PT Book" w:hAnsi="Futura PT Book"/>
                <w:sz w:val="22"/>
                <w:szCs w:val="22"/>
              </w:rPr>
              <w:t>7</w:t>
            </w:r>
            <w:r w:rsidR="23780E07" w:rsidRPr="00FD5FD0">
              <w:rPr>
                <w:rFonts w:ascii="Futura PT Book" w:hAnsi="Futura PT Book"/>
                <w:sz w:val="22"/>
                <w:szCs w:val="22"/>
              </w:rPr>
              <w:t>0</w:t>
            </w:r>
            <w:r w:rsidR="3E4BB1FB" w:rsidRPr="00FD5FD0">
              <w:rPr>
                <w:rFonts w:ascii="Futura PT Book" w:hAnsi="Futura PT Book"/>
                <w:sz w:val="22"/>
                <w:szCs w:val="22"/>
              </w:rPr>
              <w:t>%</w:t>
            </w:r>
          </w:p>
        </w:tc>
      </w:tr>
      <w:tr w:rsidR="000B79F5" w:rsidRPr="00FD5FD0" w14:paraId="3E0F192B" w14:textId="77777777" w:rsidTr="00F8753F">
        <w:trPr>
          <w:trHeight w:val="288"/>
        </w:trPr>
        <w:tc>
          <w:tcPr>
            <w:tcW w:w="4680" w:type="dxa"/>
          </w:tcPr>
          <w:p w14:paraId="42919690" w14:textId="77777777" w:rsidR="000B79F5" w:rsidRPr="00FD5FD0" w:rsidRDefault="000B79F5" w:rsidP="00B35886">
            <w:pPr>
              <w:spacing w:before="120" w:line="276" w:lineRule="auto"/>
              <w:rPr>
                <w:rFonts w:ascii="Futura PT Book" w:eastAsia="Batang" w:hAnsi="Futura PT Book"/>
                <w:b/>
                <w:sz w:val="22"/>
                <w:szCs w:val="22"/>
              </w:rPr>
            </w:pPr>
            <w:r w:rsidRPr="00FD5FD0">
              <w:rPr>
                <w:rFonts w:ascii="Futura PT Book" w:eastAsia="Batang" w:hAnsi="Futura PT Book"/>
                <w:b/>
                <w:sz w:val="22"/>
                <w:szCs w:val="22"/>
              </w:rPr>
              <w:lastRenderedPageBreak/>
              <w:t>TOTAL</w:t>
            </w:r>
          </w:p>
        </w:tc>
        <w:tc>
          <w:tcPr>
            <w:tcW w:w="1260" w:type="dxa"/>
            <w:vAlign w:val="center"/>
          </w:tcPr>
          <w:p w14:paraId="6649F37E" w14:textId="77777777" w:rsidR="000B79F5" w:rsidRPr="00FD5FD0" w:rsidRDefault="000B79F5" w:rsidP="00B35886">
            <w:pPr>
              <w:spacing w:before="120" w:line="276" w:lineRule="auto"/>
              <w:rPr>
                <w:rFonts w:ascii="Futura PT Book" w:hAnsi="Futura PT Book"/>
                <w:b/>
                <w:sz w:val="22"/>
                <w:szCs w:val="22"/>
              </w:rPr>
            </w:pPr>
            <w:r w:rsidRPr="00FD5FD0">
              <w:rPr>
                <w:rFonts w:ascii="Futura PT Book" w:hAnsi="Futura PT Book"/>
                <w:b/>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10595212" w14:textId="77777777" w:rsidR="00E03A0B" w:rsidRPr="000D7183" w:rsidRDefault="00E03A0B" w:rsidP="00E03A0B">
      <w:pPr>
        <w:spacing w:before="120" w:line="276" w:lineRule="auto"/>
        <w:ind w:left="2880" w:hanging="2880"/>
        <w:rPr>
          <w:rFonts w:ascii="Futura PT Book" w:eastAsia="Batang" w:hAnsi="Futura PT Book"/>
          <w:b/>
        </w:rPr>
      </w:pPr>
      <w:r w:rsidRPr="33AAACD6">
        <w:rPr>
          <w:rFonts w:ascii="Futura PT Book" w:eastAsia="Batang" w:hAnsi="Futura PT Book"/>
          <w:b/>
          <w:bCs/>
        </w:rPr>
        <w:t>REQUIRED TEXTS</w:t>
      </w:r>
    </w:p>
    <w:p w14:paraId="4DAE387B"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2FB9AC83" w14:textId="77777777" w:rsidR="00E03A0B" w:rsidRPr="000D7183" w:rsidRDefault="00E03A0B" w:rsidP="00E03A0B">
      <w:pPr>
        <w:spacing w:line="276" w:lineRule="auto"/>
        <w:ind w:left="2880" w:hanging="2880"/>
        <w:rPr>
          <w:rFonts w:ascii="Futura PT Book" w:eastAsia="Batang" w:hAnsi="Futura PT Book"/>
          <w:sz w:val="16"/>
          <w:szCs w:val="16"/>
        </w:rPr>
      </w:pPr>
    </w:p>
    <w:p w14:paraId="011BF1AA" w14:textId="77777777" w:rsidR="00E03A0B" w:rsidRPr="000D7183" w:rsidRDefault="00E03A0B" w:rsidP="00E03A0B">
      <w:pPr>
        <w:spacing w:line="276" w:lineRule="auto"/>
        <w:rPr>
          <w:rFonts w:ascii="Futura PT Book" w:hAnsi="Futura PT Book"/>
          <w:b/>
          <w:bCs/>
          <w:color w:val="000000"/>
        </w:rPr>
      </w:pPr>
      <w:r w:rsidRPr="67537C44">
        <w:rPr>
          <w:rFonts w:ascii="Futura PT Book" w:hAnsi="Futura PT Book"/>
          <w:b/>
          <w:bCs/>
          <w:color w:val="000000" w:themeColor="text1"/>
        </w:rPr>
        <w:t>SUGGESTED READINGS</w:t>
      </w:r>
    </w:p>
    <w:p w14:paraId="2812B298" w14:textId="77777777" w:rsidR="00E03A0B" w:rsidRPr="000D7183"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05A2EA9" w14:textId="77777777" w:rsidR="00E03A0B" w:rsidRPr="000D7183" w:rsidRDefault="00E03A0B" w:rsidP="00E03A0B">
      <w:pPr>
        <w:spacing w:line="276" w:lineRule="auto"/>
        <w:ind w:left="270"/>
        <w:rPr>
          <w:rFonts w:ascii="Futura PT Book" w:eastAsia="Batang" w:hAnsi="Futura PT Book"/>
          <w:sz w:val="20"/>
          <w:szCs w:val="20"/>
        </w:rPr>
      </w:pPr>
    </w:p>
    <w:p w14:paraId="4EBCECA3" w14:textId="77777777" w:rsidR="00E03A0B" w:rsidRPr="000D7183" w:rsidRDefault="00E03A0B" w:rsidP="00E03A0B">
      <w:pPr>
        <w:spacing w:line="276" w:lineRule="auto"/>
        <w:rPr>
          <w:rFonts w:ascii="Futura PT Book" w:hAnsi="Futura PT Book"/>
          <w:b/>
          <w:bCs/>
        </w:rPr>
      </w:pPr>
      <w:r w:rsidRPr="33AAACD6">
        <w:rPr>
          <w:rFonts w:ascii="Futura PT Book" w:hAnsi="Futura PT Book"/>
          <w:b/>
          <w:bCs/>
        </w:rPr>
        <w:t>REFERENCE TEXTS AND MATERIALS</w:t>
      </w:r>
    </w:p>
    <w:p w14:paraId="40CF065A" w14:textId="77777777" w:rsidR="00E03A0B" w:rsidRDefault="00E03A0B" w:rsidP="00E03A0B">
      <w:pPr>
        <w:spacing w:line="276" w:lineRule="auto"/>
        <w:rPr>
          <w:rFonts w:ascii="Futura PT Book" w:eastAsia="Batang" w:hAnsi="Futura PT Book"/>
        </w:rPr>
      </w:pPr>
      <w:r w:rsidRPr="33AAACD6">
        <w:rPr>
          <w:rFonts w:ascii="Futura PT Book" w:eastAsia="Batang" w:hAnsi="Futura PT Book"/>
        </w:rPr>
        <w:t>To be determined by the instructor.</w:t>
      </w:r>
    </w:p>
    <w:p w14:paraId="71A6D919" w14:textId="4F06832E" w:rsidR="00392953" w:rsidRPr="000D7183" w:rsidRDefault="00392953" w:rsidP="00392953">
      <w:pPr>
        <w:rPr>
          <w:rFonts w:ascii="Futura PT Book" w:hAnsi="Futura PT Book"/>
          <w:b/>
        </w:rPr>
      </w:pPr>
      <w:r w:rsidRPr="000D7183">
        <w:rPr>
          <w:rFonts w:ascii="Futura PT Book" w:hAnsi="Futura PT Book"/>
          <w:b/>
        </w:rPr>
        <w:t>TEACHING/LEARNING STRATEGIES</w:t>
      </w:r>
    </w:p>
    <w:p w14:paraId="28E37BA2" w14:textId="2E563102" w:rsidR="00392953" w:rsidRDefault="00392953" w:rsidP="00392953">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lastRenderedPageBreak/>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07EA77E7"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024572">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3E0269CF"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reading knowledge</w:t>
      </w:r>
      <w:r w:rsidR="00B55D13" w:rsidRPr="004976C0">
        <w:rPr>
          <w:rFonts w:ascii="Futura PT Book" w:hAnsi="Futura PT Book"/>
          <w:spacing w:val="1"/>
        </w:rPr>
        <w:t xml:space="preserve"> </w:t>
      </w:r>
      <w:r w:rsidR="00B55D13" w:rsidRPr="004976C0">
        <w:rPr>
          <w:rFonts w:ascii="Futura PT Book" w:hAnsi="Futura PT Book"/>
        </w:rPr>
        <w:t xml:space="preserve">of. Instructors </w:t>
      </w:r>
      <w:r w:rsidR="4D194EB3" w:rsidRPr="004976C0">
        <w:rPr>
          <w:rFonts w:ascii="Futura PT Book" w:hAnsi="Futura PT Book"/>
        </w:rPr>
        <w:t>will 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77777777" w:rsidR="00B55D13" w:rsidRPr="004976C0" w:rsidRDefault="00B55D13" w:rsidP="00B55D13">
      <w:pPr>
        <w:pStyle w:val="BodyText"/>
        <w:rPr>
          <w:rFonts w:ascii="Century Gothic"/>
        </w:rPr>
      </w:pPr>
    </w:p>
    <w:p w14:paraId="4A1E4D20" w14:textId="77777777" w:rsidR="00B55D13" w:rsidRDefault="00B55D13" w:rsidP="00B55D13">
      <w:pPr>
        <w:pStyle w:val="BodyText"/>
        <w:rPr>
          <w:rFonts w:ascii="Century Gothic"/>
          <w:sz w:val="20"/>
        </w:rPr>
      </w:pPr>
    </w:p>
    <w:p w14:paraId="0781B300" w14:textId="136B7D34" w:rsidR="00B55D13" w:rsidRDefault="00B55D13" w:rsidP="00B55D13">
      <w:pPr>
        <w:pStyle w:val="BodyText"/>
        <w:rPr>
          <w:rFonts w:ascii="Century Gothic"/>
          <w:sz w:val="20"/>
        </w:rPr>
      </w:pPr>
    </w:p>
    <w:p w14:paraId="15BCA978" w14:textId="77777777" w:rsidR="00B55D13" w:rsidRDefault="00B55D13" w:rsidP="00B55D13">
      <w:pPr>
        <w:rPr>
          <w:sz w:val="19"/>
        </w:rPr>
        <w:sectPr w:rsidR="00B55D13">
          <w:headerReference w:type="default" r:id="rId11"/>
          <w:footerReference w:type="default" r:id="rId12"/>
          <w:pgSz w:w="12240" w:h="15840"/>
          <w:pgMar w:top="0" w:right="320" w:bottom="920" w:left="1220" w:header="0" w:footer="722" w:gutter="0"/>
          <w:cols w:space="720"/>
        </w:sectPr>
      </w:pPr>
    </w:p>
    <w:p w14:paraId="01BE295A" w14:textId="15DE168F" w:rsidR="00B55D13" w:rsidRPr="00EB66EC" w:rsidRDefault="00B55D13" w:rsidP="00B55D13">
      <w:pPr>
        <w:pStyle w:val="BodyText"/>
        <w:rPr>
          <w:rFonts w:asciiTheme="minorHAnsi" w:hAnsiTheme="minorHAnsi" w:cstheme="minorHAnsi"/>
          <w:b/>
          <w:bCs/>
          <w:sz w:val="32"/>
          <w:szCs w:val="32"/>
        </w:rPr>
      </w:pPr>
      <w:bookmarkStart w:id="10"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0" w:type="auto"/>
        <w:tblInd w:w="38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8"/>
        <w:gridCol w:w="1422"/>
        <w:gridCol w:w="8"/>
        <w:gridCol w:w="1381"/>
        <w:gridCol w:w="8"/>
        <w:gridCol w:w="51"/>
        <w:gridCol w:w="6564"/>
        <w:gridCol w:w="8"/>
      </w:tblGrid>
      <w:tr w:rsidR="00B55D13" w14:paraId="5730F788" w14:textId="77777777" w:rsidTr="49AC7603">
        <w:trPr>
          <w:gridAfter w:val="1"/>
          <w:wAfter w:w="8" w:type="dxa"/>
          <w:trHeight w:val="612"/>
        </w:trPr>
        <w:tc>
          <w:tcPr>
            <w:tcW w:w="1430" w:type="dxa"/>
            <w:gridSpan w:val="2"/>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8012" w:type="dxa"/>
            <w:gridSpan w:val="5"/>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49AC7603">
        <w:trPr>
          <w:gridAfter w:val="1"/>
          <w:wAfter w:w="8" w:type="dxa"/>
          <w:trHeight w:val="485"/>
        </w:trPr>
        <w:tc>
          <w:tcPr>
            <w:tcW w:w="9442" w:type="dxa"/>
            <w:gridSpan w:val="7"/>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49AC7603">
        <w:trPr>
          <w:gridAfter w:val="1"/>
          <w:wAfter w:w="8" w:type="dxa"/>
          <w:trHeight w:val="3104"/>
        </w:trPr>
        <w:tc>
          <w:tcPr>
            <w:tcW w:w="1430" w:type="dxa"/>
            <w:gridSpan w:val="2"/>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1389" w:type="dxa"/>
            <w:gridSpan w:val="2"/>
            <w:tcBorders>
              <w:top w:val="single" w:sz="6" w:space="0" w:color="163F6D"/>
              <w:left w:val="single" w:sz="6" w:space="0" w:color="163F6D"/>
              <w:bottom w:val="single" w:sz="6" w:space="0" w:color="163F6D"/>
              <w:right w:val="single" w:sz="6" w:space="0" w:color="163F6D"/>
            </w:tcBorders>
          </w:tcPr>
          <w:p w14:paraId="31D817E7" w14:textId="540F701C" w:rsidR="00B55D13" w:rsidRPr="00FF6685" w:rsidRDefault="005D10B3" w:rsidP="0061516F">
            <w:pPr>
              <w:pStyle w:val="TableParagraph"/>
              <w:spacing w:before="1"/>
              <w:ind w:left="22" w:right="129"/>
              <w:jc w:val="center"/>
              <w:rPr>
                <w:rFonts w:cstheme="minorHAnsi"/>
              </w:rPr>
            </w:pPr>
            <w:r>
              <w:rPr>
                <w:rFonts w:cstheme="minorHAnsi"/>
              </w:rPr>
              <w:t>Online</w:t>
            </w:r>
          </w:p>
        </w:tc>
        <w:tc>
          <w:tcPr>
            <w:tcW w:w="6623"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0A4408D4"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024572">
              <w:rPr>
                <w:rFonts w:cstheme="minorHAnsi"/>
                <w:b/>
                <w:bCs/>
              </w:rPr>
              <w:t>EDENBROOK</w:t>
            </w:r>
          </w:p>
          <w:p w14:paraId="5030A583" w14:textId="55B45015" w:rsidR="00B55D13" w:rsidRDefault="00B55D13">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024572">
              <w:rPr>
                <w:rFonts w:cstheme="minorHAnsi"/>
              </w:rPr>
              <w:t>EDENBROOK</w:t>
            </w:r>
            <w:r>
              <w:rPr>
                <w:rFonts w:cstheme="minorHAnsi"/>
              </w:rPr>
              <w:t xml:space="preserve"> training</w:t>
            </w:r>
          </w:p>
          <w:p w14:paraId="754A75CB" w14:textId="6A8AB355" w:rsidR="00B55D13" w:rsidRDefault="00B55D13">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024572">
              <w:rPr>
                <w:rFonts w:cstheme="minorHAnsi"/>
              </w:rPr>
              <w:t>EDENBROOK</w:t>
            </w:r>
          </w:p>
          <w:p w14:paraId="4495D978" w14:textId="77777777" w:rsidR="00B55D13" w:rsidRDefault="00B55D13">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5DE22F91" w14:textId="77777777" w:rsidR="00852EA3" w:rsidRDefault="00852EA3" w:rsidP="00852EA3">
            <w:pPr>
              <w:pStyle w:val="TableParagraph"/>
              <w:spacing w:before="3"/>
              <w:rPr>
                <w:rFonts w:cstheme="minorHAnsi"/>
                <w:b/>
                <w:bCs/>
                <w:color w:val="00B050"/>
              </w:rPr>
            </w:pPr>
            <w:r>
              <w:rPr>
                <w:rFonts w:cstheme="minorHAnsi"/>
                <w:b/>
                <w:bCs/>
                <w:color w:val="00B050"/>
              </w:rPr>
              <w:t>Refer to “Faculty Notes” module for important information and Answer Keys.</w:t>
            </w:r>
          </w:p>
          <w:p w14:paraId="4947C09E" w14:textId="77777777" w:rsidR="00852EA3" w:rsidRDefault="00852EA3" w:rsidP="00852EA3">
            <w:pPr>
              <w:pStyle w:val="TableParagraph"/>
              <w:spacing w:before="3"/>
              <w:rPr>
                <w:rFonts w:cstheme="minorHAnsi"/>
                <w:b/>
                <w:bCs/>
                <w:color w:val="00B050"/>
              </w:rPr>
            </w:pPr>
          </w:p>
          <w:p w14:paraId="60B5394D" w14:textId="77777777" w:rsidR="00852EA3" w:rsidRDefault="00852EA3" w:rsidP="00852EA3">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p w14:paraId="09552C78" w14:textId="77777777" w:rsidR="00852EA3" w:rsidRDefault="00852EA3" w:rsidP="0061516F">
            <w:pPr>
              <w:pStyle w:val="TableParagraph"/>
              <w:spacing w:before="3"/>
              <w:rPr>
                <w:rFonts w:cstheme="minorHAnsi"/>
                <w:b/>
                <w:bCs/>
              </w:rPr>
            </w:pPr>
          </w:p>
          <w:p w14:paraId="0412FD6A" w14:textId="5B2FA8AF"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024572">
              <w:rPr>
                <w:rFonts w:cstheme="minorHAnsi"/>
                <w:b/>
                <w:bCs/>
                <w:lang w:val="en-US"/>
              </w:rPr>
              <w:t>Edenbrook</w:t>
            </w:r>
            <w:proofErr w:type="spellEnd"/>
            <w:r w:rsidRPr="006045E9">
              <w:rPr>
                <w:rFonts w:cstheme="minorHAnsi"/>
                <w:b/>
                <w:bCs/>
                <w:lang w:val="en-US"/>
              </w:rPr>
              <w:t xml:space="preserve"> for the location of </w:t>
            </w:r>
            <w:r w:rsidR="00962399">
              <w:rPr>
                <w:rFonts w:cstheme="minorHAnsi"/>
                <w:b/>
                <w:bCs/>
                <w:lang w:val="en-US"/>
              </w:rPr>
              <w:t>Q</w:t>
            </w:r>
            <w:r w:rsidRPr="006045E9">
              <w:rPr>
                <w:rFonts w:cstheme="minorHAnsi"/>
                <w:b/>
                <w:bCs/>
                <w:lang w:val="en-US"/>
              </w:rPr>
              <w:t>uiz</w:t>
            </w:r>
            <w:r>
              <w:rPr>
                <w:rFonts w:cstheme="minorHAnsi"/>
                <w:b/>
                <w:bCs/>
                <w:lang w:val="en-US"/>
              </w:rPr>
              <w:t>zes</w:t>
            </w:r>
            <w:r w:rsidRPr="006045E9">
              <w:rPr>
                <w:rFonts w:cstheme="minorHAnsi"/>
                <w:b/>
                <w:bCs/>
                <w:lang w:val="en-US"/>
              </w:rPr>
              <w:t xml:space="preserve">, </w:t>
            </w:r>
            <w:r w:rsidR="00962399">
              <w:rPr>
                <w:rFonts w:cstheme="minorHAnsi"/>
                <w:b/>
                <w:bCs/>
                <w:lang w:val="en-US"/>
              </w:rPr>
              <w:t xml:space="preserve">National Exam (practice questions) Part A and Part </w:t>
            </w:r>
            <w:proofErr w:type="gramStart"/>
            <w:r w:rsidR="00962399">
              <w:rPr>
                <w:rFonts w:cstheme="minorHAnsi"/>
                <w:b/>
                <w:bCs/>
                <w:lang w:val="en-US"/>
              </w:rPr>
              <w:t>B,</w:t>
            </w:r>
            <w:proofErr w:type="gramEnd"/>
            <w:r w:rsidR="00962399">
              <w:rPr>
                <w:rFonts w:cstheme="minorHAnsi"/>
                <w:b/>
                <w:bCs/>
                <w:lang w:val="en-US"/>
              </w:rPr>
              <w:t xml:space="preserve"> Self-Tests and Review.</w:t>
            </w:r>
          </w:p>
          <w:p w14:paraId="08E11939" w14:textId="77777777" w:rsidR="002205FD" w:rsidRDefault="002205FD" w:rsidP="0061516F">
            <w:pPr>
              <w:pStyle w:val="TableParagraph"/>
              <w:spacing w:before="3"/>
              <w:rPr>
                <w:rFonts w:cstheme="minorHAnsi"/>
                <w:b/>
                <w:bCs/>
              </w:rPr>
            </w:pPr>
          </w:p>
          <w:p w14:paraId="6585F722" w14:textId="5F66CA30" w:rsidR="00507B9E" w:rsidRDefault="00507B9E" w:rsidP="0061516F">
            <w:pPr>
              <w:pStyle w:val="TableParagraph"/>
              <w:spacing w:before="3"/>
              <w:rPr>
                <w:rFonts w:cstheme="minorHAnsi"/>
                <w:b/>
                <w:bCs/>
              </w:rPr>
            </w:pPr>
          </w:p>
          <w:p w14:paraId="6204BA7C" w14:textId="576045BB" w:rsidR="00B55D13" w:rsidRDefault="00B55D13" w:rsidP="0061516F">
            <w:pPr>
              <w:pStyle w:val="TableParagraph"/>
              <w:spacing w:before="3"/>
              <w:rPr>
                <w:rStyle w:val="Strong"/>
                <w:rFonts w:cstheme="minorHAnsi"/>
              </w:rPr>
            </w:pPr>
            <w:r w:rsidRPr="00CE2AF6">
              <w:rPr>
                <w:rStyle w:val="Strong"/>
                <w:rFonts w:cstheme="minorHAnsi"/>
              </w:rPr>
              <w:t xml:space="preserve">Review the </w:t>
            </w:r>
            <w:r w:rsidR="009D0229">
              <w:rPr>
                <w:rStyle w:val="Strong"/>
                <w:rFonts w:cstheme="minorHAnsi"/>
              </w:rPr>
              <w:t>Course Introduction and Information</w:t>
            </w:r>
          </w:p>
          <w:p w14:paraId="360306CE" w14:textId="77777777" w:rsidR="009D0229" w:rsidRDefault="009D0229" w:rsidP="0061516F">
            <w:pPr>
              <w:spacing w:beforeLines="40" w:before="96" w:afterLines="40" w:after="96"/>
              <w:ind w:right="-20"/>
              <w:rPr>
                <w:rStyle w:val="markedcontent"/>
                <w:rFonts w:cstheme="minorHAnsi"/>
                <w:b/>
                <w:bCs/>
                <w:shd w:val="clear" w:color="auto" w:fill="FFFFFF"/>
              </w:rPr>
            </w:pPr>
          </w:p>
          <w:p w14:paraId="3AAC83B4" w14:textId="37F61170"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r w:rsidR="009D0229">
              <w:rPr>
                <w:rStyle w:val="markedcontent"/>
                <w:rFonts w:cstheme="minorHAnsi"/>
                <w:b/>
                <w:bCs/>
                <w:shd w:val="clear" w:color="auto" w:fill="FFFFFF"/>
              </w:rPr>
              <w:t xml:space="preserve"> – review over 2 days</w:t>
            </w:r>
          </w:p>
          <w:p w14:paraId="27306A44" w14:textId="697A1B82" w:rsidR="00A240FB" w:rsidRDefault="009D022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Apparatus and Image Management</w:t>
            </w:r>
            <w:r w:rsidR="00962399">
              <w:rPr>
                <w:rStyle w:val="markedcontent"/>
                <w:rFonts w:cstheme="minorHAnsi"/>
                <w:shd w:val="clear" w:color="auto" w:fill="FFFFFF"/>
              </w:rPr>
              <w:t xml:space="preserve"> Review</w:t>
            </w:r>
          </w:p>
          <w:p w14:paraId="3A6F5470" w14:textId="5956DC02" w:rsidR="009D0229" w:rsidRPr="00D2275F" w:rsidRDefault="0096239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Quality Control Review</w:t>
            </w:r>
          </w:p>
          <w:p w14:paraId="0A3A8B71" w14:textId="110D593A" w:rsidR="00B55D13" w:rsidRDefault="0096239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Radiographic Technique Review</w:t>
            </w:r>
          </w:p>
          <w:p w14:paraId="4824B3A0" w14:textId="704D2A5D" w:rsidR="00962399" w:rsidRPr="00A240FB" w:rsidRDefault="0096239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Radiation Protection Review</w:t>
            </w:r>
          </w:p>
          <w:p w14:paraId="03041B89" w14:textId="77777777" w:rsidR="00B55D13" w:rsidRDefault="00B55D13" w:rsidP="0061516F">
            <w:pPr>
              <w:spacing w:beforeLines="40" w:before="96" w:afterLines="40" w:after="96"/>
              <w:ind w:right="-20"/>
              <w:rPr>
                <w:rStyle w:val="markedcontent"/>
                <w:rFonts w:cstheme="minorHAnsi"/>
                <w:b/>
                <w:bCs/>
                <w:shd w:val="clear" w:color="auto" w:fill="FFFFFF"/>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8FEC16" w14:textId="77777777" w:rsidR="00F059B5" w:rsidRPr="00F059B5"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w:t>
            </w:r>
            <w:r w:rsidR="007526D0">
              <w:rPr>
                <w:rStyle w:val="markedcontent"/>
                <w:rFonts w:cstheme="minorHAnsi"/>
                <w:shd w:val="clear" w:color="auto" w:fill="FFFFFF"/>
              </w:rPr>
              <w:t xml:space="preserve">in Welcome </w:t>
            </w:r>
            <w:r w:rsidR="00E1381C">
              <w:rPr>
                <w:rStyle w:val="markedcontent"/>
                <w:rFonts w:cstheme="minorHAnsi"/>
                <w:shd w:val="clear" w:color="auto" w:fill="FFFFFF"/>
              </w:rPr>
              <w:t xml:space="preserve">Module </w:t>
            </w:r>
            <w:r w:rsidR="007526D0">
              <w:rPr>
                <w:rStyle w:val="markedcontent"/>
                <w:rFonts w:cstheme="minorHAnsi"/>
                <w:shd w:val="clear" w:color="auto" w:fill="FFFFFF"/>
              </w:rPr>
              <w:t xml:space="preserve">and </w:t>
            </w:r>
          </w:p>
          <w:p w14:paraId="718B739E" w14:textId="65FAD303" w:rsidR="00B55D13" w:rsidRPr="00EE627D" w:rsidRDefault="007526D0" w:rsidP="00F059B5">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Student Learning</w:t>
            </w:r>
            <w:r w:rsidR="00E1381C">
              <w:rPr>
                <w:rStyle w:val="markedcontent"/>
                <w:rFonts w:cstheme="minorHAnsi"/>
                <w:shd w:val="clear" w:color="auto" w:fill="FFFFFF"/>
              </w:rPr>
              <w:t xml:space="preserve"> </w:t>
            </w:r>
            <w:r w:rsidR="005C2C52">
              <w:rPr>
                <w:rStyle w:val="markedcontent"/>
                <w:rFonts w:cstheme="minorHAnsi"/>
                <w:shd w:val="clear" w:color="auto" w:fill="FFFFFF"/>
              </w:rPr>
              <w:t xml:space="preserve">areas in </w:t>
            </w:r>
            <w:r w:rsidR="00024572">
              <w:rPr>
                <w:rStyle w:val="markedcontent"/>
                <w:rFonts w:cstheme="minorHAnsi"/>
                <w:shd w:val="clear" w:color="auto" w:fill="FFFFFF"/>
              </w:rPr>
              <w:t>EDENBROOK</w:t>
            </w:r>
          </w:p>
          <w:p w14:paraId="0DDF6206" w14:textId="13423E4C" w:rsidR="00B55D13" w:rsidRPr="007E03DE"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6F5C9D62" w14:textId="36370F6E" w:rsidR="007E03DE" w:rsidRPr="00EE627D" w:rsidRDefault="007E03D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4DC029C4" w14:textId="56A3BF01" w:rsidR="00B55D13" w:rsidRPr="00EE627D"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w:t>
            </w:r>
            <w:r w:rsidR="009D0229">
              <w:rPr>
                <w:rStyle w:val="markedcontent"/>
                <w:rFonts w:cstheme="minorHAnsi"/>
                <w:shd w:val="clear" w:color="auto" w:fill="FFFFFF"/>
              </w:rPr>
              <w:t xml:space="preserve"> where applicable</w:t>
            </w:r>
          </w:p>
          <w:p w14:paraId="3DE98A37" w14:textId="3DEF9E10" w:rsidR="00B55D13" w:rsidRPr="001F02E9" w:rsidRDefault="00B55D13">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sidR="007526D0">
              <w:rPr>
                <w:rStyle w:val="markedcontent"/>
                <w:rFonts w:cstheme="minorHAnsi"/>
                <w:shd w:val="clear" w:color="auto" w:fill="FFFFFF"/>
              </w:rPr>
              <w:t>s</w:t>
            </w:r>
            <w:r w:rsidRPr="001F02E9">
              <w:rPr>
                <w:rStyle w:val="markedcontent"/>
                <w:rFonts w:cstheme="minorHAnsi"/>
                <w:shd w:val="clear" w:color="auto" w:fill="FFFFFF"/>
              </w:rPr>
              <w:t xml:space="preserve"> </w:t>
            </w:r>
          </w:p>
          <w:p w14:paraId="2895820F" w14:textId="183CBE05" w:rsidR="007E03DE" w:rsidRPr="00FE7B17" w:rsidRDefault="007E03DE" w:rsidP="007E03DE">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0CA70161"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D257F44" w14:textId="4AD39C87" w:rsidR="00B55D13" w:rsidRDefault="00B55D13" w:rsidP="0061516F">
            <w:pPr>
              <w:spacing w:beforeLines="40" w:before="96" w:afterLines="40" w:after="96"/>
              <w:ind w:right="-20"/>
              <w:rPr>
                <w:rStyle w:val="markedcontent"/>
                <w:rFonts w:cstheme="minorHAnsi"/>
                <w:shd w:val="clear" w:color="auto" w:fill="FFFFFF"/>
              </w:rPr>
            </w:pPr>
          </w:p>
          <w:p w14:paraId="5D524105" w14:textId="32A4A107" w:rsidR="00CB3F36" w:rsidRPr="00001FD2" w:rsidRDefault="009D0229" w:rsidP="00CB3F36">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CB3F36" w:rsidRPr="00822742">
              <w:rPr>
                <w:rStyle w:val="markedcontent"/>
                <w:rFonts w:cstheme="minorHAnsi"/>
                <w:b/>
                <w:bCs/>
                <w:color w:val="FF0000"/>
                <w:shd w:val="clear" w:color="auto" w:fill="FFFFFF"/>
              </w:rPr>
              <w:t>eview and prepare for</w:t>
            </w:r>
            <w:r w:rsidR="00CB3F36" w:rsidRPr="00822742">
              <w:rPr>
                <w:rStyle w:val="markedcontent"/>
                <w:rFonts w:cstheme="minorHAnsi"/>
                <w:color w:val="FF0000"/>
                <w:shd w:val="clear" w:color="auto" w:fill="FFFFFF"/>
              </w:rPr>
              <w:t xml:space="preserve"> </w:t>
            </w:r>
            <w:r w:rsidR="00CB3F36" w:rsidRPr="00001FD2">
              <w:rPr>
                <w:rStyle w:val="markedcontent"/>
                <w:rFonts w:cstheme="minorHAnsi"/>
                <w:b/>
                <w:bCs/>
                <w:color w:val="FF0000"/>
                <w:sz w:val="24"/>
                <w:szCs w:val="24"/>
                <w:shd w:val="clear" w:color="auto" w:fill="FFFFFF"/>
              </w:rPr>
              <w:t>Quiz</w:t>
            </w:r>
            <w:r w:rsidR="00962399">
              <w:rPr>
                <w:rStyle w:val="markedcontent"/>
                <w:rFonts w:cstheme="minorHAnsi"/>
                <w:b/>
                <w:bCs/>
                <w:color w:val="FF0000"/>
                <w:sz w:val="24"/>
                <w:szCs w:val="24"/>
                <w:shd w:val="clear" w:color="auto" w:fill="FFFFFF"/>
              </w:rPr>
              <w:t>zes</w:t>
            </w:r>
            <w:r w:rsidR="00CB3F36" w:rsidRPr="00001FD2">
              <w:rPr>
                <w:rStyle w:val="markedcontent"/>
                <w:rFonts w:cstheme="minorHAnsi"/>
                <w:b/>
                <w:bCs/>
                <w:color w:val="FF0000"/>
                <w:sz w:val="24"/>
                <w:szCs w:val="24"/>
                <w:shd w:val="clear" w:color="auto" w:fill="FFFFFF"/>
              </w:rPr>
              <w:t xml:space="preserve"> #</w:t>
            </w:r>
            <w:r w:rsidR="00CB3F36">
              <w:rPr>
                <w:rStyle w:val="markedcontent"/>
                <w:rFonts w:cstheme="minorHAnsi"/>
                <w:b/>
                <w:bCs/>
                <w:color w:val="FF0000"/>
                <w:sz w:val="24"/>
                <w:szCs w:val="24"/>
                <w:shd w:val="clear" w:color="auto" w:fill="FFFFFF"/>
              </w:rPr>
              <w:t>1</w:t>
            </w:r>
            <w:r w:rsidR="00962399">
              <w:rPr>
                <w:rStyle w:val="markedcontent"/>
                <w:rFonts w:cstheme="minorHAnsi"/>
                <w:b/>
                <w:bCs/>
                <w:color w:val="FF0000"/>
                <w:sz w:val="24"/>
                <w:szCs w:val="24"/>
                <w:shd w:val="clear" w:color="auto" w:fill="FFFFFF"/>
              </w:rPr>
              <w:t>, 2 and 3.</w:t>
            </w:r>
          </w:p>
          <w:p w14:paraId="37954544" w14:textId="6F19C9F6" w:rsidR="00CB3F36" w:rsidRPr="00A15F0C" w:rsidRDefault="00CB3F36">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00E9401B">
              <w:rPr>
                <w:rStyle w:val="markedcontent"/>
                <w:rFonts w:cstheme="minorHAnsi"/>
                <w:b/>
                <w:bCs/>
                <w:color w:val="FF0000"/>
                <w:shd w:val="clear" w:color="auto" w:fill="FFFFFF"/>
              </w:rPr>
              <w:t xml:space="preserve">Students complete </w:t>
            </w:r>
            <w:r w:rsidR="00962399">
              <w:rPr>
                <w:rStyle w:val="markedcontent"/>
                <w:rFonts w:cstheme="minorHAnsi"/>
                <w:b/>
                <w:bCs/>
                <w:color w:val="FF0000"/>
                <w:shd w:val="clear" w:color="auto" w:fill="FFFFFF"/>
              </w:rPr>
              <w:t xml:space="preserve">quizzes </w:t>
            </w:r>
            <w:r w:rsidR="00A15F0C">
              <w:rPr>
                <w:rStyle w:val="markedcontent"/>
                <w:rFonts w:cstheme="minorHAnsi"/>
                <w:b/>
                <w:bCs/>
                <w:color w:val="FF0000"/>
                <w:shd w:val="clear" w:color="auto" w:fill="FFFFFF"/>
              </w:rPr>
              <w:t xml:space="preserve">#1 and #2 </w:t>
            </w:r>
            <w:r w:rsidR="00962399">
              <w:rPr>
                <w:rStyle w:val="markedcontent"/>
                <w:rFonts w:cstheme="minorHAnsi"/>
                <w:b/>
                <w:bCs/>
                <w:color w:val="FF0000"/>
                <w:shd w:val="clear" w:color="auto" w:fill="FFFFFF"/>
              </w:rPr>
              <w:t>this week. Each quiz is 10%</w:t>
            </w:r>
            <w:r w:rsidR="00117C89">
              <w:rPr>
                <w:rStyle w:val="markedcontent"/>
                <w:rFonts w:cstheme="minorHAnsi"/>
                <w:b/>
                <w:bCs/>
                <w:color w:val="FF0000"/>
                <w:shd w:val="clear" w:color="auto" w:fill="FFFFFF"/>
              </w:rPr>
              <w:t>.</w:t>
            </w:r>
          </w:p>
          <w:p w14:paraId="4B65D7B4" w14:textId="52751E90" w:rsidR="00A15F0C" w:rsidRDefault="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31BA90D0" w14:textId="77777777" w:rsidR="00CB3F36" w:rsidRPr="00AF7EB0" w:rsidRDefault="00CB3F36" w:rsidP="0061516F">
            <w:pPr>
              <w:spacing w:beforeLines="40" w:before="96" w:afterLines="40" w:after="96"/>
              <w:ind w:right="-20"/>
              <w:rPr>
                <w:rStyle w:val="markedcontent"/>
                <w:rFonts w:cstheme="minorHAnsi"/>
                <w:shd w:val="clear" w:color="auto" w:fill="FFFFFF"/>
              </w:rPr>
            </w:pPr>
          </w:p>
          <w:p w14:paraId="12CC48D9" w14:textId="6F5C2C38" w:rsidR="00CB3F36" w:rsidRDefault="00B55D13" w:rsidP="49AC7603">
            <w:pPr>
              <w:pStyle w:val="TableParagraph"/>
              <w:spacing w:before="3"/>
              <w:rPr>
                <w:b/>
                <w:bCs/>
              </w:rPr>
            </w:pPr>
            <w:r w:rsidRPr="49AC7603">
              <w:rPr>
                <w:b/>
                <w:bCs/>
              </w:rPr>
              <w:t>Review of the day</w:t>
            </w:r>
          </w:p>
        </w:tc>
      </w:tr>
      <w:tr w:rsidR="00B55D13" w14:paraId="61691593" w14:textId="77777777" w:rsidTr="49AC7603">
        <w:trPr>
          <w:gridAfter w:val="1"/>
          <w:wAfter w:w="8" w:type="dxa"/>
          <w:trHeight w:val="1119"/>
        </w:trPr>
        <w:tc>
          <w:tcPr>
            <w:tcW w:w="1430" w:type="dxa"/>
            <w:gridSpan w:val="2"/>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1389" w:type="dxa"/>
            <w:gridSpan w:val="2"/>
            <w:tcBorders>
              <w:top w:val="single" w:sz="6" w:space="0" w:color="163F6D"/>
              <w:left w:val="single" w:sz="6" w:space="0" w:color="163F6D"/>
              <w:bottom w:val="single" w:sz="6" w:space="0" w:color="163F6D"/>
              <w:right w:val="single" w:sz="6" w:space="0" w:color="163F6D"/>
            </w:tcBorders>
          </w:tcPr>
          <w:p w14:paraId="7943BF42" w14:textId="6FA45BF0" w:rsidR="00B55D13" w:rsidRDefault="005D10B3" w:rsidP="005D10B3">
            <w:pPr>
              <w:pStyle w:val="TableParagraph"/>
              <w:jc w:val="center"/>
              <w:rPr>
                <w:sz w:val="20"/>
              </w:rPr>
            </w:pPr>
            <w:r>
              <w:rPr>
                <w:rFonts w:cstheme="minorHAnsi"/>
              </w:rPr>
              <w:t>Online</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6623"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9D0229">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7A8DD795" w14:textId="77777777" w:rsidR="00B55D13" w:rsidRDefault="00B55D13" w:rsidP="0061516F">
            <w:pPr>
              <w:pStyle w:val="TableParagraph"/>
              <w:spacing w:before="3"/>
              <w:rPr>
                <w:rFonts w:cstheme="minorHAnsi"/>
              </w:rPr>
            </w:pPr>
          </w:p>
          <w:p w14:paraId="3A875004" w14:textId="5787BA3E" w:rsidR="00117C89" w:rsidRDefault="00117C89" w:rsidP="00117C8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w:t>
            </w:r>
            <w:r w:rsidR="00716298">
              <w:rPr>
                <w:rStyle w:val="markedcontent"/>
                <w:rFonts w:cstheme="minorHAnsi"/>
                <w:b/>
                <w:bCs/>
                <w:shd w:val="clear" w:color="auto" w:fill="FFFFFF"/>
              </w:rPr>
              <w:t>- continued</w:t>
            </w:r>
          </w:p>
          <w:p w14:paraId="74158982" w14:textId="77777777" w:rsidR="00117C89"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Apparatus and Image Management Review</w:t>
            </w:r>
          </w:p>
          <w:p w14:paraId="79493B2E" w14:textId="77777777" w:rsidR="00117C89" w:rsidRPr="00D2275F"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Quality Control Review</w:t>
            </w:r>
          </w:p>
          <w:p w14:paraId="097056C4" w14:textId="77777777" w:rsidR="00117C89" w:rsidRDefault="00117C89" w:rsidP="00117C8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Radiographic Technique Review</w:t>
            </w:r>
          </w:p>
          <w:p w14:paraId="35BD44D7" w14:textId="77777777" w:rsidR="00117C89" w:rsidRPr="00A240FB" w:rsidRDefault="00117C89" w:rsidP="00117C89">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Radiation Protection Review</w:t>
            </w:r>
          </w:p>
          <w:p w14:paraId="3906C951" w14:textId="77777777" w:rsidR="00117C89" w:rsidRDefault="00117C89" w:rsidP="00117C89">
            <w:pPr>
              <w:spacing w:beforeLines="40" w:before="96" w:afterLines="40" w:after="96"/>
              <w:ind w:right="-20"/>
              <w:rPr>
                <w:rStyle w:val="markedcontent"/>
                <w:rFonts w:cstheme="minorHAnsi"/>
                <w:b/>
                <w:bCs/>
                <w:shd w:val="clear" w:color="auto" w:fill="FFFFFF"/>
              </w:rPr>
            </w:pPr>
          </w:p>
          <w:p w14:paraId="546600C4" w14:textId="77777777" w:rsidR="00117C89" w:rsidRDefault="00117C89" w:rsidP="00117C8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8383EF6" w14:textId="77777777" w:rsidR="00117C89" w:rsidRPr="00F059B5"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50D44273" w14:textId="10ECD972" w:rsidR="00117C89" w:rsidRPr="00EE627D" w:rsidRDefault="00117C89" w:rsidP="00117C89">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7A0622DF" w14:textId="77777777" w:rsidR="00117C89" w:rsidRPr="007E03DE"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5874B0D5" w14:textId="77777777" w:rsidR="00117C89" w:rsidRPr="00EE627D"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0FB0C3E8" w14:textId="77777777" w:rsidR="00117C89" w:rsidRPr="00EE627D"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B585DAC" w14:textId="77777777" w:rsidR="00117C89" w:rsidRPr="001F02E9"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580E4069" w14:textId="6F85725B" w:rsidR="00117C89" w:rsidRPr="00FE7B17" w:rsidRDefault="00117C89" w:rsidP="00117C8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35C9ED70" w14:textId="77777777" w:rsidR="00117C89" w:rsidRDefault="00117C89" w:rsidP="00117C89">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1EA6ADBE" w14:textId="77777777" w:rsidR="00117C89" w:rsidRPr="00E1381C" w:rsidRDefault="00117C89" w:rsidP="00117C89">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 xml:space="preserve">Review the Answer Keys with students once they have completed the </w:t>
            </w:r>
            <w:r>
              <w:rPr>
                <w:rStyle w:val="markedcontent"/>
                <w:rFonts w:cstheme="minorHAnsi"/>
                <w:b/>
                <w:bCs/>
                <w:shd w:val="clear" w:color="auto" w:fill="FFFFFF"/>
              </w:rPr>
              <w:lastRenderedPageBreak/>
              <w:t>worksheets.</w:t>
            </w:r>
          </w:p>
          <w:p w14:paraId="7B641382" w14:textId="77777777" w:rsidR="00117C89" w:rsidRDefault="00117C89" w:rsidP="00117C89">
            <w:pPr>
              <w:spacing w:beforeLines="40" w:before="96" w:afterLines="40" w:after="96"/>
              <w:ind w:right="-20"/>
              <w:rPr>
                <w:rStyle w:val="markedcontent"/>
                <w:rFonts w:cstheme="minorHAnsi"/>
                <w:shd w:val="clear" w:color="auto" w:fill="FFFFFF"/>
              </w:rPr>
            </w:pPr>
          </w:p>
          <w:p w14:paraId="06CB875F" w14:textId="53DE38A7"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w:t>
            </w:r>
            <w:r>
              <w:rPr>
                <w:rStyle w:val="markedcontent"/>
                <w:rFonts w:cstheme="minorHAnsi"/>
                <w:b/>
                <w:bCs/>
                <w:color w:val="FF0000"/>
                <w:sz w:val="24"/>
                <w:szCs w:val="24"/>
                <w:shd w:val="clear" w:color="auto" w:fill="FFFFFF"/>
              </w:rPr>
              <w:t>zes</w:t>
            </w:r>
            <w:r w:rsidRPr="00001FD2">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1, 2 and 3.</w:t>
            </w:r>
          </w:p>
          <w:p w14:paraId="4914F4D8" w14:textId="154531E5" w:rsidR="00A15F0C" w:rsidRPr="00A15F0C" w:rsidRDefault="2E9C90D3"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w:t>
            </w:r>
            <w:r w:rsidR="00A15F0C" w:rsidRPr="49AC7603">
              <w:rPr>
                <w:rStyle w:val="markedcontent"/>
                <w:b/>
                <w:bCs/>
                <w:color w:val="FF0000"/>
                <w:shd w:val="clear" w:color="auto" w:fill="FFFFFF"/>
              </w:rPr>
              <w:t xml:space="preserve"> complete quizzes #1 and #2 this week. Each quiz is 10%.</w:t>
            </w:r>
          </w:p>
          <w:p w14:paraId="4401D830" w14:textId="77777777" w:rsidR="00A15F0C" w:rsidRDefault="00A15F0C" w:rsidP="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71D0A87B" w14:textId="77777777" w:rsidR="00B55D13" w:rsidRPr="00AF7EB0" w:rsidRDefault="00B55D13" w:rsidP="0061516F">
            <w:pPr>
              <w:spacing w:beforeLines="40" w:before="96" w:afterLines="40" w:after="96"/>
              <w:ind w:right="-20"/>
              <w:rPr>
                <w:rStyle w:val="markedcontent"/>
                <w:rFonts w:cstheme="minorHAnsi"/>
                <w:shd w:val="clear" w:color="auto" w:fill="FFFFFF"/>
              </w:rPr>
            </w:pPr>
          </w:p>
          <w:p w14:paraId="0065EE06" w14:textId="472C76E5" w:rsidR="00B55D13" w:rsidRDefault="00B55D13" w:rsidP="49AC7603">
            <w:pPr>
              <w:pStyle w:val="TableParagraph"/>
              <w:spacing w:before="3"/>
              <w:rPr>
                <w:b/>
                <w:bCs/>
              </w:rPr>
            </w:pPr>
            <w:r w:rsidRPr="49AC7603">
              <w:rPr>
                <w:b/>
                <w:bCs/>
              </w:rPr>
              <w:t>Review of the day</w:t>
            </w:r>
          </w:p>
        </w:tc>
      </w:tr>
      <w:tr w:rsidR="00B55D13" w14:paraId="4BE4A76B"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3246"/>
        </w:trPr>
        <w:tc>
          <w:tcPr>
            <w:tcW w:w="1430" w:type="dxa"/>
            <w:gridSpan w:val="2"/>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1389"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3F017A8C" w:rsidR="00B55D13" w:rsidRDefault="005D10B3" w:rsidP="005D10B3">
            <w:pPr>
              <w:pStyle w:val="TableParagraph"/>
              <w:spacing w:line="304" w:lineRule="auto"/>
              <w:ind w:left="198" w:right="143" w:hanging="154"/>
              <w:jc w:val="center"/>
              <w:rPr>
                <w:sz w:val="21"/>
              </w:rPr>
            </w:pPr>
            <w:r>
              <w:rPr>
                <w:rFonts w:cstheme="minorHAnsi"/>
              </w:rPr>
              <w:t>Online</w:t>
            </w:r>
          </w:p>
        </w:tc>
        <w:tc>
          <w:tcPr>
            <w:tcW w:w="6623" w:type="dxa"/>
            <w:gridSpan w:val="3"/>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05157A7" w14:textId="03908998" w:rsidR="00B55D13" w:rsidRPr="009D0229" w:rsidRDefault="00B55D13" w:rsidP="00292A49">
            <w:pPr>
              <w:pStyle w:val="TableParagraph"/>
              <w:numPr>
                <w:ilvl w:val="0"/>
                <w:numId w:val="3"/>
              </w:numPr>
              <w:tabs>
                <w:tab w:val="left" w:pos="734"/>
                <w:tab w:val="left" w:pos="735"/>
              </w:tabs>
              <w:autoSpaceDE w:val="0"/>
              <w:autoSpaceDN w:val="0"/>
              <w:spacing w:before="1"/>
              <w:rPr>
                <w:rFonts w:ascii="Calibri" w:hAnsi="Calibri" w:cs="Calibri"/>
              </w:rPr>
            </w:pPr>
            <w:r w:rsidRPr="009D0229">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6F1FD7FC" w14:textId="77777777" w:rsidR="00395E28" w:rsidRDefault="00395E28" w:rsidP="00395E28">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over 2 days</w:t>
            </w:r>
          </w:p>
          <w:p w14:paraId="33ADCB6B" w14:textId="7DDD702C" w:rsidR="00395E28"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Patient Care and Professional Practice Review</w:t>
            </w:r>
          </w:p>
          <w:p w14:paraId="2D619EDD" w14:textId="27F686B4" w:rsidR="00395E28" w:rsidRPr="00D2275F"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Specialized Imaging Review</w:t>
            </w:r>
          </w:p>
          <w:p w14:paraId="151859B5" w14:textId="0E01D67B" w:rsidR="00395E28" w:rsidRDefault="00395E28" w:rsidP="00395E28">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Pathology Review</w:t>
            </w:r>
          </w:p>
          <w:p w14:paraId="62362AED" w14:textId="61182721" w:rsidR="00395E28" w:rsidRPr="00A240FB" w:rsidRDefault="00395E28" w:rsidP="00395E28">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CT Review</w:t>
            </w:r>
          </w:p>
          <w:p w14:paraId="5319AC73" w14:textId="77777777" w:rsidR="00395E28" w:rsidRDefault="00395E28" w:rsidP="00395E28">
            <w:pPr>
              <w:spacing w:beforeLines="40" w:before="96" w:afterLines="40" w:after="96"/>
              <w:ind w:right="-20"/>
              <w:rPr>
                <w:rStyle w:val="markedcontent"/>
                <w:rFonts w:cstheme="minorHAnsi"/>
                <w:b/>
                <w:bCs/>
                <w:shd w:val="clear" w:color="auto" w:fill="FFFFFF"/>
              </w:rPr>
            </w:pPr>
          </w:p>
          <w:p w14:paraId="1AF99644" w14:textId="77777777" w:rsidR="00395E28" w:rsidRDefault="00395E28" w:rsidP="00395E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406640D" w14:textId="77777777" w:rsidR="00395E28" w:rsidRPr="00F059B5"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4392D27" w14:textId="0B6ACF24" w:rsidR="00395E28" w:rsidRPr="00EE627D" w:rsidRDefault="00395E28" w:rsidP="00395E2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1085F056" w14:textId="77777777" w:rsidR="00395E28" w:rsidRPr="007E03DE"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D61CB6F" w14:textId="77777777" w:rsidR="00395E28" w:rsidRPr="00EE627D"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2BC66A5F" w14:textId="77777777" w:rsidR="00395E28" w:rsidRPr="00EE627D"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75EB7A87" w14:textId="77777777" w:rsidR="00395E28" w:rsidRPr="001F02E9"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65C879D6" w14:textId="644788FF" w:rsidR="00395E28" w:rsidRPr="00FE7B17" w:rsidRDefault="00395E28" w:rsidP="00395E2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49AC7603">
              <w:rPr>
                <w:rStyle w:val="markedcontent"/>
                <w:shd w:val="clear" w:color="auto" w:fill="FFFFFF"/>
              </w:rPr>
              <w:t xml:space="preserve">Complete the Worksheets, Self-Tests and Review materials. Please check the Quizzes tab in </w:t>
            </w:r>
            <w:r w:rsidR="00024572">
              <w:rPr>
                <w:rStyle w:val="markedcontent"/>
                <w:shd w:val="clear" w:color="auto" w:fill="FFFFFF"/>
              </w:rPr>
              <w:t>EDENBROOK</w:t>
            </w:r>
            <w:r w:rsidRPr="49AC7603">
              <w:rPr>
                <w:rStyle w:val="markedcontent"/>
                <w:shd w:val="clear" w:color="auto" w:fill="FFFFFF"/>
              </w:rPr>
              <w:t>.</w:t>
            </w:r>
          </w:p>
          <w:p w14:paraId="0934E86E" w14:textId="6D5E760F" w:rsidR="49AC7603" w:rsidRDefault="49AC7603" w:rsidP="49AC7603">
            <w:pPr>
              <w:widowControl w:val="0"/>
              <w:spacing w:beforeLines="40" w:before="96" w:afterLines="40" w:after="96" w:line="240" w:lineRule="auto"/>
              <w:ind w:right="-20"/>
              <w:rPr>
                <w:rStyle w:val="markedcontent"/>
                <w:b/>
                <w:bCs/>
              </w:rPr>
            </w:pPr>
          </w:p>
          <w:p w14:paraId="5C56D4A8" w14:textId="77777777" w:rsidR="00395E28" w:rsidRPr="00E1381C" w:rsidRDefault="00395E28" w:rsidP="00395E28">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0A291151" w14:textId="77777777" w:rsidR="00395E28" w:rsidRDefault="00395E28" w:rsidP="00395E28">
            <w:pPr>
              <w:spacing w:beforeLines="40" w:before="96" w:afterLines="40" w:after="96"/>
              <w:ind w:right="-20"/>
              <w:rPr>
                <w:rStyle w:val="markedcontent"/>
                <w:rFonts w:cstheme="minorHAnsi"/>
                <w:shd w:val="clear" w:color="auto" w:fill="FFFFFF"/>
              </w:rPr>
            </w:pPr>
          </w:p>
          <w:p w14:paraId="07DB96C5" w14:textId="77777777"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w:t>
            </w:r>
            <w:r>
              <w:rPr>
                <w:rStyle w:val="markedcontent"/>
                <w:rFonts w:cstheme="minorHAnsi"/>
                <w:b/>
                <w:bCs/>
                <w:color w:val="FF0000"/>
                <w:sz w:val="24"/>
                <w:szCs w:val="24"/>
                <w:shd w:val="clear" w:color="auto" w:fill="FFFFFF"/>
              </w:rPr>
              <w:t>zes</w:t>
            </w:r>
            <w:r w:rsidRPr="00001FD2">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1, 2 and 3.</w:t>
            </w:r>
          </w:p>
          <w:p w14:paraId="0E33BB17" w14:textId="3CCFA9CD" w:rsidR="00A15F0C" w:rsidRPr="00A15F0C" w:rsidRDefault="12AA095F"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w:t>
            </w:r>
            <w:r w:rsidR="00A15F0C" w:rsidRPr="49AC7603">
              <w:rPr>
                <w:rStyle w:val="markedcontent"/>
                <w:b/>
                <w:bCs/>
                <w:color w:val="FF0000"/>
                <w:shd w:val="clear" w:color="auto" w:fill="FFFFFF"/>
              </w:rPr>
              <w:t xml:space="preserve"> complete quizzes #1 and #2 this week. Each quiz is 10%.</w:t>
            </w:r>
          </w:p>
          <w:p w14:paraId="719D2BAE" w14:textId="77777777" w:rsidR="00A15F0C" w:rsidRDefault="00A15F0C" w:rsidP="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1EE89B65" w14:textId="77777777" w:rsidR="00395E28" w:rsidRPr="00AF7EB0" w:rsidRDefault="00395E28" w:rsidP="00395E28">
            <w:pPr>
              <w:spacing w:beforeLines="40" w:before="96" w:afterLines="40" w:after="96"/>
              <w:ind w:right="-20"/>
              <w:rPr>
                <w:rStyle w:val="markedcontent"/>
                <w:rFonts w:cstheme="minorHAnsi"/>
                <w:shd w:val="clear" w:color="auto" w:fill="FFFFFF"/>
              </w:rPr>
            </w:pPr>
          </w:p>
          <w:p w14:paraId="5E417F17" w14:textId="0513AAC3" w:rsidR="00B55D13" w:rsidRDefault="00395E28" w:rsidP="49AC7603">
            <w:pPr>
              <w:pStyle w:val="TableParagraph"/>
              <w:spacing w:before="3"/>
              <w:rPr>
                <w:sz w:val="19"/>
                <w:szCs w:val="19"/>
              </w:rPr>
            </w:pPr>
            <w:r w:rsidRPr="49AC7603">
              <w:rPr>
                <w:b/>
                <w:bCs/>
              </w:rPr>
              <w:t>Review of the day</w:t>
            </w:r>
          </w:p>
          <w:p w14:paraId="2C51743A" w14:textId="3A076400" w:rsidR="00B55D13" w:rsidRDefault="00B55D13" w:rsidP="49AC7603">
            <w:pPr>
              <w:pStyle w:val="TableParagraph"/>
              <w:spacing w:before="3"/>
              <w:rPr>
                <w:b/>
                <w:bCs/>
              </w:rPr>
            </w:pPr>
          </w:p>
        </w:tc>
      </w:tr>
      <w:tr w:rsidR="00B55D13" w14:paraId="5B52BB69"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7"/>
        </w:trPr>
        <w:tc>
          <w:tcPr>
            <w:tcW w:w="1430" w:type="dxa"/>
            <w:gridSpan w:val="2"/>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1389"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067F6F3B" w:rsidR="00B55D13" w:rsidRDefault="005D10B3" w:rsidP="0061516F">
            <w:pPr>
              <w:pStyle w:val="TableParagraph"/>
              <w:spacing w:line="336" w:lineRule="auto"/>
              <w:ind w:left="73" w:right="179"/>
              <w:jc w:val="center"/>
              <w:rPr>
                <w:sz w:val="19"/>
              </w:rPr>
            </w:pPr>
            <w:r>
              <w:rPr>
                <w:rFonts w:cstheme="minorHAnsi"/>
              </w:rPr>
              <w:t>Online</w:t>
            </w:r>
            <w:r>
              <w:rPr>
                <w:sz w:val="19"/>
              </w:rPr>
              <w:t xml:space="preserve"> </w:t>
            </w:r>
          </w:p>
        </w:tc>
        <w:tc>
          <w:tcPr>
            <w:tcW w:w="6623" w:type="dxa"/>
            <w:gridSpan w:val="3"/>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F276E87" w14:textId="3FEA557A"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56C81419" w14:textId="77777777" w:rsidR="0077224A" w:rsidRDefault="0077224A" w:rsidP="0077224A">
            <w:pPr>
              <w:pStyle w:val="TableParagraph"/>
              <w:tabs>
                <w:tab w:val="left" w:pos="734"/>
                <w:tab w:val="left" w:pos="735"/>
              </w:tabs>
              <w:spacing w:before="1"/>
              <w:rPr>
                <w:rFonts w:ascii="Calibri" w:hAnsi="Calibri" w:cs="Calibri"/>
              </w:rPr>
            </w:pPr>
          </w:p>
          <w:p w14:paraId="28139DC1" w14:textId="44CD6F6F" w:rsidR="00716298" w:rsidRDefault="00716298" w:rsidP="00716298">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 xml:space="preserve">Lecture – </w:t>
            </w:r>
            <w:r w:rsidR="00EF3B48">
              <w:rPr>
                <w:rStyle w:val="markedcontent"/>
                <w:rFonts w:cstheme="minorHAnsi"/>
                <w:b/>
                <w:bCs/>
                <w:shd w:val="clear" w:color="auto" w:fill="FFFFFF"/>
              </w:rPr>
              <w:t>continued</w:t>
            </w:r>
          </w:p>
          <w:p w14:paraId="1397CB0F" w14:textId="77777777" w:rsidR="00716298"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Patient Care and Professional Practice Review</w:t>
            </w:r>
          </w:p>
          <w:p w14:paraId="4155BF0A" w14:textId="77777777" w:rsidR="00716298" w:rsidRPr="00D2275F"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Specialized Imaging Review</w:t>
            </w:r>
          </w:p>
          <w:p w14:paraId="118EAC24" w14:textId="77777777" w:rsidR="00716298" w:rsidRDefault="00716298" w:rsidP="00716298">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Pathology Review</w:t>
            </w:r>
          </w:p>
          <w:p w14:paraId="296E9BD3" w14:textId="77777777" w:rsidR="00716298" w:rsidRPr="00A240FB" w:rsidRDefault="00716298" w:rsidP="00716298">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CT Review</w:t>
            </w:r>
          </w:p>
          <w:p w14:paraId="135CB0B7" w14:textId="77777777" w:rsidR="00716298" w:rsidRDefault="00716298" w:rsidP="00716298">
            <w:pPr>
              <w:spacing w:beforeLines="40" w:before="96" w:afterLines="40" w:after="96"/>
              <w:ind w:right="-20"/>
              <w:rPr>
                <w:rStyle w:val="markedcontent"/>
                <w:rFonts w:cstheme="minorHAnsi"/>
                <w:b/>
                <w:bCs/>
                <w:shd w:val="clear" w:color="auto" w:fill="FFFFFF"/>
              </w:rPr>
            </w:pPr>
          </w:p>
          <w:p w14:paraId="65F425C2" w14:textId="77777777" w:rsidR="00716298" w:rsidRDefault="00716298" w:rsidP="0071629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259760A" w14:textId="77777777" w:rsidR="00716298" w:rsidRPr="00F059B5"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1D12536C" w14:textId="16699D4E" w:rsidR="00716298" w:rsidRPr="00EE627D" w:rsidRDefault="00716298" w:rsidP="0071629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63171E63" w14:textId="77777777" w:rsidR="00716298" w:rsidRPr="007E03DE"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08F5B919" w14:textId="77777777" w:rsidR="00716298" w:rsidRPr="00EE627D"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55CAB498" w14:textId="77777777" w:rsidR="00716298" w:rsidRPr="00EE627D"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5C7F141E" w14:textId="77777777" w:rsidR="00716298" w:rsidRPr="001F02E9"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233A821" w14:textId="456A066D" w:rsidR="00716298" w:rsidRPr="00FE7B17" w:rsidRDefault="00716298" w:rsidP="007162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62C5BCAC" w14:textId="77777777" w:rsidR="00716298" w:rsidRDefault="00716298" w:rsidP="00716298">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6E405A6" w14:textId="77777777" w:rsidR="00716298" w:rsidRPr="00E1381C" w:rsidRDefault="00716298" w:rsidP="00716298">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04B9921E" w14:textId="77777777" w:rsidR="00716298" w:rsidRDefault="00716298" w:rsidP="00716298">
            <w:pPr>
              <w:spacing w:beforeLines="40" w:before="96" w:afterLines="40" w:after="96"/>
              <w:ind w:right="-20"/>
              <w:rPr>
                <w:rStyle w:val="markedcontent"/>
                <w:rFonts w:cstheme="minorHAnsi"/>
                <w:shd w:val="clear" w:color="auto" w:fill="FFFFFF"/>
              </w:rPr>
            </w:pPr>
          </w:p>
          <w:p w14:paraId="5C027979" w14:textId="2788E6C3"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and 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w:t>
            </w:r>
            <w:r>
              <w:rPr>
                <w:rStyle w:val="markedcontent"/>
                <w:rFonts w:cstheme="minorHAnsi"/>
                <w:b/>
                <w:bCs/>
                <w:color w:val="FF0000"/>
                <w:sz w:val="24"/>
                <w:szCs w:val="24"/>
                <w:shd w:val="clear" w:color="auto" w:fill="FFFFFF"/>
              </w:rPr>
              <w:t>zes</w:t>
            </w:r>
            <w:r w:rsidRPr="00001FD2">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1 and #2.</w:t>
            </w:r>
          </w:p>
          <w:p w14:paraId="65FB0506" w14:textId="3766DF1A" w:rsidR="00A15F0C" w:rsidRPr="00A15F0C" w:rsidRDefault="2B8E9B04"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w:t>
            </w:r>
            <w:r w:rsidR="00A15F0C" w:rsidRPr="49AC7603">
              <w:rPr>
                <w:rStyle w:val="markedcontent"/>
                <w:b/>
                <w:bCs/>
                <w:color w:val="FF0000"/>
                <w:shd w:val="clear" w:color="auto" w:fill="FFFFFF"/>
              </w:rPr>
              <w:t xml:space="preserve"> complete quizzes #1 and #2 this week. Each quiz is 10%.</w:t>
            </w:r>
          </w:p>
          <w:p w14:paraId="69FCB0DC" w14:textId="77777777" w:rsidR="00A15F0C" w:rsidRDefault="00A15F0C" w:rsidP="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00B9FE2F" w14:textId="77777777" w:rsidR="00716298" w:rsidRPr="00AF7EB0" w:rsidRDefault="00716298" w:rsidP="00716298">
            <w:pPr>
              <w:spacing w:beforeLines="40" w:before="96" w:afterLines="40" w:after="96"/>
              <w:ind w:right="-20"/>
              <w:rPr>
                <w:rStyle w:val="markedcontent"/>
                <w:rFonts w:cstheme="minorHAnsi"/>
                <w:shd w:val="clear" w:color="auto" w:fill="FFFFFF"/>
              </w:rPr>
            </w:pPr>
          </w:p>
          <w:p w14:paraId="1D8EB41C" w14:textId="0A68EE99" w:rsidR="0077224A" w:rsidRDefault="0077224A" w:rsidP="0077224A">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76961375" w14:textId="77777777" w:rsidR="00654A83" w:rsidRPr="009050DA" w:rsidRDefault="00654A83" w:rsidP="0077224A">
            <w:pPr>
              <w:pStyle w:val="TableParagraph"/>
              <w:tabs>
                <w:tab w:val="left" w:pos="734"/>
                <w:tab w:val="left" w:pos="735"/>
              </w:tabs>
              <w:spacing w:before="154"/>
              <w:rPr>
                <w:rStyle w:val="markedcontent"/>
                <w:sz w:val="19"/>
              </w:rPr>
            </w:pP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119"/>
        </w:trPr>
        <w:tc>
          <w:tcPr>
            <w:tcW w:w="1430" w:type="dxa"/>
            <w:gridSpan w:val="2"/>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t>Day 5</w:t>
            </w:r>
          </w:p>
        </w:tc>
        <w:tc>
          <w:tcPr>
            <w:tcW w:w="1440" w:type="dxa"/>
            <w:gridSpan w:val="3"/>
            <w:tcBorders>
              <w:top w:val="single" w:sz="6" w:space="0" w:color="163F6D"/>
              <w:left w:val="single" w:sz="6" w:space="0" w:color="163F6D"/>
              <w:bottom w:val="single" w:sz="18" w:space="0" w:color="000000" w:themeColor="text1"/>
              <w:right w:val="single" w:sz="6" w:space="0" w:color="163F6D"/>
            </w:tcBorders>
          </w:tcPr>
          <w:p w14:paraId="2A174186" w14:textId="61DADD9C" w:rsidR="00B55D13" w:rsidRDefault="005D10B3" w:rsidP="005D10B3">
            <w:pPr>
              <w:pStyle w:val="TableParagraph"/>
              <w:jc w:val="center"/>
              <w:rPr>
                <w:sz w:val="24"/>
              </w:rPr>
            </w:pPr>
            <w:r>
              <w:rPr>
                <w:rFonts w:cstheme="minorHAnsi"/>
              </w:rPr>
              <w:t>Online</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6572" w:type="dxa"/>
            <w:gridSpan w:val="2"/>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15FFA73A" w14:textId="77777777" w:rsidR="00626B5D" w:rsidRPr="005F7CB1" w:rsidRDefault="00626B5D" w:rsidP="00626B5D">
            <w:pPr>
              <w:pStyle w:val="TableParagraph"/>
              <w:spacing w:before="3"/>
              <w:rPr>
                <w:rFonts w:cstheme="minorHAnsi"/>
                <w:b/>
                <w:bCs/>
              </w:rPr>
            </w:pPr>
            <w:r w:rsidRPr="005F7CB1">
              <w:rPr>
                <w:rFonts w:cstheme="minorHAnsi"/>
                <w:b/>
                <w:bCs/>
              </w:rPr>
              <w:t>Recap of the previous day</w:t>
            </w:r>
          </w:p>
          <w:p w14:paraId="0BBF0895" w14:textId="77777777" w:rsidR="00626B5D" w:rsidRPr="005F7CB1" w:rsidRDefault="00626B5D" w:rsidP="00626B5D">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AB8EB8F" w14:textId="1F8B16E5"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331A5F6" w14:textId="1BEC8CEB" w:rsidR="00626B5D" w:rsidRDefault="00626B5D">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02B8C67B" w14:textId="77777777" w:rsidR="00626B5D" w:rsidRDefault="00626B5D" w:rsidP="00626B5D">
            <w:pPr>
              <w:pStyle w:val="TableParagraph"/>
              <w:tabs>
                <w:tab w:val="left" w:pos="734"/>
                <w:tab w:val="left" w:pos="735"/>
              </w:tabs>
              <w:spacing w:before="1"/>
              <w:rPr>
                <w:rFonts w:ascii="Calibri" w:hAnsi="Calibri" w:cs="Calibri"/>
              </w:rPr>
            </w:pPr>
          </w:p>
          <w:p w14:paraId="142246F2" w14:textId="77777777" w:rsidR="00626B5D" w:rsidRDefault="00626B5D" w:rsidP="00626B5D">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F177BAB" w14:textId="5CC0A43F" w:rsidR="006A6C62" w:rsidRDefault="006A6C62">
            <w:pPr>
              <w:pStyle w:val="TableParagraph"/>
              <w:numPr>
                <w:ilvl w:val="0"/>
                <w:numId w:val="6"/>
              </w:numPr>
              <w:autoSpaceDE w:val="0"/>
              <w:autoSpaceDN w:val="0"/>
              <w:spacing w:before="3"/>
              <w:rPr>
                <w:rStyle w:val="Strong"/>
                <w:rFonts w:cstheme="minorHAnsi"/>
                <w:b w:val="0"/>
                <w:bCs w:val="0"/>
              </w:rPr>
            </w:pPr>
            <w:r w:rsidRPr="00A001F9">
              <w:rPr>
                <w:rStyle w:val="Strong"/>
                <w:rFonts w:cstheme="minorHAnsi"/>
                <w:b w:val="0"/>
                <w:bCs w:val="0"/>
              </w:rPr>
              <w:t>Review course materials</w:t>
            </w:r>
          </w:p>
          <w:p w14:paraId="6569D98E" w14:textId="77B15FA8" w:rsidR="003932C1" w:rsidRDefault="003932C1">
            <w:pPr>
              <w:pStyle w:val="TableParagraph"/>
              <w:numPr>
                <w:ilvl w:val="0"/>
                <w:numId w:val="6"/>
              </w:numPr>
              <w:autoSpaceDE w:val="0"/>
              <w:autoSpaceDN w:val="0"/>
              <w:spacing w:before="3"/>
              <w:rPr>
                <w:rStyle w:val="Strong"/>
                <w:rFonts w:cstheme="minorHAnsi"/>
                <w:b w:val="0"/>
                <w:bCs w:val="0"/>
              </w:rPr>
            </w:pPr>
            <w:r>
              <w:rPr>
                <w:rStyle w:val="Strong"/>
                <w:rFonts w:cstheme="minorHAnsi"/>
                <w:b w:val="0"/>
                <w:bCs w:val="0"/>
              </w:rPr>
              <w:t xml:space="preserve">Start Preceptor Training Modules 1 - 8 </w:t>
            </w:r>
          </w:p>
          <w:p w14:paraId="2AFDAFB6" w14:textId="77777777" w:rsidR="00DB1C91" w:rsidRDefault="00DB1C91" w:rsidP="00626B5D">
            <w:pPr>
              <w:spacing w:beforeLines="40" w:before="96" w:afterLines="40" w:after="96"/>
              <w:ind w:right="-20"/>
              <w:rPr>
                <w:rStyle w:val="markedcontent"/>
                <w:rFonts w:cstheme="minorHAnsi"/>
                <w:b/>
                <w:bCs/>
                <w:shd w:val="clear" w:color="auto" w:fill="FFFFFF"/>
              </w:rPr>
            </w:pPr>
          </w:p>
          <w:p w14:paraId="13F54AF3" w14:textId="77777777" w:rsidR="00AF3498" w:rsidRDefault="00AF3498" w:rsidP="00AF349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448FFC1" w14:textId="77777777" w:rsidR="00AF3498" w:rsidRPr="00F059B5"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F8877CA" w14:textId="0A0DE6FC" w:rsidR="00AF3498" w:rsidRPr="00EE627D" w:rsidRDefault="00AF3498" w:rsidP="00AF349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716850B4" w14:textId="77777777" w:rsidR="00AF3498" w:rsidRPr="007E03DE"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9ECFECE" w14:textId="77777777" w:rsidR="00AF3498" w:rsidRPr="00EE627D"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23F7F097" w14:textId="77777777" w:rsidR="00AF3498" w:rsidRPr="00EE627D"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79D59CD4" w14:textId="77777777" w:rsidR="00AF3498" w:rsidRPr="001F02E9"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2EE7844" w14:textId="3BBEC91C" w:rsidR="00AF3498" w:rsidRPr="00FE7B17" w:rsidRDefault="00AF3498" w:rsidP="00AF3498">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618876EF" w14:textId="77777777" w:rsidR="00AF3498" w:rsidRDefault="00AF3498" w:rsidP="00AF3498">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B478B6F" w14:textId="77777777" w:rsidR="00AF3498" w:rsidRPr="00E1381C" w:rsidRDefault="00AF3498" w:rsidP="00AF3498">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12BD0EA6" w14:textId="77777777" w:rsidR="00AF3498" w:rsidRDefault="00AF3498" w:rsidP="00AF3498">
            <w:pPr>
              <w:spacing w:beforeLines="40" w:before="96" w:afterLines="40" w:after="96"/>
              <w:ind w:right="-20"/>
              <w:rPr>
                <w:rStyle w:val="markedcontent"/>
                <w:rFonts w:cstheme="minorHAnsi"/>
                <w:shd w:val="clear" w:color="auto" w:fill="FFFFFF"/>
              </w:rPr>
            </w:pPr>
          </w:p>
          <w:p w14:paraId="3382BD72" w14:textId="77777777"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and 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w:t>
            </w:r>
            <w:r>
              <w:rPr>
                <w:rStyle w:val="markedcontent"/>
                <w:rFonts w:cstheme="minorHAnsi"/>
                <w:b/>
                <w:bCs/>
                <w:color w:val="FF0000"/>
                <w:sz w:val="24"/>
                <w:szCs w:val="24"/>
                <w:shd w:val="clear" w:color="auto" w:fill="FFFFFF"/>
              </w:rPr>
              <w:t>zes</w:t>
            </w:r>
            <w:r w:rsidRPr="00001FD2">
              <w:rPr>
                <w:rStyle w:val="markedcontent"/>
                <w:rFonts w:cstheme="minorHAnsi"/>
                <w:b/>
                <w:bCs/>
                <w:color w:val="FF0000"/>
                <w:sz w:val="24"/>
                <w:szCs w:val="24"/>
                <w:shd w:val="clear" w:color="auto" w:fill="FFFFFF"/>
              </w:rPr>
              <w:t xml:space="preserve"> #</w:t>
            </w:r>
            <w:r>
              <w:rPr>
                <w:rStyle w:val="markedcontent"/>
                <w:rFonts w:cstheme="minorHAnsi"/>
                <w:b/>
                <w:bCs/>
                <w:color w:val="FF0000"/>
                <w:sz w:val="24"/>
                <w:szCs w:val="24"/>
                <w:shd w:val="clear" w:color="auto" w:fill="FFFFFF"/>
              </w:rPr>
              <w:t>1 and #2.</w:t>
            </w:r>
          </w:p>
          <w:p w14:paraId="39AA99FA" w14:textId="4FBEB8A1" w:rsidR="00A15F0C" w:rsidRPr="00A15F0C" w:rsidRDefault="6C7B14D7"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w:t>
            </w:r>
            <w:r w:rsidR="00A15F0C" w:rsidRPr="49AC7603">
              <w:rPr>
                <w:rStyle w:val="markedcontent"/>
                <w:b/>
                <w:bCs/>
                <w:color w:val="FF0000"/>
                <w:shd w:val="clear" w:color="auto" w:fill="FFFFFF"/>
              </w:rPr>
              <w:t xml:space="preserve"> complete quizzes #1 and #2 this week. Each quiz is 10%.</w:t>
            </w:r>
          </w:p>
          <w:p w14:paraId="60E1E44F" w14:textId="77777777" w:rsidR="00A15F0C" w:rsidRDefault="00A15F0C" w:rsidP="00A15F0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b/>
                <w:bCs/>
                <w:color w:val="FF0000"/>
                <w:shd w:val="clear" w:color="auto" w:fill="FFFFFF"/>
              </w:rPr>
              <w:t>Students complete quiz #3 early next week</w:t>
            </w:r>
          </w:p>
          <w:p w14:paraId="2D366837" w14:textId="77777777" w:rsidR="00AF3498" w:rsidRPr="00AF7EB0" w:rsidRDefault="00AF3498" w:rsidP="00AF3498">
            <w:pPr>
              <w:spacing w:beforeLines="40" w:before="96" w:afterLines="40" w:after="96"/>
              <w:ind w:right="-20"/>
              <w:rPr>
                <w:rStyle w:val="markedcontent"/>
                <w:rFonts w:cstheme="minorHAnsi"/>
                <w:shd w:val="clear" w:color="auto" w:fill="FFFFFF"/>
              </w:rPr>
            </w:pPr>
          </w:p>
          <w:p w14:paraId="54B7B825" w14:textId="77777777" w:rsidR="00B55D13" w:rsidRPr="00AB0419" w:rsidRDefault="00B55D13" w:rsidP="004B2512">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77777777" w:rsidR="00B55D13" w:rsidRDefault="00B55D13" w:rsidP="0061516F">
            <w:pPr>
              <w:pStyle w:val="TableParagraph"/>
              <w:tabs>
                <w:tab w:val="left" w:pos="734"/>
                <w:tab w:val="left" w:pos="735"/>
              </w:tabs>
              <w:spacing w:before="154"/>
              <w:ind w:left="720"/>
              <w:rPr>
                <w:sz w:val="25"/>
              </w:rPr>
            </w:pPr>
          </w:p>
        </w:tc>
      </w:tr>
      <w:tr w:rsidR="00B55D13" w14:paraId="27237CAA"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584"/>
        </w:trPr>
        <w:tc>
          <w:tcPr>
            <w:tcW w:w="9442" w:type="dxa"/>
            <w:gridSpan w:val="7"/>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lastRenderedPageBreak/>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1686"/>
        </w:trPr>
        <w:tc>
          <w:tcPr>
            <w:tcW w:w="1430" w:type="dxa"/>
            <w:gridSpan w:val="2"/>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1440" w:type="dxa"/>
            <w:gridSpan w:val="3"/>
            <w:tcBorders>
              <w:top w:val="single" w:sz="6" w:space="0" w:color="163F6D"/>
              <w:left w:val="single" w:sz="6" w:space="0" w:color="163F6D"/>
              <w:bottom w:val="single" w:sz="6" w:space="0" w:color="163F6D"/>
              <w:right w:val="single" w:sz="6" w:space="0" w:color="163F6D"/>
            </w:tcBorders>
          </w:tcPr>
          <w:p w14:paraId="76377400" w14:textId="247485D6" w:rsidR="00B55D13" w:rsidRPr="00FF6685" w:rsidRDefault="005D10B3" w:rsidP="005D10B3">
            <w:pPr>
              <w:pStyle w:val="TableParagraph"/>
              <w:jc w:val="center"/>
              <w:rPr>
                <w:rFonts w:cstheme="minorHAnsi"/>
              </w:rPr>
            </w:pPr>
            <w:r>
              <w:rPr>
                <w:rFonts w:cstheme="minorHAnsi"/>
              </w:rPr>
              <w:t>Online</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6572" w:type="dxa"/>
            <w:gridSpan w:val="2"/>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33626450"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024572">
              <w:rPr>
                <w:rFonts w:ascii="Calibri" w:hAnsi="Calibri" w:cs="Calibri"/>
              </w:rPr>
              <w:t>EDENBROOK</w:t>
            </w:r>
          </w:p>
          <w:p w14:paraId="700ABEF7" w14:textId="5CE6D575" w:rsidR="0067157E" w:rsidRDefault="0067157E">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74381580" w14:textId="77777777" w:rsidR="003F2FB1" w:rsidRDefault="003F2FB1" w:rsidP="003F2FB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over 2 days</w:t>
            </w:r>
          </w:p>
          <w:p w14:paraId="269DCC1C" w14:textId="4EC5A484" w:rsidR="003F2FB1" w:rsidRDefault="003932C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Preceptor Training Modules 1 - 8</w:t>
            </w:r>
          </w:p>
          <w:p w14:paraId="0EAC0459" w14:textId="33577F9E" w:rsidR="003F2FB1" w:rsidRPr="00D2275F" w:rsidRDefault="003932C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Complete the Preceptor Training Final Exam (Open Book) located in Quizzes tab</w:t>
            </w:r>
          </w:p>
          <w:p w14:paraId="782F8A51" w14:textId="5C00008E" w:rsidR="003F2FB1" w:rsidRDefault="003932C1" w:rsidP="003F2FB1">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Students print certificate and upload into Assessment tab</w:t>
            </w:r>
          </w:p>
          <w:p w14:paraId="072240C0" w14:textId="15AFE4B8" w:rsidR="003932C1" w:rsidRDefault="003932C1" w:rsidP="003F2FB1">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Review Skull PowerPoints (MRAD 256) Module: Skull Positioning, Facial Bones Positioning, Mandible and TMJs and Sinus, Orbits and Nasal Bones Positioning PowerPoints</w:t>
            </w:r>
          </w:p>
          <w:p w14:paraId="1B603B38" w14:textId="77777777" w:rsidR="003F2FB1" w:rsidRDefault="003F2FB1" w:rsidP="003F2FB1">
            <w:pPr>
              <w:spacing w:beforeLines="40" w:before="96" w:afterLines="40" w:after="96"/>
              <w:ind w:right="-20"/>
              <w:rPr>
                <w:rStyle w:val="markedcontent"/>
                <w:rFonts w:cstheme="minorHAnsi"/>
                <w:b/>
                <w:bCs/>
                <w:shd w:val="clear" w:color="auto" w:fill="FFFFFF"/>
              </w:rPr>
            </w:pPr>
          </w:p>
          <w:p w14:paraId="55CC9A60" w14:textId="77777777" w:rsidR="003F2FB1" w:rsidRDefault="003F2FB1" w:rsidP="003F2FB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54B3635" w14:textId="77777777" w:rsidR="003F2FB1" w:rsidRPr="00F059B5"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516B6738" w14:textId="39FF7DBF" w:rsidR="003F2FB1" w:rsidRPr="00EE627D" w:rsidRDefault="003F2FB1" w:rsidP="003F2FB1">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2063B2A0" w14:textId="77777777" w:rsidR="003F2FB1" w:rsidRPr="007E03DE"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Refer to the course schedule for due dates</w:t>
            </w:r>
          </w:p>
          <w:p w14:paraId="2BC87174" w14:textId="77777777" w:rsidR="003F2FB1" w:rsidRPr="00EE627D"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43B53400" w14:textId="77777777" w:rsidR="003F2FB1" w:rsidRPr="00EE627D"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1998BB12" w14:textId="77777777" w:rsidR="003F2FB1" w:rsidRPr="001F02E9"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134D5791" w14:textId="0D7D170E" w:rsidR="003F2FB1" w:rsidRPr="00FE7B17"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192507BB" w14:textId="77777777" w:rsidR="003F2FB1" w:rsidRDefault="003F2FB1" w:rsidP="003F2FB1">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3CA6514C" w14:textId="77777777" w:rsidR="003F2FB1" w:rsidRPr="00E1381C" w:rsidRDefault="003F2FB1" w:rsidP="003F2FB1">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0F3330B9" w14:textId="77777777" w:rsidR="00A15F0C" w:rsidRDefault="00A15F0C" w:rsidP="00A15F0C">
            <w:pPr>
              <w:spacing w:beforeLines="40" w:before="96" w:afterLines="40" w:after="96"/>
              <w:ind w:right="-20"/>
              <w:rPr>
                <w:rStyle w:val="markedcontent"/>
                <w:rFonts w:cstheme="minorHAnsi"/>
                <w:b/>
                <w:bCs/>
                <w:color w:val="FF0000"/>
                <w:shd w:val="clear" w:color="auto" w:fill="FFFFFF"/>
              </w:rPr>
            </w:pPr>
          </w:p>
          <w:p w14:paraId="55009865" w14:textId="504A6C9E" w:rsidR="00A15F0C" w:rsidRPr="00001FD2" w:rsidRDefault="00A15F0C" w:rsidP="00A15F0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and complete</w:t>
            </w:r>
            <w:r w:rsidRPr="00822742">
              <w:rPr>
                <w:rStyle w:val="markedcontent"/>
                <w:rFonts w:cstheme="minorHAnsi"/>
                <w:color w:val="FF0000"/>
                <w:shd w:val="clear" w:color="auto" w:fill="FFFFFF"/>
              </w:rPr>
              <w:t xml:space="preserve"> </w:t>
            </w:r>
            <w:r w:rsidRPr="00001FD2">
              <w:rPr>
                <w:rStyle w:val="markedcontent"/>
                <w:rFonts w:cstheme="minorHAnsi"/>
                <w:b/>
                <w:bCs/>
                <w:color w:val="FF0000"/>
                <w:sz w:val="24"/>
                <w:szCs w:val="24"/>
                <w:shd w:val="clear" w:color="auto" w:fill="FFFFFF"/>
              </w:rPr>
              <w:t>Quiz #</w:t>
            </w:r>
            <w:r>
              <w:rPr>
                <w:rStyle w:val="markedcontent"/>
                <w:rFonts w:cstheme="minorHAnsi"/>
                <w:b/>
                <w:bCs/>
                <w:color w:val="FF0000"/>
                <w:sz w:val="24"/>
                <w:szCs w:val="24"/>
                <w:shd w:val="clear" w:color="auto" w:fill="FFFFFF"/>
              </w:rPr>
              <w:t>3.</w:t>
            </w:r>
          </w:p>
          <w:p w14:paraId="554C992B" w14:textId="4D42FAA6" w:rsidR="00A15F0C" w:rsidRPr="00A15F0C" w:rsidRDefault="00A15F0C" w:rsidP="49AC7603">
            <w:pPr>
              <w:pStyle w:val="ListParagraph"/>
              <w:widowControl w:val="0"/>
              <w:numPr>
                <w:ilvl w:val="0"/>
                <w:numId w:val="3"/>
              </w:numPr>
              <w:autoSpaceDE w:val="0"/>
              <w:autoSpaceDN w:val="0"/>
              <w:spacing w:beforeLines="40" w:before="96" w:afterLines="40" w:after="96" w:line="240" w:lineRule="auto"/>
              <w:ind w:right="-20"/>
              <w:rPr>
                <w:rStyle w:val="markedcontent"/>
                <w:shd w:val="clear" w:color="auto" w:fill="FFFFFF"/>
              </w:rPr>
            </w:pPr>
            <w:r w:rsidRPr="49AC7603">
              <w:rPr>
                <w:rStyle w:val="markedcontent"/>
                <w:b/>
                <w:bCs/>
                <w:color w:val="FF0000"/>
                <w:shd w:val="clear" w:color="auto" w:fill="FFFFFF"/>
              </w:rPr>
              <w:t>Students complete quiz #3 today. This quiz is 10%.</w:t>
            </w:r>
          </w:p>
          <w:p w14:paraId="5B59EF14" w14:textId="59080271" w:rsidR="49AC7603" w:rsidRDefault="49AC7603" w:rsidP="49AC7603">
            <w:pPr>
              <w:pStyle w:val="ListParagraph"/>
              <w:widowControl w:val="0"/>
              <w:spacing w:beforeLines="40" w:before="96" w:afterLines="40" w:after="96" w:line="240" w:lineRule="auto"/>
              <w:ind w:right="-20"/>
              <w:rPr>
                <w:rStyle w:val="markedcontent"/>
              </w:rPr>
            </w:pPr>
          </w:p>
          <w:p w14:paraId="64CCB001" w14:textId="22DCF9AF" w:rsidR="003932C1" w:rsidRDefault="003932C1" w:rsidP="00355CE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00E2229D" w:rsidRPr="00E2229D">
              <w:rPr>
                <w:rStyle w:val="markedcontent"/>
                <w:rFonts w:cstheme="minorHAnsi"/>
                <w:b/>
                <w:bCs/>
                <w:color w:val="FF0000"/>
                <w:shd w:val="clear" w:color="auto" w:fill="FFFFFF"/>
              </w:rPr>
              <w:t>the</w:t>
            </w:r>
            <w:r w:rsidR="00E2229D">
              <w:rPr>
                <w:rStyle w:val="markedcontent"/>
                <w:rFonts w:cstheme="minorHAnsi"/>
                <w:color w:val="FF0000"/>
                <w:shd w:val="clear" w:color="auto" w:fill="FFFFFF"/>
              </w:rPr>
              <w:t xml:space="preserve"> </w:t>
            </w:r>
            <w:r w:rsidRPr="004E10CD">
              <w:rPr>
                <w:rStyle w:val="markedcontent"/>
                <w:rFonts w:cstheme="minorHAnsi"/>
                <w:b/>
                <w:bCs/>
                <w:color w:val="FF0000"/>
                <w:shd w:val="clear" w:color="auto" w:fill="FFFFFF"/>
              </w:rPr>
              <w:t>CAMRT Exam Prep</w:t>
            </w:r>
            <w:r w:rsidR="00355CED" w:rsidRPr="004E10CD">
              <w:rPr>
                <w:rStyle w:val="markedcontent"/>
                <w:rFonts w:cstheme="minorHAnsi"/>
                <w:b/>
                <w:bCs/>
                <w:color w:val="FF0000"/>
                <w:shd w:val="clear" w:color="auto" w:fill="FFFFFF"/>
              </w:rPr>
              <w:t>: Review Exam Part A and Part B</w:t>
            </w:r>
            <w:r w:rsidRPr="004E10CD">
              <w:rPr>
                <w:rStyle w:val="markedcontent"/>
                <w:rFonts w:cstheme="minorHAnsi"/>
                <w:b/>
                <w:bCs/>
                <w:color w:val="FF0000"/>
                <w:shd w:val="clear" w:color="auto" w:fill="FFFFFF"/>
              </w:rPr>
              <w:t>.</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sidR="00355CED">
              <w:rPr>
                <w:rStyle w:val="markedcontent"/>
                <w:rFonts w:cstheme="minorHAnsi"/>
                <w:b/>
                <w:bCs/>
                <w:color w:val="FF0000"/>
                <w:shd w:val="clear" w:color="auto" w:fill="FFFFFF"/>
              </w:rPr>
              <w:t>Part A and Part B over 2 days</w:t>
            </w:r>
            <w:r>
              <w:rPr>
                <w:rStyle w:val="markedcontent"/>
                <w:rFonts w:cstheme="minorHAnsi"/>
                <w:b/>
                <w:bCs/>
                <w:color w:val="FF0000"/>
                <w:shd w:val="clear" w:color="auto" w:fill="FFFFFF"/>
              </w:rPr>
              <w:t xml:space="preserve"> </w:t>
            </w:r>
            <w:r>
              <w:rPr>
                <w:rStyle w:val="markedcontent"/>
                <w:rFonts w:cstheme="minorHAnsi"/>
                <w:shd w:val="clear" w:color="auto" w:fill="FFFFFF"/>
              </w:rPr>
              <w:t>(</w:t>
            </w:r>
            <w:r w:rsidR="00355CED">
              <w:rPr>
                <w:rStyle w:val="markedcontent"/>
                <w:rFonts w:cstheme="minorHAnsi"/>
                <w:shd w:val="clear" w:color="auto" w:fill="FFFFFF"/>
              </w:rPr>
              <w:t>7</w:t>
            </w:r>
            <w:r>
              <w:rPr>
                <w:rStyle w:val="markedcontent"/>
                <w:rFonts w:cstheme="minorHAnsi"/>
                <w:shd w:val="clear" w:color="auto" w:fill="FFFFFF"/>
              </w:rPr>
              <w:t>0%)</w:t>
            </w:r>
          </w:p>
          <w:p w14:paraId="670F9236" w14:textId="68B514F3" w:rsidR="003932C1" w:rsidRDefault="008C17BC" w:rsidP="00D078B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w:t>
            </w:r>
            <w:r w:rsidR="00E2229D">
              <w:rPr>
                <w:rStyle w:val="markedcontent"/>
                <w:rFonts w:cstheme="minorHAnsi"/>
                <w:shd w:val="clear" w:color="auto" w:fill="FFFFFF"/>
              </w:rPr>
              <w:t>, Part A and Part B</w:t>
            </w:r>
          </w:p>
          <w:p w14:paraId="05F19E13" w14:textId="3419DF37" w:rsidR="00B74C7F" w:rsidRDefault="00B74C7F" w:rsidP="00D078B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66B76B16" w14:textId="77777777" w:rsidR="00C64E27" w:rsidRPr="00C64E27" w:rsidRDefault="00C64E27" w:rsidP="00C64E27">
            <w:pPr>
              <w:widowControl w:val="0"/>
              <w:autoSpaceDE w:val="0"/>
              <w:autoSpaceDN w:val="0"/>
              <w:spacing w:beforeLines="40" w:before="96" w:afterLines="40" w:after="96" w:line="240" w:lineRule="auto"/>
              <w:ind w:right="-20"/>
              <w:rPr>
                <w:rStyle w:val="markedcontent"/>
                <w:rFonts w:cstheme="minorHAnsi"/>
                <w:shd w:val="clear" w:color="auto" w:fill="FFFFFF"/>
              </w:rPr>
            </w:pPr>
          </w:p>
          <w:p w14:paraId="1354673D" w14:textId="77777777" w:rsidR="0067157E" w:rsidRPr="00AB0419" w:rsidRDefault="0067157E" w:rsidP="00D2711D">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49AC7603">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4096"/>
        </w:trPr>
        <w:tc>
          <w:tcPr>
            <w:tcW w:w="1430" w:type="dxa"/>
            <w:gridSpan w:val="2"/>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1440" w:type="dxa"/>
            <w:gridSpan w:val="3"/>
            <w:tcBorders>
              <w:top w:val="single" w:sz="6" w:space="0" w:color="163F6D"/>
              <w:left w:val="single" w:sz="6" w:space="0" w:color="163F6D"/>
              <w:bottom w:val="single" w:sz="6" w:space="0" w:color="163F6D"/>
              <w:right w:val="single" w:sz="6" w:space="0" w:color="163F6D"/>
            </w:tcBorders>
          </w:tcPr>
          <w:p w14:paraId="34FFDD5E" w14:textId="02AB5858" w:rsidR="00B55D13" w:rsidRPr="00FF6685" w:rsidRDefault="005D10B3" w:rsidP="0061516F">
            <w:pPr>
              <w:pStyle w:val="TableParagraph"/>
              <w:spacing w:line="321" w:lineRule="auto"/>
              <w:ind w:left="73" w:right="186"/>
              <w:jc w:val="center"/>
              <w:rPr>
                <w:rFonts w:cstheme="minorHAnsi"/>
              </w:rPr>
            </w:pPr>
            <w:r>
              <w:rPr>
                <w:rFonts w:cstheme="minorHAnsi"/>
              </w:rPr>
              <w:t>Online</w:t>
            </w:r>
            <w:r w:rsidRPr="00FF6685">
              <w:rPr>
                <w:rFonts w:cstheme="minorHAnsi"/>
              </w:rPr>
              <w:t xml:space="preserve"> </w:t>
            </w:r>
          </w:p>
        </w:tc>
        <w:tc>
          <w:tcPr>
            <w:tcW w:w="6572" w:type="dxa"/>
            <w:gridSpan w:val="2"/>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6E39EAFB" w14:textId="52442E15" w:rsidR="00570FE1" w:rsidRPr="00570FE1" w:rsidRDefault="00570FE1" w:rsidP="00E03E70">
            <w:pPr>
              <w:pStyle w:val="TableParagraph"/>
              <w:numPr>
                <w:ilvl w:val="0"/>
                <w:numId w:val="6"/>
              </w:numPr>
              <w:tabs>
                <w:tab w:val="left" w:pos="734"/>
                <w:tab w:val="left" w:pos="735"/>
              </w:tabs>
              <w:autoSpaceDE w:val="0"/>
              <w:autoSpaceDN w:val="0"/>
              <w:spacing w:before="1"/>
              <w:rPr>
                <w:rFonts w:ascii="Calibri" w:hAnsi="Calibri" w:cs="Calibri"/>
              </w:rPr>
            </w:pPr>
            <w:r w:rsidRPr="00570FE1">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00B12648" w14:textId="77777777" w:rsidR="00570FE1" w:rsidRDefault="00570FE1" w:rsidP="00570FE1">
            <w:pPr>
              <w:pStyle w:val="TableParagraph"/>
              <w:spacing w:before="3"/>
              <w:rPr>
                <w:rFonts w:cstheme="minorHAnsi"/>
                <w:b/>
                <w:bCs/>
              </w:rPr>
            </w:pPr>
          </w:p>
          <w:p w14:paraId="159A31A7" w14:textId="1D727B66" w:rsidR="003932C1" w:rsidRDefault="003932C1" w:rsidP="003932C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continued</w:t>
            </w:r>
          </w:p>
          <w:p w14:paraId="2B69B440" w14:textId="77777777" w:rsidR="00355CED" w:rsidRDefault="00355CED" w:rsidP="00355CED">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Preceptor Training Modules 1 - 8</w:t>
            </w:r>
          </w:p>
          <w:p w14:paraId="1134B3F9" w14:textId="77777777" w:rsidR="00355CED" w:rsidRPr="00D2275F" w:rsidRDefault="00355CED" w:rsidP="00355CED">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shd w:val="clear" w:color="auto" w:fill="FFFFFF"/>
              </w:rPr>
            </w:pPr>
            <w:r>
              <w:rPr>
                <w:rStyle w:val="markedcontent"/>
                <w:rFonts w:cstheme="minorHAnsi"/>
                <w:shd w:val="clear" w:color="auto" w:fill="FFFFFF"/>
              </w:rPr>
              <w:t>Complete the Preceptor Training Final Exam (Open Book) located in Quizzes tab</w:t>
            </w:r>
          </w:p>
          <w:p w14:paraId="2DE91E31" w14:textId="77777777" w:rsidR="00355CED" w:rsidRDefault="00355CED" w:rsidP="00355CED">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Students print certificate and upload into Assessment tab</w:t>
            </w:r>
          </w:p>
          <w:p w14:paraId="63380342" w14:textId="77777777" w:rsidR="00355CED" w:rsidRDefault="00355CED" w:rsidP="00355CED">
            <w:pPr>
              <w:pStyle w:val="TableParagraph"/>
              <w:numPr>
                <w:ilvl w:val="0"/>
                <w:numId w:val="2"/>
              </w:numPr>
              <w:autoSpaceDE w:val="0"/>
              <w:autoSpaceDN w:val="0"/>
              <w:spacing w:before="3"/>
              <w:rPr>
                <w:rStyle w:val="Strong"/>
                <w:rFonts w:cstheme="minorHAnsi"/>
                <w:b w:val="0"/>
                <w:bCs w:val="0"/>
              </w:rPr>
            </w:pPr>
            <w:r>
              <w:rPr>
                <w:rStyle w:val="Strong"/>
                <w:rFonts w:cstheme="minorHAnsi"/>
                <w:b w:val="0"/>
                <w:bCs w:val="0"/>
              </w:rPr>
              <w:t>Review Skull PowerPoints (MRAD 256) Module: Skull Positioning, Facial Bones Positioning, Mandible and TMJs and Sinus, Orbits and Nasal Bones Positioning PowerPoints</w:t>
            </w:r>
          </w:p>
          <w:p w14:paraId="427D4D16" w14:textId="77777777" w:rsidR="003F2FB1" w:rsidRPr="003932C1" w:rsidRDefault="003F2FB1" w:rsidP="003F2FB1">
            <w:pPr>
              <w:spacing w:beforeLines="40" w:before="96" w:afterLines="40" w:after="96"/>
              <w:ind w:right="-20"/>
              <w:rPr>
                <w:rStyle w:val="markedcontent"/>
                <w:rFonts w:cstheme="minorHAnsi"/>
                <w:b/>
                <w:bCs/>
                <w:shd w:val="clear" w:color="auto" w:fill="FFFFFF"/>
                <w:lang w:val="en-US"/>
              </w:rPr>
            </w:pPr>
          </w:p>
          <w:p w14:paraId="5C0314DD" w14:textId="77777777" w:rsidR="003F2FB1" w:rsidRDefault="003F2FB1" w:rsidP="003F2FB1">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D44543F" w14:textId="77777777" w:rsidR="003F2FB1" w:rsidRPr="00F059B5"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4160FFA7" w14:textId="3D7DBFA8" w:rsidR="003F2FB1" w:rsidRPr="00EE627D" w:rsidRDefault="003F2FB1" w:rsidP="003F2FB1">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413C92CB" w14:textId="77777777" w:rsidR="003F2FB1" w:rsidRPr="007E03DE"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4BD84984" w14:textId="77777777" w:rsidR="003F2FB1" w:rsidRPr="00EE627D"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lastRenderedPageBreak/>
              <w:t>Review Resources Module for additional course resources</w:t>
            </w:r>
          </w:p>
          <w:p w14:paraId="438929A4" w14:textId="77777777" w:rsidR="003F2FB1" w:rsidRPr="00EE627D"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000F4682" w14:textId="77777777" w:rsidR="003F2FB1" w:rsidRPr="001F02E9"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6510991B" w14:textId="394A7C96" w:rsidR="003F2FB1" w:rsidRPr="00FE7B17" w:rsidRDefault="003F2FB1" w:rsidP="003F2FB1">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48CE7D45" w14:textId="77777777" w:rsidR="003F2FB1" w:rsidRDefault="003F2FB1" w:rsidP="003F2FB1">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34A8AD17" w14:textId="77777777" w:rsidR="003F2FB1" w:rsidRPr="00E1381C" w:rsidRDefault="003F2FB1" w:rsidP="003F2FB1">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74D335E1" w14:textId="77777777" w:rsidR="00E2229D" w:rsidRDefault="00E2229D" w:rsidP="00E2229D">
            <w:pPr>
              <w:spacing w:beforeLines="40" w:before="96" w:afterLines="40" w:after="96"/>
              <w:ind w:right="-20"/>
              <w:rPr>
                <w:rStyle w:val="markedcontent"/>
                <w:rFonts w:cstheme="minorHAnsi"/>
                <w:b/>
                <w:bCs/>
                <w:color w:val="FF0000"/>
                <w:shd w:val="clear" w:color="auto" w:fill="FFFFFF"/>
              </w:rPr>
            </w:pPr>
          </w:p>
          <w:p w14:paraId="03F2DBFA" w14:textId="39BD0BCC" w:rsidR="00E2229D" w:rsidRDefault="00E2229D" w:rsidP="00E2229D">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E2229D">
              <w:rPr>
                <w:rStyle w:val="markedcontent"/>
                <w:rFonts w:cstheme="minorHAnsi"/>
                <w:b/>
                <w:bCs/>
                <w:color w:val="FF0000"/>
                <w:shd w:val="clear" w:color="auto" w:fill="FFFFFF"/>
              </w:rPr>
              <w:t xml:space="preserve">the </w:t>
            </w:r>
            <w:r w:rsidRPr="004E10CD">
              <w:rPr>
                <w:rStyle w:val="markedcontent"/>
                <w:rFonts w:cstheme="minorHAnsi"/>
                <w:b/>
                <w:bCs/>
                <w:color w:val="FF0000"/>
                <w:shd w:val="clear" w:color="auto" w:fill="FFFFFF"/>
              </w:rPr>
              <w:t>CAMRT Exam Prep: Review Exam Part A and Part B.</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Part A and Part B over 2 days </w:t>
            </w:r>
            <w:r>
              <w:rPr>
                <w:rStyle w:val="markedcontent"/>
                <w:rFonts w:cstheme="minorHAnsi"/>
                <w:shd w:val="clear" w:color="auto" w:fill="FFFFFF"/>
              </w:rPr>
              <w:t>(70%)</w:t>
            </w:r>
          </w:p>
          <w:p w14:paraId="36F3EF15"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 Part A and Part B</w:t>
            </w:r>
          </w:p>
          <w:p w14:paraId="4727D444"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460509D8" w14:textId="77777777" w:rsidR="003F2FB1" w:rsidRDefault="003F2FB1" w:rsidP="003F2FB1">
            <w:pPr>
              <w:spacing w:beforeLines="40" w:before="96" w:afterLines="40" w:after="96"/>
              <w:ind w:right="-20"/>
              <w:rPr>
                <w:rStyle w:val="markedcontent"/>
                <w:rFonts w:cstheme="minorHAnsi"/>
                <w:shd w:val="clear" w:color="auto" w:fill="FFFFFF"/>
              </w:rPr>
            </w:pPr>
          </w:p>
          <w:p w14:paraId="68F508F5" w14:textId="77777777" w:rsidR="00B55D13" w:rsidRPr="00063319" w:rsidRDefault="00570FE1" w:rsidP="49AC7603">
            <w:pPr>
              <w:pStyle w:val="TableParagraph"/>
              <w:tabs>
                <w:tab w:val="left" w:pos="734"/>
                <w:tab w:val="left" w:pos="735"/>
              </w:tabs>
              <w:autoSpaceDE w:val="0"/>
              <w:autoSpaceDN w:val="0"/>
              <w:spacing w:before="154"/>
              <w:rPr>
                <w:rStyle w:val="markedcontent"/>
                <w:rFonts w:ascii="Calibri" w:hAnsi="Calibri"/>
                <w:sz w:val="19"/>
                <w:szCs w:val="19"/>
              </w:rPr>
            </w:pPr>
            <w:r w:rsidRPr="49AC7603">
              <w:rPr>
                <w:b/>
                <w:bCs/>
              </w:rPr>
              <w:t>Review of the day</w:t>
            </w:r>
            <w:r w:rsidRPr="49AC7603">
              <w:rPr>
                <w:rStyle w:val="markedcontent"/>
                <w:shd w:val="clear" w:color="auto" w:fill="FFFFFF"/>
              </w:rPr>
              <w:t xml:space="preserve"> </w:t>
            </w:r>
          </w:p>
        </w:tc>
      </w:tr>
    </w:tbl>
    <w:p w14:paraId="21CAE642" w14:textId="77777777" w:rsidR="00B55D13" w:rsidRDefault="00B55D13" w:rsidP="00B55D13">
      <w:pPr>
        <w:pStyle w:val="BodyText"/>
        <w:rPr>
          <w:sz w:val="20"/>
        </w:rPr>
      </w:pPr>
    </w:p>
    <w:p w14:paraId="7FF045D1" w14:textId="77777777" w:rsidR="00B55D13" w:rsidRDefault="00B55D13" w:rsidP="00B55D13">
      <w:pPr>
        <w:pStyle w:val="BodyText"/>
        <w:rPr>
          <w:sz w:val="20"/>
        </w:rPr>
      </w:pPr>
    </w:p>
    <w:p w14:paraId="3FB36CF2" w14:textId="77777777" w:rsidR="00B55D13" w:rsidRDefault="00B55D13" w:rsidP="00B55D13">
      <w:pPr>
        <w:pStyle w:val="BodyText"/>
        <w:spacing w:before="8"/>
        <w:rPr>
          <w:sz w:val="23"/>
        </w:rPr>
      </w:pPr>
    </w:p>
    <w:p w14:paraId="5289AE34" w14:textId="77777777" w:rsidR="00B55D13" w:rsidRDefault="00B55D13" w:rsidP="00B55D13">
      <w:pPr>
        <w:rPr>
          <w:sz w:val="17"/>
        </w:rPr>
        <w:sectPr w:rsidR="00B55D13">
          <w:footerReference w:type="default" r:id="rId13"/>
          <w:pgSz w:w="12240" w:h="15840"/>
          <w:pgMar w:top="1440" w:right="320" w:bottom="280" w:left="1220" w:header="0" w:footer="0" w:gutter="0"/>
          <w:cols w:space="720"/>
        </w:sect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713"/>
      </w:tblGrid>
      <w:tr w:rsidR="00B55D13" w14:paraId="36F3F58A" w14:textId="77777777" w:rsidTr="001538F2">
        <w:trPr>
          <w:trHeight w:val="4746"/>
        </w:trPr>
        <w:tc>
          <w:tcPr>
            <w:tcW w:w="1430"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lastRenderedPageBreak/>
              <w:t>Day 3</w:t>
            </w:r>
          </w:p>
        </w:tc>
        <w:tc>
          <w:tcPr>
            <w:tcW w:w="1389" w:type="dxa"/>
          </w:tcPr>
          <w:p w14:paraId="6E3EE209" w14:textId="0BB77617" w:rsidR="00B55D13" w:rsidRPr="00553399" w:rsidRDefault="005D10B3" w:rsidP="0061516F">
            <w:pPr>
              <w:pStyle w:val="TableParagraph"/>
              <w:ind w:left="36"/>
              <w:jc w:val="center"/>
              <w:rPr>
                <w:rFonts w:cstheme="minorHAnsi"/>
              </w:rPr>
            </w:pPr>
            <w:r>
              <w:rPr>
                <w:rFonts w:cstheme="minorHAnsi"/>
              </w:rPr>
              <w:t>Online</w:t>
            </w:r>
            <w:r w:rsidRPr="00553399">
              <w:rPr>
                <w:rFonts w:cstheme="minorHAnsi"/>
              </w:rPr>
              <w:t xml:space="preserve"> </w:t>
            </w:r>
          </w:p>
        </w:tc>
        <w:tc>
          <w:tcPr>
            <w:tcW w:w="6713"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E03E70">
            <w:pPr>
              <w:pStyle w:val="TableParagraph"/>
              <w:numPr>
                <w:ilvl w:val="0"/>
                <w:numId w:val="6"/>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24FC5B0A" w14:textId="05944D98" w:rsidR="00B74C7F" w:rsidRDefault="00B74C7F" w:rsidP="00B74C7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course materials and prepare for the CAMRT Exam</w:t>
            </w:r>
          </w:p>
          <w:p w14:paraId="003D487B" w14:textId="77777777" w:rsidR="00B74C7F" w:rsidRPr="00186D2E"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4A1252DA" w14:textId="77777777" w:rsidR="00B74C7F" w:rsidRPr="00BB5048"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3C014991" w14:textId="77777777" w:rsidR="00B74C7F" w:rsidRPr="005901B1"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401A3C11" w14:textId="77777777" w:rsidR="003932C1" w:rsidRDefault="003932C1" w:rsidP="003932C1">
            <w:pPr>
              <w:spacing w:beforeLines="40" w:before="96" w:afterLines="40" w:after="96"/>
              <w:ind w:right="-20"/>
              <w:rPr>
                <w:rStyle w:val="markedcontent"/>
                <w:rFonts w:cstheme="minorHAnsi"/>
                <w:b/>
                <w:bCs/>
                <w:shd w:val="clear" w:color="auto" w:fill="FFFFFF"/>
              </w:rPr>
            </w:pPr>
          </w:p>
          <w:p w14:paraId="77BEABBF" w14:textId="77777777" w:rsidR="00B74C7F" w:rsidRDefault="00B74C7F" w:rsidP="00B74C7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8CFC510" w14:textId="77777777" w:rsidR="00B74C7F" w:rsidRPr="00F059B5"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05C7EF60" w14:textId="2E975AC8" w:rsidR="00B74C7F" w:rsidRPr="00EE627D" w:rsidRDefault="00B74C7F" w:rsidP="00B74C7F">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6236F350" w14:textId="77777777" w:rsidR="00B74C7F" w:rsidRPr="007E03DE"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7121422A"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23F43A00"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6B61C579" w14:textId="77777777" w:rsidR="00B74C7F" w:rsidRPr="001F02E9"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20E1AAFF" w14:textId="4B8F5FEA" w:rsidR="00B74C7F" w:rsidRPr="00FE7B17"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0C69ABD1" w14:textId="77777777" w:rsidR="00B74C7F"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CF126B9" w14:textId="77777777" w:rsidR="00B74C7F" w:rsidRPr="00E1381C"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5A677114" w14:textId="77777777" w:rsidR="00B74C7F" w:rsidRDefault="00B74C7F" w:rsidP="00B74C7F">
            <w:pPr>
              <w:spacing w:beforeLines="40" w:before="96" w:afterLines="40" w:after="96"/>
              <w:ind w:right="-20"/>
              <w:rPr>
                <w:rStyle w:val="markedcontent"/>
                <w:rFonts w:cstheme="minorHAnsi"/>
                <w:b/>
                <w:bCs/>
                <w:color w:val="FF0000"/>
                <w:shd w:val="clear" w:color="auto" w:fill="FFFFFF"/>
              </w:rPr>
            </w:pPr>
          </w:p>
          <w:p w14:paraId="4D69FF5B" w14:textId="77777777" w:rsidR="00B74C7F" w:rsidRDefault="00B74C7F" w:rsidP="00B74C7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 and prepare for</w:t>
            </w:r>
            <w:r w:rsidRPr="00BB5048">
              <w:rPr>
                <w:rStyle w:val="markedcontent"/>
                <w:rFonts w:cstheme="minorHAnsi"/>
                <w:color w:val="FF0000"/>
                <w:shd w:val="clear" w:color="auto" w:fill="FFFFFF"/>
              </w:rPr>
              <w:t xml:space="preserve"> </w:t>
            </w:r>
            <w:r w:rsidRPr="00E2229D">
              <w:rPr>
                <w:rStyle w:val="markedcontent"/>
                <w:rFonts w:cstheme="minorHAnsi"/>
                <w:b/>
                <w:bCs/>
                <w:color w:val="FF0000"/>
                <w:shd w:val="clear" w:color="auto" w:fill="FFFFFF"/>
              </w:rPr>
              <w:t xml:space="preserve">the </w:t>
            </w:r>
            <w:r w:rsidRPr="004E10CD">
              <w:rPr>
                <w:rStyle w:val="markedcontent"/>
                <w:rFonts w:cstheme="minorHAnsi"/>
                <w:b/>
                <w:bCs/>
                <w:color w:val="FF0000"/>
                <w:shd w:val="clear" w:color="auto" w:fill="FFFFFF"/>
              </w:rPr>
              <w:t>CAMRT Exam Prep: Review Exam Part A and Part B.</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Part A and Part B over 2 days </w:t>
            </w:r>
            <w:r>
              <w:rPr>
                <w:rStyle w:val="markedcontent"/>
                <w:rFonts w:cstheme="minorHAnsi"/>
                <w:shd w:val="clear" w:color="auto" w:fill="FFFFFF"/>
              </w:rPr>
              <w:t>(70%)</w:t>
            </w:r>
          </w:p>
          <w:p w14:paraId="76761FE5"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 Part A and Part B</w:t>
            </w:r>
          </w:p>
          <w:p w14:paraId="2CB28C3A"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3091C1CC" w14:textId="77777777" w:rsidR="00927D2E" w:rsidRPr="0046169C" w:rsidRDefault="00927D2E" w:rsidP="00927D2E">
            <w:pPr>
              <w:pStyle w:val="TableParagraph"/>
              <w:spacing w:before="3"/>
              <w:rPr>
                <w:rStyle w:val="Strong"/>
                <w:rFonts w:cstheme="minorHAnsi"/>
                <w:lang w:val="en-CA"/>
              </w:rPr>
            </w:pPr>
          </w:p>
          <w:p w14:paraId="62C473D1" w14:textId="77777777" w:rsidR="00927D2E" w:rsidRPr="009050DA" w:rsidRDefault="00927D2E" w:rsidP="00927D2E">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57BFF325" w14:textId="77777777" w:rsidR="00B55D13" w:rsidRDefault="00B55D13" w:rsidP="0061516F">
            <w:pPr>
              <w:spacing w:beforeLines="40" w:before="96" w:afterLines="40" w:after="96"/>
              <w:ind w:right="-20"/>
              <w:rPr>
                <w:rStyle w:val="markedcontent"/>
                <w:rFonts w:cstheme="minorHAnsi"/>
                <w:b/>
                <w:bCs/>
                <w:color w:val="FF0000"/>
                <w:shd w:val="clear" w:color="auto" w:fill="FFFFFF"/>
              </w:rPr>
            </w:pPr>
          </w:p>
          <w:p w14:paraId="1F3227AA" w14:textId="77777777" w:rsidR="00B55D13" w:rsidRDefault="00B55D13" w:rsidP="00927D2E">
            <w:pPr>
              <w:pStyle w:val="TableParagraph"/>
              <w:tabs>
                <w:tab w:val="left" w:pos="743"/>
                <w:tab w:val="left" w:pos="745"/>
              </w:tabs>
              <w:autoSpaceDE w:val="0"/>
              <w:autoSpaceDN w:val="0"/>
              <w:spacing w:before="142"/>
              <w:ind w:left="744"/>
              <w:rPr>
                <w:sz w:val="19"/>
              </w:rPr>
            </w:pPr>
          </w:p>
          <w:p w14:paraId="40D946F4" w14:textId="77777777" w:rsidR="00772220" w:rsidRPr="00772220" w:rsidRDefault="00772220" w:rsidP="00772220">
            <w:pPr>
              <w:rPr>
                <w:lang w:val="en-US"/>
              </w:rPr>
            </w:pPr>
          </w:p>
          <w:p w14:paraId="5C8B1595" w14:textId="77777777" w:rsidR="00772220" w:rsidRPr="00772220" w:rsidRDefault="00772220" w:rsidP="00772220">
            <w:pPr>
              <w:rPr>
                <w:lang w:val="en-US"/>
              </w:rPr>
            </w:pPr>
          </w:p>
          <w:p w14:paraId="33E2C02E" w14:textId="77777777" w:rsidR="00772220" w:rsidRPr="00772220" w:rsidRDefault="00772220" w:rsidP="00772220">
            <w:pPr>
              <w:rPr>
                <w:lang w:val="en-US"/>
              </w:rPr>
            </w:pPr>
          </w:p>
          <w:p w14:paraId="40B8A205" w14:textId="77777777" w:rsidR="00772220" w:rsidRPr="00772220" w:rsidRDefault="00772220" w:rsidP="00772220">
            <w:pPr>
              <w:rPr>
                <w:lang w:val="en-US"/>
              </w:rPr>
            </w:pPr>
          </w:p>
          <w:p w14:paraId="73383BDF" w14:textId="77777777" w:rsidR="00772220" w:rsidRPr="00772220" w:rsidRDefault="00772220" w:rsidP="00772220">
            <w:pPr>
              <w:rPr>
                <w:lang w:val="en-US"/>
              </w:rPr>
            </w:pPr>
          </w:p>
          <w:p w14:paraId="1A0B1A12" w14:textId="4F5DD378" w:rsidR="00772220" w:rsidRPr="00772220" w:rsidRDefault="00772220" w:rsidP="00772220">
            <w:pPr>
              <w:tabs>
                <w:tab w:val="left" w:pos="2810"/>
              </w:tabs>
              <w:rPr>
                <w:lang w:val="en-US"/>
              </w:rPr>
            </w:pPr>
            <w:r>
              <w:rPr>
                <w:lang w:val="en-US"/>
              </w:rPr>
              <w:tab/>
            </w:r>
          </w:p>
        </w:tc>
      </w:tr>
      <w:tr w:rsidR="00B55D13" w14:paraId="306CBEAC" w14:textId="77777777" w:rsidTr="001538F2">
        <w:trPr>
          <w:trHeight w:val="3813"/>
        </w:trPr>
        <w:tc>
          <w:tcPr>
            <w:tcW w:w="1430"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1389" w:type="dxa"/>
          </w:tcPr>
          <w:p w14:paraId="38730392" w14:textId="401FD068" w:rsidR="00B55D13" w:rsidRPr="00553399" w:rsidRDefault="005D10B3" w:rsidP="0061516F">
            <w:pPr>
              <w:pStyle w:val="TableParagraph"/>
              <w:jc w:val="center"/>
              <w:rPr>
                <w:rFonts w:cstheme="minorHAnsi"/>
              </w:rPr>
            </w:pPr>
            <w:r>
              <w:rPr>
                <w:rFonts w:cstheme="minorHAnsi"/>
              </w:rPr>
              <w:t>Online</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6713"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5DF9F352" w14:textId="77777777" w:rsidR="008211B4" w:rsidRPr="009302E2" w:rsidRDefault="008211B4" w:rsidP="00C64E27">
            <w:pPr>
              <w:pStyle w:val="TableParagraph"/>
              <w:numPr>
                <w:ilvl w:val="0"/>
                <w:numId w:val="8"/>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1E0A697E" w14:textId="77777777" w:rsidR="00B74C7F" w:rsidRDefault="00B74C7F" w:rsidP="00B74C7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course materials and prepare for the CAMRT Exam</w:t>
            </w:r>
          </w:p>
          <w:p w14:paraId="107DC890" w14:textId="77777777" w:rsidR="00B74C7F" w:rsidRPr="00186D2E"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44840238" w14:textId="77777777" w:rsidR="00B74C7F" w:rsidRPr="00BB5048"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17560A3E" w14:textId="77777777" w:rsidR="00B74C7F" w:rsidRPr="005901B1"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0658ACCE" w14:textId="77777777" w:rsidR="008211B4" w:rsidRDefault="008211B4" w:rsidP="008211B4">
            <w:pPr>
              <w:spacing w:beforeLines="40" w:before="96" w:afterLines="40" w:after="96"/>
              <w:ind w:right="-20"/>
              <w:rPr>
                <w:rStyle w:val="markedcontent"/>
                <w:rFonts w:cstheme="minorHAnsi"/>
                <w:b/>
                <w:bCs/>
                <w:shd w:val="clear" w:color="auto" w:fill="FFFFFF"/>
              </w:rPr>
            </w:pPr>
          </w:p>
          <w:p w14:paraId="58BA669C" w14:textId="77777777" w:rsidR="00B74C7F" w:rsidRDefault="00B74C7F" w:rsidP="00B74C7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1FF4AD6" w14:textId="77777777" w:rsidR="00B74C7F" w:rsidRPr="00F059B5"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39E6B741" w14:textId="2633ED70" w:rsidR="00B74C7F" w:rsidRPr="00EE627D" w:rsidRDefault="00B74C7F" w:rsidP="00B74C7F">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63110557" w14:textId="77777777" w:rsidR="00B74C7F" w:rsidRPr="007E03DE"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1F06CB73"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62B7C362"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3ECF60D1" w14:textId="77777777" w:rsidR="00B74C7F" w:rsidRPr="001F02E9"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34C20014" w14:textId="7E7BEC14" w:rsidR="00B74C7F" w:rsidRPr="00FE7B17"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1189C40E" w14:textId="77777777" w:rsidR="00B74C7F"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D32F6D2" w14:textId="77777777" w:rsidR="00B74C7F" w:rsidRPr="00E1381C"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5733B6CC" w14:textId="77777777" w:rsidR="00B74C7F" w:rsidRDefault="00B74C7F" w:rsidP="00B74C7F">
            <w:pPr>
              <w:spacing w:beforeLines="40" w:before="96" w:afterLines="40" w:after="96"/>
              <w:ind w:right="-20"/>
              <w:rPr>
                <w:rStyle w:val="markedcontent"/>
                <w:rFonts w:cstheme="minorHAnsi"/>
                <w:b/>
                <w:bCs/>
                <w:color w:val="FF0000"/>
                <w:shd w:val="clear" w:color="auto" w:fill="FFFFFF"/>
              </w:rPr>
            </w:pPr>
          </w:p>
          <w:p w14:paraId="75F88826" w14:textId="52810D2C" w:rsidR="00B74C7F" w:rsidRDefault="00B74C7F" w:rsidP="00B74C7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w:t>
            </w:r>
            <w:r>
              <w:rPr>
                <w:rStyle w:val="markedcontent"/>
                <w:rFonts w:cstheme="minorHAnsi"/>
                <w:b/>
                <w:bCs/>
                <w:color w:val="FF0000"/>
                <w:shd w:val="clear" w:color="auto" w:fill="FFFFFF"/>
              </w:rPr>
              <w:t xml:space="preserve"> and complete</w:t>
            </w:r>
            <w:r w:rsidRPr="00BB5048">
              <w:rPr>
                <w:rStyle w:val="markedcontent"/>
                <w:rFonts w:cstheme="minorHAnsi"/>
                <w:color w:val="FF0000"/>
                <w:shd w:val="clear" w:color="auto" w:fill="FFFFFF"/>
              </w:rPr>
              <w:t xml:space="preserve"> </w:t>
            </w:r>
            <w:r w:rsidRPr="00E2229D">
              <w:rPr>
                <w:rStyle w:val="markedcontent"/>
                <w:rFonts w:cstheme="minorHAnsi"/>
                <w:b/>
                <w:bCs/>
                <w:color w:val="FF0000"/>
                <w:shd w:val="clear" w:color="auto" w:fill="FFFFFF"/>
              </w:rPr>
              <w:t xml:space="preserve">the </w:t>
            </w:r>
            <w:r w:rsidRPr="004E10CD">
              <w:rPr>
                <w:rStyle w:val="markedcontent"/>
                <w:rFonts w:cstheme="minorHAnsi"/>
                <w:b/>
                <w:bCs/>
                <w:color w:val="FF0000"/>
                <w:shd w:val="clear" w:color="auto" w:fill="FFFFFF"/>
              </w:rPr>
              <w:t>CAMRT Exam Prep: Review Exam Part A and Part B.</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Part A and Part B over 2 days </w:t>
            </w:r>
            <w:r>
              <w:rPr>
                <w:rStyle w:val="markedcontent"/>
                <w:rFonts w:cstheme="minorHAnsi"/>
                <w:shd w:val="clear" w:color="auto" w:fill="FFFFFF"/>
              </w:rPr>
              <w:t>(70%)</w:t>
            </w:r>
          </w:p>
          <w:p w14:paraId="3BE33F48" w14:textId="11DCCE7F" w:rsidR="00B74C7F" w:rsidRPr="00B74C7F" w:rsidRDefault="00B74C7F" w:rsidP="00B74C7F">
            <w:pPr>
              <w:spacing w:beforeLines="40" w:before="96" w:afterLines="40" w:after="96"/>
              <w:ind w:right="-20"/>
              <w:rPr>
                <w:rStyle w:val="markedcontent"/>
                <w:rFonts w:cstheme="minorHAnsi"/>
                <w:b/>
                <w:bCs/>
                <w:color w:val="00B050"/>
                <w:shd w:val="clear" w:color="auto" w:fill="FFFFFF"/>
              </w:rPr>
            </w:pPr>
            <w:r w:rsidRPr="00B74C7F">
              <w:rPr>
                <w:rStyle w:val="markedcontent"/>
                <w:rFonts w:cstheme="minorHAnsi"/>
                <w:b/>
                <w:bCs/>
                <w:color w:val="00B050"/>
                <w:shd w:val="clear" w:color="auto" w:fill="FFFFFF"/>
              </w:rPr>
              <w:t>Can complete Part A today and Part B tomorrow</w:t>
            </w:r>
            <w:r w:rsidR="001538F2">
              <w:rPr>
                <w:rStyle w:val="markedcontent"/>
                <w:rFonts w:cstheme="minorHAnsi"/>
                <w:b/>
                <w:bCs/>
                <w:color w:val="00B050"/>
                <w:shd w:val="clear" w:color="auto" w:fill="FFFFFF"/>
              </w:rPr>
              <w:t>. Complete Part A today.</w:t>
            </w:r>
          </w:p>
          <w:p w14:paraId="5A8C040D"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 Part A and Part B</w:t>
            </w:r>
          </w:p>
          <w:p w14:paraId="48845671"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4EBCF24C" w14:textId="77777777" w:rsidR="008211B4" w:rsidRPr="00D2711D"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56DB9337" w14:textId="77777777" w:rsidR="00B55D13" w:rsidRDefault="00B55D13" w:rsidP="00B55D13">
      <w:pPr>
        <w:rPr>
          <w:sz w:val="19"/>
        </w:rPr>
        <w:sectPr w:rsidR="00B55D13">
          <w:footerReference w:type="default" r:id="rId14"/>
          <w:pgSz w:w="12240" w:h="15840"/>
          <w:pgMar w:top="1440" w:right="320" w:bottom="840" w:left="1220" w:header="0" w:footer="651" w:gutter="0"/>
          <w:cols w:space="720"/>
        </w:sectPr>
      </w:pPr>
    </w:p>
    <w:p w14:paraId="40AB90CD" w14:textId="618A7EBF"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148DEDC8">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5731F650" w14:textId="1F8B06E4" w:rsidR="00B55D13" w:rsidRPr="00553399" w:rsidRDefault="005D10B3" w:rsidP="005D10B3">
            <w:pPr>
              <w:pStyle w:val="TableParagraph"/>
              <w:jc w:val="center"/>
              <w:rPr>
                <w:rFonts w:cstheme="minorHAnsi"/>
              </w:rPr>
            </w:pPr>
            <w:r>
              <w:rPr>
                <w:rFonts w:cstheme="minorHAnsi"/>
              </w:rPr>
              <w:t>Online</w:t>
            </w: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5AD3B594" w14:textId="77777777" w:rsidR="00B74C7F" w:rsidRDefault="00B74C7F" w:rsidP="00B74C7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 – review course materials and prepare for the CAMRT Exam</w:t>
            </w:r>
          </w:p>
          <w:p w14:paraId="06E9CC6E" w14:textId="77777777" w:rsidR="00B74C7F" w:rsidRPr="00186D2E"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lecture materials</w:t>
            </w:r>
          </w:p>
          <w:p w14:paraId="52544D62" w14:textId="77777777" w:rsidR="00B74C7F" w:rsidRPr="00BB5048"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Review course content</w:t>
            </w:r>
          </w:p>
          <w:p w14:paraId="07299600" w14:textId="77777777" w:rsidR="00B74C7F" w:rsidRPr="005901B1" w:rsidRDefault="00B74C7F" w:rsidP="00B74C7F">
            <w:pPr>
              <w:pStyle w:val="ListParagraph"/>
              <w:numPr>
                <w:ilvl w:val="0"/>
                <w:numId w:val="8"/>
              </w:numPr>
              <w:spacing w:beforeLines="40" w:before="96" w:afterLines="40" w:after="96"/>
              <w:ind w:right="-20"/>
              <w:rPr>
                <w:rStyle w:val="markedcontent"/>
                <w:rFonts w:cstheme="minorHAnsi"/>
                <w:b/>
                <w:bCs/>
                <w:shd w:val="clear" w:color="auto" w:fill="FFFFFF"/>
              </w:rPr>
            </w:pPr>
            <w:r>
              <w:rPr>
                <w:rStyle w:val="markedcontent"/>
                <w:rFonts w:cstheme="minorHAnsi"/>
                <w:shd w:val="clear" w:color="auto" w:fill="FFFFFF"/>
              </w:rPr>
              <w:t xml:space="preserve">Review for Exam </w:t>
            </w:r>
          </w:p>
          <w:p w14:paraId="6371FC96" w14:textId="77777777" w:rsidR="005901B1" w:rsidRPr="00186D2E" w:rsidRDefault="005901B1" w:rsidP="005901B1">
            <w:pPr>
              <w:pStyle w:val="ListParagraph"/>
              <w:spacing w:beforeLines="40" w:before="96" w:afterLines="40" w:after="96"/>
              <w:ind w:right="-20"/>
              <w:rPr>
                <w:rStyle w:val="markedcontent"/>
                <w:rFonts w:cstheme="minorHAnsi"/>
                <w:b/>
                <w:bCs/>
                <w:shd w:val="clear" w:color="auto" w:fill="FFFFFF"/>
              </w:rPr>
            </w:pPr>
          </w:p>
          <w:p w14:paraId="2D165603" w14:textId="77777777" w:rsidR="00B74C7F" w:rsidRDefault="00B74C7F" w:rsidP="00B74C7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CEE799F" w14:textId="77777777" w:rsidR="00B74C7F" w:rsidRPr="00F059B5"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Read important information in Welcome Module and </w:t>
            </w:r>
          </w:p>
          <w:p w14:paraId="73BC9C01" w14:textId="3142317A" w:rsidR="00B74C7F" w:rsidRPr="00EE627D" w:rsidRDefault="00B74C7F" w:rsidP="00B74C7F">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r>
              <w:rPr>
                <w:rStyle w:val="markedcontent"/>
                <w:rFonts w:cstheme="minorHAnsi"/>
                <w:shd w:val="clear" w:color="auto" w:fill="FFFFFF"/>
              </w:rPr>
              <w:t xml:space="preserve">Student Learning areas in </w:t>
            </w:r>
            <w:r w:rsidR="00024572">
              <w:rPr>
                <w:rStyle w:val="markedcontent"/>
                <w:rFonts w:cstheme="minorHAnsi"/>
                <w:shd w:val="clear" w:color="auto" w:fill="FFFFFF"/>
              </w:rPr>
              <w:t>EDENBROOK</w:t>
            </w:r>
          </w:p>
          <w:p w14:paraId="25B9CB00" w14:textId="77777777" w:rsidR="00B74C7F" w:rsidRPr="007E03DE"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Refer to the course schedule for due dates</w:t>
            </w:r>
          </w:p>
          <w:p w14:paraId="63AD838F"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Review Resources Module for additional course resources</w:t>
            </w:r>
          </w:p>
          <w:p w14:paraId="129CE682" w14:textId="77777777" w:rsidR="00B74C7F" w:rsidRPr="00EE627D"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Complete the assigned textbook readings where applicable</w:t>
            </w:r>
          </w:p>
          <w:p w14:paraId="2843CFBC" w14:textId="77777777" w:rsidR="00B74C7F" w:rsidRPr="001F02E9"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F02E9">
              <w:rPr>
                <w:rStyle w:val="markedcontent"/>
                <w:rFonts w:cstheme="minorHAnsi"/>
                <w:shd w:val="clear" w:color="auto" w:fill="FFFFFF"/>
              </w:rPr>
              <w:t>Review the PowerPoint presentation</w:t>
            </w:r>
            <w:r>
              <w:rPr>
                <w:rStyle w:val="markedcontent"/>
                <w:rFonts w:cstheme="minorHAnsi"/>
                <w:shd w:val="clear" w:color="auto" w:fill="FFFFFF"/>
              </w:rPr>
              <w:t>s</w:t>
            </w:r>
            <w:r w:rsidRPr="001F02E9">
              <w:rPr>
                <w:rStyle w:val="markedcontent"/>
                <w:rFonts w:cstheme="minorHAnsi"/>
                <w:shd w:val="clear" w:color="auto" w:fill="FFFFFF"/>
              </w:rPr>
              <w:t xml:space="preserve"> </w:t>
            </w:r>
          </w:p>
          <w:p w14:paraId="4C853637" w14:textId="2F6E3FBD" w:rsidR="00B74C7F" w:rsidRPr="00FE7B17" w:rsidRDefault="00B74C7F" w:rsidP="00B74C7F">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Pr>
                <w:rStyle w:val="markedcontent"/>
                <w:rFonts w:cstheme="minorHAnsi"/>
                <w:shd w:val="clear" w:color="auto" w:fill="FFFFFF"/>
              </w:rPr>
              <w:t xml:space="preserve">Complete the Worksheets, Self-Tests and Review materials. Please check the Quizzes tab in </w:t>
            </w:r>
            <w:r w:rsidR="00024572">
              <w:rPr>
                <w:rStyle w:val="markedcontent"/>
                <w:rFonts w:cstheme="minorHAnsi"/>
                <w:shd w:val="clear" w:color="auto" w:fill="FFFFFF"/>
              </w:rPr>
              <w:t>EDENBROOK</w:t>
            </w:r>
            <w:r>
              <w:rPr>
                <w:rStyle w:val="markedcontent"/>
                <w:rFonts w:cstheme="minorHAnsi"/>
                <w:shd w:val="clear" w:color="auto" w:fill="FFFFFF"/>
              </w:rPr>
              <w:t>.</w:t>
            </w:r>
          </w:p>
          <w:p w14:paraId="2D7DAA6F" w14:textId="77777777" w:rsidR="00B74C7F"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9001E9E" w14:textId="77777777" w:rsidR="00B74C7F" w:rsidRPr="00E1381C" w:rsidRDefault="00B74C7F" w:rsidP="00B74C7F">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p>
          <w:p w14:paraId="24A37961" w14:textId="77777777" w:rsidR="00B74C7F" w:rsidRDefault="00B74C7F" w:rsidP="00B74C7F">
            <w:pPr>
              <w:spacing w:beforeLines="40" w:before="96" w:afterLines="40" w:after="96"/>
              <w:ind w:right="-20"/>
              <w:rPr>
                <w:rStyle w:val="markedcontent"/>
                <w:rFonts w:cstheme="minorHAnsi"/>
                <w:b/>
                <w:bCs/>
                <w:color w:val="FF0000"/>
                <w:shd w:val="clear" w:color="auto" w:fill="FFFFFF"/>
              </w:rPr>
            </w:pPr>
          </w:p>
          <w:p w14:paraId="2E7439E2" w14:textId="17C23840" w:rsidR="00B74C7F" w:rsidRDefault="00B74C7F" w:rsidP="00B74C7F">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w:t>
            </w:r>
            <w:r w:rsidRPr="00822742">
              <w:rPr>
                <w:rStyle w:val="markedcontent"/>
                <w:rFonts w:cstheme="minorHAnsi"/>
                <w:b/>
                <w:bCs/>
                <w:color w:val="FF0000"/>
                <w:shd w:val="clear" w:color="auto" w:fill="FFFFFF"/>
              </w:rPr>
              <w:t>eview</w:t>
            </w:r>
            <w:r>
              <w:rPr>
                <w:rStyle w:val="markedcontent"/>
                <w:rFonts w:cstheme="minorHAnsi"/>
                <w:b/>
                <w:bCs/>
                <w:color w:val="FF0000"/>
                <w:shd w:val="clear" w:color="auto" w:fill="FFFFFF"/>
              </w:rPr>
              <w:t>,</w:t>
            </w:r>
            <w:r w:rsidRPr="00822742">
              <w:rPr>
                <w:rStyle w:val="markedcontent"/>
                <w:rFonts w:cstheme="minorHAnsi"/>
                <w:b/>
                <w:bCs/>
                <w:color w:val="FF0000"/>
                <w:shd w:val="clear" w:color="auto" w:fill="FFFFFF"/>
              </w:rPr>
              <w:t xml:space="preserve"> prepare </w:t>
            </w:r>
            <w:r>
              <w:rPr>
                <w:rStyle w:val="markedcontent"/>
                <w:rFonts w:cstheme="minorHAnsi"/>
                <w:b/>
                <w:bCs/>
                <w:color w:val="FF0000"/>
                <w:shd w:val="clear" w:color="auto" w:fill="FFFFFF"/>
              </w:rPr>
              <w:t>and complete</w:t>
            </w:r>
            <w:r w:rsidRPr="00BB5048">
              <w:rPr>
                <w:rStyle w:val="markedcontent"/>
                <w:rFonts w:cstheme="minorHAnsi"/>
                <w:color w:val="FF0000"/>
                <w:shd w:val="clear" w:color="auto" w:fill="FFFFFF"/>
              </w:rPr>
              <w:t xml:space="preserve"> </w:t>
            </w:r>
            <w:r w:rsidRPr="00E2229D">
              <w:rPr>
                <w:rStyle w:val="markedcontent"/>
                <w:rFonts w:cstheme="minorHAnsi"/>
                <w:b/>
                <w:bCs/>
                <w:color w:val="FF0000"/>
                <w:shd w:val="clear" w:color="auto" w:fill="FFFFFF"/>
              </w:rPr>
              <w:t xml:space="preserve">the </w:t>
            </w:r>
            <w:r w:rsidRPr="004E10CD">
              <w:rPr>
                <w:rStyle w:val="markedcontent"/>
                <w:rFonts w:cstheme="minorHAnsi"/>
                <w:b/>
                <w:bCs/>
                <w:color w:val="FF0000"/>
                <w:shd w:val="clear" w:color="auto" w:fill="FFFFFF"/>
              </w:rPr>
              <w:t>CAMRT Exam Prep: Review Exam Part A and Part B.</w:t>
            </w:r>
            <w:r>
              <w:rPr>
                <w:rStyle w:val="markedcontent"/>
                <w:rFonts w:cstheme="minorHAnsi"/>
                <w:b/>
                <w:bCs/>
                <w:color w:val="FF0000"/>
                <w:sz w:val="24"/>
                <w:szCs w:val="24"/>
                <w:shd w:val="clear" w:color="auto" w:fill="FFFFFF"/>
              </w:rPr>
              <w:t xml:space="preserve"> </w:t>
            </w:r>
            <w:r w:rsidRPr="00E9401B">
              <w:rPr>
                <w:rStyle w:val="markedcontent"/>
                <w:rFonts w:cstheme="minorHAnsi"/>
                <w:b/>
                <w:bCs/>
                <w:color w:val="FF0000"/>
                <w:shd w:val="clear" w:color="auto" w:fill="FFFFFF"/>
              </w:rPr>
              <w:t xml:space="preserve">Students complete </w:t>
            </w:r>
            <w:r>
              <w:rPr>
                <w:rStyle w:val="markedcontent"/>
                <w:rFonts w:cstheme="minorHAnsi"/>
                <w:b/>
                <w:bCs/>
                <w:color w:val="FF0000"/>
                <w:shd w:val="clear" w:color="auto" w:fill="FFFFFF"/>
              </w:rPr>
              <w:t xml:space="preserve">Part A and Part B over 2 days </w:t>
            </w:r>
            <w:r>
              <w:rPr>
                <w:rStyle w:val="markedcontent"/>
                <w:rFonts w:cstheme="minorHAnsi"/>
                <w:shd w:val="clear" w:color="auto" w:fill="FFFFFF"/>
              </w:rPr>
              <w:t>(70%)</w:t>
            </w:r>
          </w:p>
          <w:p w14:paraId="5BE64D7B" w14:textId="7A416221" w:rsidR="00B74C7F" w:rsidRPr="00B74C7F" w:rsidRDefault="001538F2" w:rsidP="00B74C7F">
            <w:pPr>
              <w:spacing w:beforeLines="40" w:before="96" w:afterLines="40" w:after="96"/>
              <w:ind w:right="-20"/>
              <w:rPr>
                <w:rStyle w:val="markedcontent"/>
                <w:rFonts w:cstheme="minorHAnsi"/>
                <w:b/>
                <w:bCs/>
                <w:color w:val="00B050"/>
                <w:shd w:val="clear" w:color="auto" w:fill="FFFFFF"/>
              </w:rPr>
            </w:pPr>
            <w:r>
              <w:rPr>
                <w:rStyle w:val="markedcontent"/>
                <w:rFonts w:cstheme="minorHAnsi"/>
                <w:b/>
                <w:bCs/>
                <w:color w:val="00B050"/>
                <w:shd w:val="clear" w:color="auto" w:fill="FFFFFF"/>
              </w:rPr>
              <w:t>C</w:t>
            </w:r>
            <w:r w:rsidR="00B74C7F" w:rsidRPr="00B74C7F">
              <w:rPr>
                <w:rStyle w:val="markedcontent"/>
                <w:rFonts w:cstheme="minorHAnsi"/>
                <w:b/>
                <w:bCs/>
                <w:color w:val="00B050"/>
                <w:shd w:val="clear" w:color="auto" w:fill="FFFFFF"/>
              </w:rPr>
              <w:t>omplete Part B t</w:t>
            </w:r>
            <w:r>
              <w:rPr>
                <w:rStyle w:val="markedcontent"/>
                <w:rFonts w:cstheme="minorHAnsi"/>
                <w:b/>
                <w:bCs/>
                <w:color w:val="00B050"/>
                <w:shd w:val="clear" w:color="auto" w:fill="FFFFFF"/>
              </w:rPr>
              <w:t>oday</w:t>
            </w:r>
          </w:p>
          <w:p w14:paraId="3BDD5D0E"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sidRPr="008C17BC">
              <w:rPr>
                <w:rStyle w:val="markedcontent"/>
                <w:rFonts w:cstheme="minorHAnsi"/>
                <w:shd w:val="clear" w:color="auto" w:fill="FFFFFF"/>
              </w:rPr>
              <w:t>There</w:t>
            </w:r>
            <w:r>
              <w:rPr>
                <w:rStyle w:val="markedcontent"/>
                <w:rFonts w:cstheme="minorHAnsi"/>
                <w:shd w:val="clear" w:color="auto" w:fill="FFFFFF"/>
              </w:rPr>
              <w:t xml:space="preserve"> are 3 attempts for each part, Part A and Part B</w:t>
            </w:r>
          </w:p>
          <w:p w14:paraId="3647C6A4" w14:textId="77777777" w:rsidR="00B74C7F" w:rsidRDefault="00B74C7F" w:rsidP="00B74C7F">
            <w:pPr>
              <w:pStyle w:val="ListParagraph"/>
              <w:widowControl w:val="0"/>
              <w:numPr>
                <w:ilvl w:val="0"/>
                <w:numId w:val="3"/>
              </w:numPr>
              <w:autoSpaceDE w:val="0"/>
              <w:autoSpaceDN w:val="0"/>
              <w:spacing w:beforeLines="40" w:before="96" w:afterLines="40" w:after="96" w:line="240" w:lineRule="auto"/>
              <w:ind w:right="-20"/>
              <w:rPr>
                <w:rStyle w:val="markedcontent"/>
                <w:rFonts w:cstheme="minorHAnsi"/>
                <w:shd w:val="clear" w:color="auto" w:fill="FFFFFF"/>
              </w:rPr>
            </w:pPr>
            <w:r>
              <w:rPr>
                <w:rStyle w:val="markedcontent"/>
                <w:rFonts w:cstheme="minorHAnsi"/>
                <w:shd w:val="clear" w:color="auto" w:fill="FFFFFF"/>
              </w:rPr>
              <w:t>70% is granted for competing this review, must be completed</w:t>
            </w:r>
          </w:p>
          <w:p w14:paraId="0A99DED3" w14:textId="77777777" w:rsidR="004D3C82" w:rsidRPr="000877F0" w:rsidRDefault="004D3C82" w:rsidP="004D3C82">
            <w:pPr>
              <w:pStyle w:val="TableParagraph"/>
              <w:spacing w:before="3"/>
              <w:rPr>
                <w:rStyle w:val="Strong"/>
                <w:rFonts w:cstheme="minorHAnsi"/>
              </w:rPr>
            </w:pPr>
          </w:p>
          <w:p w14:paraId="4C060A2F" w14:textId="02233759" w:rsidR="004D3C82" w:rsidRDefault="004D3C82" w:rsidP="004D3C82">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C0F07F5" w14:textId="77777777" w:rsidR="0020363D" w:rsidRPr="009050DA" w:rsidRDefault="0020363D" w:rsidP="004D3C82">
            <w:pPr>
              <w:pStyle w:val="TableParagraph"/>
              <w:tabs>
                <w:tab w:val="left" w:pos="734"/>
                <w:tab w:val="left" w:pos="735"/>
              </w:tabs>
              <w:spacing w:before="154"/>
              <w:rPr>
                <w:rStyle w:val="markedcontent"/>
                <w:sz w:val="19"/>
              </w:rPr>
            </w:pPr>
          </w:p>
          <w:p w14:paraId="2CE7FB4D" w14:textId="77777777" w:rsidR="00B55D13" w:rsidRDefault="00B55D13" w:rsidP="004D3C82">
            <w:pPr>
              <w:pStyle w:val="TableParagraph"/>
              <w:tabs>
                <w:tab w:val="left" w:pos="734"/>
                <w:tab w:val="left" w:pos="735"/>
              </w:tabs>
              <w:spacing w:before="154"/>
              <w:rPr>
                <w:sz w:val="20"/>
              </w:rPr>
            </w:pPr>
          </w:p>
        </w:tc>
      </w:tr>
      <w:bookmarkEnd w:id="10"/>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533C6BB9" w14:textId="4FFD7BB6" w:rsidR="000D0F37" w:rsidRDefault="000D0F37" w:rsidP="00B55D13">
      <w:pPr>
        <w:pStyle w:val="BodyText"/>
        <w:rPr>
          <w:sz w:val="20"/>
        </w:rPr>
      </w:pPr>
    </w:p>
    <w:p w14:paraId="4A7FD759" w14:textId="25755031" w:rsidR="000D0F37" w:rsidRDefault="000D0F37" w:rsidP="00B55D13">
      <w:pPr>
        <w:pStyle w:val="BodyText"/>
        <w:rPr>
          <w:sz w:val="20"/>
        </w:rPr>
      </w:pPr>
    </w:p>
    <w:p w14:paraId="20923FFE" w14:textId="25ADC519" w:rsidR="000D0F37" w:rsidRDefault="000D0F37" w:rsidP="00B55D13">
      <w:pPr>
        <w:pStyle w:val="BodyText"/>
        <w:rPr>
          <w:sz w:val="20"/>
        </w:rPr>
      </w:pPr>
    </w:p>
    <w:p w14:paraId="166F110C" w14:textId="3DEDBF58" w:rsidR="000D0F37" w:rsidRDefault="000D0F37" w:rsidP="00B55D13">
      <w:pPr>
        <w:pStyle w:val="BodyText"/>
        <w:rPr>
          <w:sz w:val="20"/>
        </w:rPr>
      </w:pPr>
    </w:p>
    <w:p w14:paraId="64D25F78" w14:textId="75A569E3" w:rsidR="000D0F37" w:rsidRDefault="000D0F37" w:rsidP="00B55D13">
      <w:pPr>
        <w:pStyle w:val="BodyText"/>
        <w:rPr>
          <w:sz w:val="20"/>
        </w:rPr>
      </w:pPr>
    </w:p>
    <w:p w14:paraId="65DC2DDC" w14:textId="4AD84FA0" w:rsidR="000D0F37" w:rsidRDefault="000D0F37" w:rsidP="00B55D13">
      <w:pPr>
        <w:pStyle w:val="BodyText"/>
        <w:rPr>
          <w:sz w:val="20"/>
        </w:rPr>
      </w:pPr>
    </w:p>
    <w:p w14:paraId="67738CE2" w14:textId="56F0992F" w:rsidR="000D0F37" w:rsidRDefault="000D0F37" w:rsidP="00B55D13">
      <w:pPr>
        <w:pStyle w:val="BodyText"/>
        <w:rPr>
          <w:sz w:val="20"/>
        </w:rPr>
      </w:pPr>
    </w:p>
    <w:p w14:paraId="67318D2B" w14:textId="73019671" w:rsidR="000D0F37" w:rsidRDefault="000D0F37" w:rsidP="00B55D13">
      <w:pPr>
        <w:pStyle w:val="BodyText"/>
        <w:rPr>
          <w:sz w:val="20"/>
        </w:rPr>
      </w:pPr>
    </w:p>
    <w:p w14:paraId="1EF55581" w14:textId="44DDF16E" w:rsidR="000D0F37" w:rsidRDefault="000D0F37" w:rsidP="00B55D13">
      <w:pPr>
        <w:pStyle w:val="BodyText"/>
        <w:rPr>
          <w:sz w:val="20"/>
        </w:rPr>
      </w:pPr>
    </w:p>
    <w:p w14:paraId="1183F250" w14:textId="0DF3A961" w:rsidR="000D0F37" w:rsidRDefault="000D0F37" w:rsidP="00B55D13">
      <w:pPr>
        <w:pStyle w:val="BodyText"/>
        <w:rPr>
          <w:sz w:val="20"/>
        </w:rPr>
      </w:pPr>
    </w:p>
    <w:p w14:paraId="57B59832" w14:textId="6C9CAB93" w:rsidR="000D0F37" w:rsidRDefault="000D0F37" w:rsidP="00B55D13">
      <w:pPr>
        <w:pStyle w:val="BodyText"/>
        <w:rPr>
          <w:sz w:val="20"/>
        </w:rPr>
      </w:pPr>
    </w:p>
    <w:p w14:paraId="516F1871" w14:textId="2E099293" w:rsidR="000D0F37" w:rsidRDefault="000D0F37" w:rsidP="00B55D13">
      <w:pPr>
        <w:pStyle w:val="BodyText"/>
        <w:rPr>
          <w:sz w:val="20"/>
        </w:rPr>
      </w:pPr>
    </w:p>
    <w:p w14:paraId="4048DDFB" w14:textId="4678B216"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footerReference w:type="default" r:id="rId1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43B9F" w14:textId="77777777" w:rsidR="002D663D" w:rsidRDefault="002D663D" w:rsidP="00B23BFA">
      <w:pPr>
        <w:spacing w:after="0" w:line="240" w:lineRule="auto"/>
      </w:pPr>
      <w:r>
        <w:separator/>
      </w:r>
    </w:p>
  </w:endnote>
  <w:endnote w:type="continuationSeparator" w:id="0">
    <w:p w14:paraId="42AB3A06" w14:textId="77777777" w:rsidR="002D663D" w:rsidRDefault="002D663D" w:rsidP="00B23BFA">
      <w:pPr>
        <w:spacing w:after="0" w:line="240" w:lineRule="auto"/>
      </w:pPr>
      <w:r>
        <w:continuationSeparator/>
      </w:r>
    </w:p>
  </w:endnote>
  <w:endnote w:type="continuationNotice" w:id="1">
    <w:p w14:paraId="01A3BD6F" w14:textId="77777777" w:rsidR="002D663D" w:rsidRDefault="002D663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AD5F3" w14:textId="50BED729" w:rsidR="00B55D13" w:rsidRDefault="00B55D13">
    <w:pPr>
      <w:pStyle w:val="BodyText"/>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3E120" w14:textId="77777777" w:rsidR="00B55D13" w:rsidRDefault="00B55D13">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B93387" w14:textId="70A0BD49" w:rsidR="00B55D13" w:rsidRDefault="00B55D13">
    <w:pPr>
      <w:pStyle w:val="BodyText"/>
      <w:spacing w:line="14" w:lineRule="auto"/>
      <w:rPr>
        <w:sz w:val="18"/>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192D4E84"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11E4AA" w14:textId="77777777" w:rsidR="002D663D" w:rsidRDefault="002D663D" w:rsidP="00B23BFA">
      <w:pPr>
        <w:spacing w:after="0" w:line="240" w:lineRule="auto"/>
      </w:pPr>
      <w:r>
        <w:separator/>
      </w:r>
    </w:p>
  </w:footnote>
  <w:footnote w:type="continuationSeparator" w:id="0">
    <w:p w14:paraId="7BFD997F" w14:textId="77777777" w:rsidR="002D663D" w:rsidRDefault="002D663D" w:rsidP="00B23BFA">
      <w:pPr>
        <w:spacing w:after="0" w:line="240" w:lineRule="auto"/>
      </w:pPr>
      <w:r>
        <w:continuationSeparator/>
      </w:r>
    </w:p>
  </w:footnote>
  <w:footnote w:type="continuationNotice" w:id="1">
    <w:p w14:paraId="6F1385F9" w14:textId="77777777" w:rsidR="002D663D" w:rsidRDefault="002D663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BA03B" w14:textId="700DD761" w:rsidR="00716F51" w:rsidRDefault="00024572">
    <w:pPr>
      <w:pStyle w:val="Header"/>
    </w:pPr>
    <w:r>
      <w:rPr>
        <w:noProof/>
        <w:lang w:val="en-US"/>
      </w:rPr>
      <w:drawing>
        <wp:inline distT="0" distB="0" distL="0" distR="0" wp14:anchorId="5E0C9441" wp14:editId="23A070BC">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4" w15:restartNumberingAfterBreak="0">
    <w:nsid w:val="247A1ACE"/>
    <w:multiLevelType w:val="hybridMultilevel"/>
    <w:tmpl w:val="7B62C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6"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6"/>
  </w:num>
  <w:num w:numId="5">
    <w:abstractNumId w:val="8"/>
  </w:num>
  <w:num w:numId="6">
    <w:abstractNumId w:val="7"/>
  </w:num>
  <w:num w:numId="7">
    <w:abstractNumId w:val="1"/>
  </w:num>
  <w:num w:numId="8">
    <w:abstractNumId w:val="2"/>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3CB0"/>
    <w:rsid w:val="00011564"/>
    <w:rsid w:val="00011E63"/>
    <w:rsid w:val="00021336"/>
    <w:rsid w:val="00023208"/>
    <w:rsid w:val="00024572"/>
    <w:rsid w:val="000375B8"/>
    <w:rsid w:val="00060106"/>
    <w:rsid w:val="00063319"/>
    <w:rsid w:val="000741C9"/>
    <w:rsid w:val="0007663D"/>
    <w:rsid w:val="0008546F"/>
    <w:rsid w:val="00094A3B"/>
    <w:rsid w:val="000A1770"/>
    <w:rsid w:val="000A42EF"/>
    <w:rsid w:val="000B79F5"/>
    <w:rsid w:val="000C501E"/>
    <w:rsid w:val="000D0F37"/>
    <w:rsid w:val="000D3B7E"/>
    <w:rsid w:val="000E5A36"/>
    <w:rsid w:val="00112BC4"/>
    <w:rsid w:val="00117C89"/>
    <w:rsid w:val="00131F45"/>
    <w:rsid w:val="00132E19"/>
    <w:rsid w:val="00142BFF"/>
    <w:rsid w:val="001538F2"/>
    <w:rsid w:val="00166C2A"/>
    <w:rsid w:val="00167E22"/>
    <w:rsid w:val="001716D8"/>
    <w:rsid w:val="00185D23"/>
    <w:rsid w:val="00186D2E"/>
    <w:rsid w:val="001C78C5"/>
    <w:rsid w:val="0020363D"/>
    <w:rsid w:val="00212F6A"/>
    <w:rsid w:val="002205FD"/>
    <w:rsid w:val="0022340F"/>
    <w:rsid w:val="00232BE3"/>
    <w:rsid w:val="002465EE"/>
    <w:rsid w:val="00250D7F"/>
    <w:rsid w:val="00295EC6"/>
    <w:rsid w:val="002A105D"/>
    <w:rsid w:val="002A4AE2"/>
    <w:rsid w:val="002D663D"/>
    <w:rsid w:val="003224DD"/>
    <w:rsid w:val="003253F8"/>
    <w:rsid w:val="00330E31"/>
    <w:rsid w:val="0033425B"/>
    <w:rsid w:val="00350EE0"/>
    <w:rsid w:val="00355CED"/>
    <w:rsid w:val="00361E0C"/>
    <w:rsid w:val="00363C5F"/>
    <w:rsid w:val="0036508E"/>
    <w:rsid w:val="00371B77"/>
    <w:rsid w:val="00392953"/>
    <w:rsid w:val="003932C1"/>
    <w:rsid w:val="00395E28"/>
    <w:rsid w:val="003A3C1C"/>
    <w:rsid w:val="003B137E"/>
    <w:rsid w:val="003C35C9"/>
    <w:rsid w:val="003D0260"/>
    <w:rsid w:val="003D4163"/>
    <w:rsid w:val="003F2FB1"/>
    <w:rsid w:val="003F6F32"/>
    <w:rsid w:val="00406C3D"/>
    <w:rsid w:val="0043715D"/>
    <w:rsid w:val="00444F08"/>
    <w:rsid w:val="00452E20"/>
    <w:rsid w:val="0046169C"/>
    <w:rsid w:val="00467E03"/>
    <w:rsid w:val="00494BE3"/>
    <w:rsid w:val="004A1AA4"/>
    <w:rsid w:val="004B2512"/>
    <w:rsid w:val="004D3B89"/>
    <w:rsid w:val="004D3C82"/>
    <w:rsid w:val="004E10CD"/>
    <w:rsid w:val="004E7F36"/>
    <w:rsid w:val="004F1723"/>
    <w:rsid w:val="004F57D8"/>
    <w:rsid w:val="00507B9E"/>
    <w:rsid w:val="00511286"/>
    <w:rsid w:val="005232BD"/>
    <w:rsid w:val="00531AEC"/>
    <w:rsid w:val="00570FE1"/>
    <w:rsid w:val="00575144"/>
    <w:rsid w:val="00575594"/>
    <w:rsid w:val="00575B89"/>
    <w:rsid w:val="0058026F"/>
    <w:rsid w:val="00582BE6"/>
    <w:rsid w:val="005901B1"/>
    <w:rsid w:val="005915D1"/>
    <w:rsid w:val="00591DD7"/>
    <w:rsid w:val="005A33D7"/>
    <w:rsid w:val="005C2137"/>
    <w:rsid w:val="005C2C52"/>
    <w:rsid w:val="005D06DC"/>
    <w:rsid w:val="005D10B3"/>
    <w:rsid w:val="00626B5D"/>
    <w:rsid w:val="00631CEB"/>
    <w:rsid w:val="00634974"/>
    <w:rsid w:val="00654A83"/>
    <w:rsid w:val="0067157E"/>
    <w:rsid w:val="006A6C62"/>
    <w:rsid w:val="006D325F"/>
    <w:rsid w:val="006D6AED"/>
    <w:rsid w:val="006F7D1A"/>
    <w:rsid w:val="00713234"/>
    <w:rsid w:val="00716298"/>
    <w:rsid w:val="00716F51"/>
    <w:rsid w:val="00720200"/>
    <w:rsid w:val="007279DF"/>
    <w:rsid w:val="00730197"/>
    <w:rsid w:val="00746916"/>
    <w:rsid w:val="00746976"/>
    <w:rsid w:val="007526D0"/>
    <w:rsid w:val="0076525B"/>
    <w:rsid w:val="0077216D"/>
    <w:rsid w:val="00772220"/>
    <w:rsid w:val="0077224A"/>
    <w:rsid w:val="00781D1C"/>
    <w:rsid w:val="007941FC"/>
    <w:rsid w:val="007A4E2E"/>
    <w:rsid w:val="007E03DE"/>
    <w:rsid w:val="007F563C"/>
    <w:rsid w:val="007F65A1"/>
    <w:rsid w:val="008200EE"/>
    <w:rsid w:val="008211B4"/>
    <w:rsid w:val="00830A2D"/>
    <w:rsid w:val="0084729B"/>
    <w:rsid w:val="00852EA3"/>
    <w:rsid w:val="008574B6"/>
    <w:rsid w:val="00885ACD"/>
    <w:rsid w:val="00895F0D"/>
    <w:rsid w:val="008C17BC"/>
    <w:rsid w:val="008D1CC3"/>
    <w:rsid w:val="008E114B"/>
    <w:rsid w:val="008E40E1"/>
    <w:rsid w:val="008F1C78"/>
    <w:rsid w:val="0092419C"/>
    <w:rsid w:val="00927D2E"/>
    <w:rsid w:val="009302E2"/>
    <w:rsid w:val="00931FBE"/>
    <w:rsid w:val="00932270"/>
    <w:rsid w:val="00962399"/>
    <w:rsid w:val="009632D2"/>
    <w:rsid w:val="0096381B"/>
    <w:rsid w:val="00967278"/>
    <w:rsid w:val="009A4B17"/>
    <w:rsid w:val="009A752E"/>
    <w:rsid w:val="009B6045"/>
    <w:rsid w:val="009D0229"/>
    <w:rsid w:val="009D4276"/>
    <w:rsid w:val="00A001F9"/>
    <w:rsid w:val="00A15F0C"/>
    <w:rsid w:val="00A174BF"/>
    <w:rsid w:val="00A20241"/>
    <w:rsid w:val="00A240FB"/>
    <w:rsid w:val="00A46E63"/>
    <w:rsid w:val="00A63D9F"/>
    <w:rsid w:val="00A90107"/>
    <w:rsid w:val="00AA286F"/>
    <w:rsid w:val="00AA7EB9"/>
    <w:rsid w:val="00AC005E"/>
    <w:rsid w:val="00AE0202"/>
    <w:rsid w:val="00AE6607"/>
    <w:rsid w:val="00AF1DD3"/>
    <w:rsid w:val="00AF3498"/>
    <w:rsid w:val="00AF56CB"/>
    <w:rsid w:val="00AF76A8"/>
    <w:rsid w:val="00B029B0"/>
    <w:rsid w:val="00B07441"/>
    <w:rsid w:val="00B11249"/>
    <w:rsid w:val="00B14599"/>
    <w:rsid w:val="00B23BFA"/>
    <w:rsid w:val="00B27770"/>
    <w:rsid w:val="00B35886"/>
    <w:rsid w:val="00B55D13"/>
    <w:rsid w:val="00B63961"/>
    <w:rsid w:val="00B74C7F"/>
    <w:rsid w:val="00B854CE"/>
    <w:rsid w:val="00BB5048"/>
    <w:rsid w:val="00BF03BD"/>
    <w:rsid w:val="00C0016E"/>
    <w:rsid w:val="00C15CF5"/>
    <w:rsid w:val="00C3262D"/>
    <w:rsid w:val="00C35BDD"/>
    <w:rsid w:val="00C5414B"/>
    <w:rsid w:val="00C64E27"/>
    <w:rsid w:val="00C71509"/>
    <w:rsid w:val="00C725CE"/>
    <w:rsid w:val="00CB3F36"/>
    <w:rsid w:val="00CB7664"/>
    <w:rsid w:val="00CE6404"/>
    <w:rsid w:val="00CF3297"/>
    <w:rsid w:val="00CF4D24"/>
    <w:rsid w:val="00D20A9B"/>
    <w:rsid w:val="00D2275F"/>
    <w:rsid w:val="00D2456B"/>
    <w:rsid w:val="00D2711D"/>
    <w:rsid w:val="00D42127"/>
    <w:rsid w:val="00D42729"/>
    <w:rsid w:val="00D5684B"/>
    <w:rsid w:val="00D77514"/>
    <w:rsid w:val="00D910F5"/>
    <w:rsid w:val="00D966D8"/>
    <w:rsid w:val="00DA50CC"/>
    <w:rsid w:val="00DB1C91"/>
    <w:rsid w:val="00DC2CAC"/>
    <w:rsid w:val="00DE4A2B"/>
    <w:rsid w:val="00E03A0B"/>
    <w:rsid w:val="00E03E70"/>
    <w:rsid w:val="00E1381C"/>
    <w:rsid w:val="00E169BE"/>
    <w:rsid w:val="00E2229D"/>
    <w:rsid w:val="00E3360B"/>
    <w:rsid w:val="00E45015"/>
    <w:rsid w:val="00E53037"/>
    <w:rsid w:val="00E53B34"/>
    <w:rsid w:val="00E61236"/>
    <w:rsid w:val="00E81FE1"/>
    <w:rsid w:val="00E86D3E"/>
    <w:rsid w:val="00E91044"/>
    <w:rsid w:val="00E92E90"/>
    <w:rsid w:val="00EA29CD"/>
    <w:rsid w:val="00EB69B8"/>
    <w:rsid w:val="00EC4F20"/>
    <w:rsid w:val="00EF3B48"/>
    <w:rsid w:val="00F059B5"/>
    <w:rsid w:val="00F33930"/>
    <w:rsid w:val="00F42EA8"/>
    <w:rsid w:val="00F478A7"/>
    <w:rsid w:val="00F67A5F"/>
    <w:rsid w:val="00F8753F"/>
    <w:rsid w:val="00F9382B"/>
    <w:rsid w:val="00FA57F6"/>
    <w:rsid w:val="00FC7DA3"/>
    <w:rsid w:val="00FD5FD0"/>
    <w:rsid w:val="00FE7B17"/>
    <w:rsid w:val="00FF4E76"/>
    <w:rsid w:val="03289D3F"/>
    <w:rsid w:val="04DFCDF6"/>
    <w:rsid w:val="06253804"/>
    <w:rsid w:val="0757B42E"/>
    <w:rsid w:val="0A8A6CE1"/>
    <w:rsid w:val="0C496014"/>
    <w:rsid w:val="0C88B538"/>
    <w:rsid w:val="0E444DBF"/>
    <w:rsid w:val="10243CC7"/>
    <w:rsid w:val="1256B206"/>
    <w:rsid w:val="12AA095F"/>
    <w:rsid w:val="148DEDC8"/>
    <w:rsid w:val="1662D104"/>
    <w:rsid w:val="172D3F0E"/>
    <w:rsid w:val="18B17E01"/>
    <w:rsid w:val="1BBF988D"/>
    <w:rsid w:val="1CF7E03D"/>
    <w:rsid w:val="1DDE8093"/>
    <w:rsid w:val="1E511082"/>
    <w:rsid w:val="1ED17B5F"/>
    <w:rsid w:val="1F77FF18"/>
    <w:rsid w:val="22137592"/>
    <w:rsid w:val="23780E07"/>
    <w:rsid w:val="25A6DF77"/>
    <w:rsid w:val="26CBAE93"/>
    <w:rsid w:val="2B8713B1"/>
    <w:rsid w:val="2B8E9B04"/>
    <w:rsid w:val="2C941306"/>
    <w:rsid w:val="2CE7F9B8"/>
    <w:rsid w:val="2E9C90D3"/>
    <w:rsid w:val="304576EA"/>
    <w:rsid w:val="31788E12"/>
    <w:rsid w:val="336CD679"/>
    <w:rsid w:val="337A373D"/>
    <w:rsid w:val="3441EC53"/>
    <w:rsid w:val="36FBFA29"/>
    <w:rsid w:val="375FB466"/>
    <w:rsid w:val="3E4BB1FB"/>
    <w:rsid w:val="3F37196E"/>
    <w:rsid w:val="4093C459"/>
    <w:rsid w:val="41B60D80"/>
    <w:rsid w:val="42824ECA"/>
    <w:rsid w:val="4987A336"/>
    <w:rsid w:val="49AC7603"/>
    <w:rsid w:val="4A5DC257"/>
    <w:rsid w:val="4D194EB3"/>
    <w:rsid w:val="4DAA92C0"/>
    <w:rsid w:val="4DDA1402"/>
    <w:rsid w:val="4DDDDDA5"/>
    <w:rsid w:val="4EF49B5F"/>
    <w:rsid w:val="55362F0A"/>
    <w:rsid w:val="59365A1D"/>
    <w:rsid w:val="5CD4E6CB"/>
    <w:rsid w:val="5F97C17B"/>
    <w:rsid w:val="64C06C52"/>
    <w:rsid w:val="650BFEFD"/>
    <w:rsid w:val="6783D3E8"/>
    <w:rsid w:val="6ADF135A"/>
    <w:rsid w:val="6C7B14D7"/>
    <w:rsid w:val="6EC03C87"/>
    <w:rsid w:val="715EA843"/>
    <w:rsid w:val="715FFA8F"/>
    <w:rsid w:val="7281770A"/>
    <w:rsid w:val="72DC2737"/>
    <w:rsid w:val="732A6CFC"/>
    <w:rsid w:val="73B81AE3"/>
    <w:rsid w:val="75A2E8E1"/>
    <w:rsid w:val="76FE7415"/>
    <w:rsid w:val="78DE3555"/>
    <w:rsid w:val="7938F375"/>
    <w:rsid w:val="7A7F5931"/>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003312">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1719279821">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2.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639054-5345-4DDA-AF6F-ED19B4D54E8F}">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3</TotalTime>
  <Pages>16</Pages>
  <Words>3029</Words>
  <Characters>17267</Characters>
  <Application>Microsoft Office Word</Application>
  <DocSecurity>0</DocSecurity>
  <Lines>143</Lines>
  <Paragraphs>40</Paragraphs>
  <ScaleCrop>false</ScaleCrop>
  <Company/>
  <LinksUpToDate>false</LinksUpToDate>
  <CharactersWithSpaces>20256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7</cp:revision>
  <dcterms:created xsi:type="dcterms:W3CDTF">2024-06-14T19:32:00Z</dcterms:created>
  <dcterms:modified xsi:type="dcterms:W3CDTF">2025-07-08T02:04:00Z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