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62298" w14:textId="680D1368" w:rsidR="00745467" w:rsidRDefault="00745467">
      <w:pPr>
        <w:pStyle w:val="BodyText"/>
        <w:spacing w:before="158" w:after="1"/>
        <w:rPr>
          <w:rFonts w:ascii="Times New Roman"/>
        </w:rPr>
      </w:pPr>
    </w:p>
    <w:p w14:paraId="298A0480" w14:textId="58AE702B" w:rsidR="00745467" w:rsidRDefault="00745467">
      <w:pPr>
        <w:pStyle w:val="BodyText"/>
        <w:ind w:left="8195"/>
        <w:rPr>
          <w:rFonts w:ascii="Times New Roman"/>
        </w:rPr>
      </w:pPr>
    </w:p>
    <w:p w14:paraId="335DDCE0" w14:textId="7A9C4A93" w:rsidR="00745467" w:rsidRDefault="00C43DD9" w:rsidP="00C43DD9">
      <w:pPr>
        <w:tabs>
          <w:tab w:val="left" w:pos="4067"/>
        </w:tabs>
        <w:rPr>
          <w:sz w:val="26"/>
        </w:rPr>
      </w:pPr>
      <w:r>
        <w:rPr>
          <w:noProof/>
        </w:rPr>
        <w:drawing>
          <wp:inline distT="0" distB="0" distL="0" distR="0" wp14:anchorId="53BD3631" wp14:editId="4F4AFD22">
            <wp:extent cx="828675" cy="853896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4612" cy="87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1313" w:rsidRPr="00690960">
        <w:rPr>
          <w:b/>
          <w:bCs/>
          <w:w w:val="90"/>
          <w:sz w:val="26"/>
        </w:rPr>
        <w:t>PRCT</w:t>
      </w:r>
      <w:r w:rsidR="00781313" w:rsidRPr="00690960">
        <w:rPr>
          <w:b/>
          <w:bCs/>
          <w:spacing w:val="-11"/>
          <w:w w:val="90"/>
          <w:sz w:val="26"/>
        </w:rPr>
        <w:t xml:space="preserve"> </w:t>
      </w:r>
      <w:r w:rsidR="00781313" w:rsidRPr="00690960">
        <w:rPr>
          <w:b/>
          <w:bCs/>
          <w:spacing w:val="-5"/>
          <w:w w:val="95"/>
          <w:sz w:val="26"/>
        </w:rPr>
        <w:t>35</w:t>
      </w:r>
      <w:r w:rsidR="00932DCD">
        <w:rPr>
          <w:b/>
          <w:bCs/>
          <w:spacing w:val="-5"/>
          <w:w w:val="95"/>
          <w:sz w:val="26"/>
        </w:rPr>
        <w:t>3</w:t>
      </w:r>
      <w:r w:rsidR="00781313" w:rsidRPr="00690960">
        <w:rPr>
          <w:b/>
          <w:bCs/>
          <w:sz w:val="26"/>
        </w:rPr>
        <w:t>-</w:t>
      </w:r>
      <w:r w:rsidR="00781313">
        <w:rPr>
          <w:spacing w:val="50"/>
          <w:sz w:val="26"/>
        </w:rPr>
        <w:t xml:space="preserve"> </w:t>
      </w:r>
      <w:r w:rsidR="00781313">
        <w:rPr>
          <w:b/>
          <w:sz w:val="26"/>
        </w:rPr>
        <w:t>Clinical</w:t>
      </w:r>
      <w:r w:rsidR="00781313">
        <w:rPr>
          <w:b/>
          <w:spacing w:val="-15"/>
          <w:sz w:val="26"/>
        </w:rPr>
        <w:t xml:space="preserve"> </w:t>
      </w:r>
      <w:r w:rsidR="00781313">
        <w:rPr>
          <w:b/>
          <w:sz w:val="26"/>
        </w:rPr>
        <w:t xml:space="preserve">Placement </w:t>
      </w:r>
      <w:r w:rsidR="00932DCD">
        <w:rPr>
          <w:b/>
          <w:bCs/>
          <w:spacing w:val="-10"/>
          <w:sz w:val="26"/>
        </w:rPr>
        <w:t>1</w:t>
      </w:r>
    </w:p>
    <w:p w14:paraId="32EF5471" w14:textId="77777777" w:rsidR="00745467" w:rsidRDefault="00745467">
      <w:pPr>
        <w:pStyle w:val="BodyText"/>
        <w:spacing w:before="74"/>
        <w:rPr>
          <w:sz w:val="26"/>
        </w:rPr>
      </w:pPr>
    </w:p>
    <w:p w14:paraId="22874F71" w14:textId="7D650DAB" w:rsidR="00745467" w:rsidRDefault="00C43DD9" w:rsidP="00C43DD9">
      <w:pPr>
        <w:pStyle w:val="Title"/>
        <w:ind w:left="0"/>
      </w:pPr>
      <w:r>
        <w:t xml:space="preserve">                  </w:t>
      </w:r>
      <w:r w:rsidR="00781313">
        <w:t>How</w:t>
      </w:r>
      <w:r w:rsidR="00781313">
        <w:rPr>
          <w:spacing w:val="8"/>
        </w:rPr>
        <w:t xml:space="preserve"> </w:t>
      </w:r>
      <w:r w:rsidR="00781313">
        <w:t>to</w:t>
      </w:r>
      <w:r w:rsidR="00781313">
        <w:rPr>
          <w:spacing w:val="13"/>
        </w:rPr>
        <w:t xml:space="preserve"> </w:t>
      </w:r>
      <w:r w:rsidR="00781313">
        <w:t>Gain</w:t>
      </w:r>
      <w:r w:rsidR="00781313">
        <w:rPr>
          <w:spacing w:val="17"/>
        </w:rPr>
        <w:t xml:space="preserve"> </w:t>
      </w:r>
      <w:r w:rsidR="00781313">
        <w:t>Image</w:t>
      </w:r>
      <w:r w:rsidR="00781313">
        <w:rPr>
          <w:spacing w:val="17"/>
        </w:rPr>
        <w:t xml:space="preserve"> </w:t>
      </w:r>
      <w:r w:rsidR="00781313">
        <w:t>Critique</w:t>
      </w:r>
      <w:r w:rsidR="00781313">
        <w:rPr>
          <w:spacing w:val="19"/>
        </w:rPr>
        <w:t xml:space="preserve"> </w:t>
      </w:r>
      <w:r w:rsidR="00781313">
        <w:rPr>
          <w:spacing w:val="-2"/>
        </w:rPr>
        <w:t>Lines</w:t>
      </w:r>
    </w:p>
    <w:p w14:paraId="3BFF541A" w14:textId="77777777" w:rsidR="00745467" w:rsidRDefault="00745467">
      <w:pPr>
        <w:pStyle w:val="BodyText"/>
        <w:rPr>
          <w:b/>
          <w:sz w:val="26"/>
        </w:rPr>
      </w:pPr>
    </w:p>
    <w:p w14:paraId="4D4A502C" w14:textId="77777777" w:rsidR="00745467" w:rsidRDefault="00745467">
      <w:pPr>
        <w:pStyle w:val="BodyText"/>
        <w:rPr>
          <w:b/>
          <w:sz w:val="26"/>
        </w:rPr>
      </w:pPr>
    </w:p>
    <w:p w14:paraId="36F282F3" w14:textId="77777777" w:rsidR="00745467" w:rsidRDefault="00745467">
      <w:pPr>
        <w:pStyle w:val="BodyText"/>
        <w:spacing w:before="41"/>
        <w:rPr>
          <w:b/>
          <w:sz w:val="26"/>
        </w:rPr>
      </w:pPr>
    </w:p>
    <w:p w14:paraId="10966B63" w14:textId="77777777" w:rsidR="00745467" w:rsidRPr="00DA3B1B" w:rsidRDefault="00781313">
      <w:pPr>
        <w:pStyle w:val="BodyText"/>
        <w:spacing w:before="1" w:line="324" w:lineRule="auto"/>
        <w:ind w:left="121" w:right="1339" w:hanging="2"/>
        <w:jc w:val="both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 xml:space="preserve">CompTracker is your online logbook and is your x-ray portfolio. It will keep track of your best work throughout your clinical placement, and serve as a gradable component in each clinical placement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courses.</w:t>
      </w:r>
    </w:p>
    <w:p w14:paraId="75A276E6" w14:textId="77777777" w:rsidR="00745467" w:rsidRPr="00DA3B1B" w:rsidRDefault="00745467">
      <w:pPr>
        <w:pStyle w:val="BodyText"/>
        <w:spacing w:before="43"/>
        <w:rPr>
          <w:rFonts w:asciiTheme="minorHAnsi" w:hAnsiTheme="minorHAnsi" w:cstheme="minorHAnsi"/>
          <w:sz w:val="22"/>
          <w:szCs w:val="22"/>
        </w:rPr>
      </w:pPr>
    </w:p>
    <w:p w14:paraId="74B84FC3" w14:textId="41E48299" w:rsidR="00745467" w:rsidRPr="00DA3B1B" w:rsidRDefault="00781313">
      <w:pPr>
        <w:pStyle w:val="BodyText"/>
        <w:spacing w:line="319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>Image Critique</w:t>
      </w:r>
      <w:r w:rsidRPr="00DA3B1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(IC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lines)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can be attempted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during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any clinical placement.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All 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must</w:t>
      </w:r>
      <w:r w:rsidRPr="00DA3B1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completed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by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bookmarkStart w:id="0" w:name="_GoBack"/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bookmarkEnd w:id="0"/>
      <w:r w:rsidRPr="00DA3B1B">
        <w:rPr>
          <w:rFonts w:asciiTheme="minorHAnsi" w:hAnsiTheme="minorHAnsi" w:cstheme="minorHAnsi"/>
          <w:sz w:val="22"/>
          <w:szCs w:val="22"/>
        </w:rPr>
        <w:t>end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PRCT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358.</w:t>
      </w:r>
      <w:r w:rsidRPr="00DA3B1B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Once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completed you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="00534E24" w:rsidRPr="00DA3B1B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encouraged</w:t>
      </w:r>
      <w:r w:rsidRPr="00DA3B1B">
        <w:rPr>
          <w:rFonts w:asciiTheme="minorHAnsi" w:hAnsiTheme="minorHAnsi" w:cstheme="minorHAnsi"/>
          <w:spacing w:val="6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3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continue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performing</w:t>
      </w:r>
      <w:r w:rsidRPr="00DA3B1B">
        <w:rPr>
          <w:rFonts w:asciiTheme="minorHAnsi" w:hAnsiTheme="minorHAnsi" w:cstheme="minorHAnsi"/>
          <w:spacing w:val="6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critiquing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cases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body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</w:t>
      </w:r>
      <w:r w:rsidR="00E144A0">
        <w:rPr>
          <w:rFonts w:asciiTheme="minorHAnsi" w:hAnsiTheme="minorHAnsi" w:cstheme="minorHAnsi"/>
          <w:sz w:val="22"/>
          <w:szCs w:val="22"/>
        </w:rPr>
        <w:t>a</w:t>
      </w:r>
      <w:r w:rsidRPr="00DA3B1B">
        <w:rPr>
          <w:rFonts w:asciiTheme="minorHAnsi" w:hAnsiTheme="minorHAnsi" w:cstheme="minorHAnsi"/>
          <w:sz w:val="22"/>
          <w:szCs w:val="22"/>
        </w:rPr>
        <w:t>rt.</w:t>
      </w:r>
      <w:r w:rsidRPr="00DA3B1B">
        <w:rPr>
          <w:rFonts w:asciiTheme="minorHAnsi" w:hAnsiTheme="minorHAnsi" w:cstheme="minorHAnsi"/>
          <w:spacing w:val="3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Additional cases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can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tracked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CompTracker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after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3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lines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have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been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filled</w:t>
      </w:r>
      <w:r w:rsidRPr="00DA3B1B">
        <w:rPr>
          <w:rFonts w:asciiTheme="minorHAnsi" w:hAnsiTheme="minorHAnsi" w:cstheme="minorHAnsi"/>
          <w:spacing w:val="2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and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2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serve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 xml:space="preserve">a </w:t>
      </w:r>
      <w:r w:rsidR="00534E24" w:rsidRPr="00DA3B1B">
        <w:rPr>
          <w:rFonts w:asciiTheme="minorHAnsi" w:hAnsiTheme="minorHAnsi" w:cstheme="minorHAnsi"/>
          <w:sz w:val="22"/>
          <w:szCs w:val="22"/>
        </w:rPr>
        <w:t>gradable</w:t>
      </w:r>
      <w:r w:rsidRPr="00DA3B1B">
        <w:rPr>
          <w:rFonts w:asciiTheme="minorHAnsi" w:hAnsiTheme="minorHAnsi" w:cstheme="minorHAnsi"/>
          <w:sz w:val="22"/>
          <w:szCs w:val="22"/>
        </w:rPr>
        <w:t xml:space="preserve"> component in PRCT</w:t>
      </w:r>
      <w:r w:rsidR="005A5761">
        <w:rPr>
          <w:rFonts w:asciiTheme="minorHAnsi" w:hAnsiTheme="minorHAnsi" w:cstheme="minorHAnsi"/>
          <w:sz w:val="22"/>
          <w:szCs w:val="22"/>
        </w:rPr>
        <w:t xml:space="preserve"> 358</w:t>
      </w:r>
      <w:r w:rsidRPr="00DA3B1B">
        <w:rPr>
          <w:rFonts w:asciiTheme="minorHAnsi" w:hAnsiTheme="minorHAnsi" w:cstheme="minorHAnsi"/>
          <w:sz w:val="22"/>
          <w:szCs w:val="22"/>
        </w:rPr>
        <w:t>.</w:t>
      </w:r>
    </w:p>
    <w:p w14:paraId="5DD8CF91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E1CB1EE" w14:textId="2752838B" w:rsidR="00745467" w:rsidRPr="00DA3B1B" w:rsidRDefault="00781313">
      <w:pPr>
        <w:pStyle w:val="BodyText"/>
        <w:spacing w:line="326" w:lineRule="auto"/>
        <w:ind w:left="121" w:right="1201" w:firstLine="1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w w:val="105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detailed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information about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total</w:t>
      </w:r>
      <w:r w:rsidRPr="00DA3B1B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number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of</w:t>
      </w:r>
      <w:r w:rsidRPr="00DA3B1B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Logbook Lines</w:t>
      </w:r>
      <w:r w:rsidRPr="00DA3B1B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that</w:t>
      </w:r>
      <w:r w:rsidRPr="00DA3B1B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are</w:t>
      </w:r>
      <w:r w:rsidRPr="00DA3B1B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required</w:t>
      </w:r>
      <w:r w:rsidRPr="00DA3B1B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in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each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clinical placement course please refer to the </w:t>
      </w:r>
      <w:r w:rsidR="00D420FA">
        <w:rPr>
          <w:rFonts w:asciiTheme="minorHAnsi" w:hAnsiTheme="minorHAnsi" w:cstheme="minorHAnsi"/>
          <w:w w:val="105"/>
          <w:sz w:val="22"/>
          <w:szCs w:val="22"/>
        </w:rPr>
        <w:t>logbook requirements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 breakdown.</w:t>
      </w:r>
    </w:p>
    <w:p w14:paraId="3DE2CCA8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0D210AA" w14:textId="77777777" w:rsidR="00745467" w:rsidRPr="00DA3B1B" w:rsidRDefault="00745467">
      <w:pPr>
        <w:pStyle w:val="BodyText"/>
        <w:spacing w:before="105"/>
        <w:rPr>
          <w:rFonts w:asciiTheme="minorHAnsi" w:hAnsiTheme="minorHAnsi" w:cstheme="minorHAnsi"/>
          <w:sz w:val="22"/>
          <w:szCs w:val="22"/>
        </w:rPr>
      </w:pPr>
    </w:p>
    <w:p w14:paraId="55D6161C" w14:textId="740446FA" w:rsidR="00745467" w:rsidRPr="00DA3B1B" w:rsidRDefault="00781313">
      <w:pPr>
        <w:pStyle w:val="Heading1"/>
        <w:spacing w:line="288" w:lineRule="auto"/>
        <w:ind w:left="120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  <w:spacing w:val="-4"/>
        </w:rPr>
        <w:t>Step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1:</w:t>
      </w:r>
      <w:r w:rsidRPr="00DA3B1B">
        <w:rPr>
          <w:rFonts w:asciiTheme="minorHAnsi" w:hAnsiTheme="minorHAnsi" w:cstheme="minorHAnsi"/>
          <w:spacing w:val="23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Perform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an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exam,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unassisted,</w:t>
      </w:r>
      <w:r w:rsidRPr="00DA3B1B">
        <w:rPr>
          <w:rFonts w:asciiTheme="minorHAnsi" w:hAnsiTheme="minorHAnsi" w:cstheme="minorHAnsi"/>
          <w:spacing w:val="7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under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the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supervision of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preceptor/</w:t>
      </w:r>
      <w:r w:rsidR="00534E24" w:rsidRPr="00DA3B1B">
        <w:rPr>
          <w:rFonts w:asciiTheme="minorHAnsi" w:hAnsiTheme="minorHAnsi" w:cstheme="minorHAnsi"/>
          <w:spacing w:val="-4"/>
        </w:rPr>
        <w:t>clinical instructor</w:t>
      </w:r>
      <w:r w:rsidRPr="00DA3B1B">
        <w:rPr>
          <w:rFonts w:asciiTheme="minorHAnsi" w:hAnsiTheme="minorHAnsi" w:cstheme="minorHAnsi"/>
          <w:spacing w:val="-11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>at</w:t>
      </w:r>
      <w:r w:rsidRPr="00DA3B1B">
        <w:rPr>
          <w:rFonts w:asciiTheme="minorHAnsi" w:hAnsiTheme="minorHAnsi" w:cstheme="minorHAnsi"/>
          <w:spacing w:val="-12"/>
        </w:rPr>
        <w:t xml:space="preserve"> </w:t>
      </w:r>
      <w:r w:rsidRPr="00DA3B1B">
        <w:rPr>
          <w:rFonts w:asciiTheme="minorHAnsi" w:hAnsiTheme="minorHAnsi" w:cstheme="minorHAnsi"/>
          <w:spacing w:val="-4"/>
        </w:rPr>
        <w:t xml:space="preserve">your </w:t>
      </w:r>
      <w:r w:rsidRPr="00DA3B1B">
        <w:rPr>
          <w:rFonts w:asciiTheme="minorHAnsi" w:hAnsiTheme="minorHAnsi" w:cstheme="minorHAnsi"/>
        </w:rPr>
        <w:t>clinical site.</w:t>
      </w:r>
    </w:p>
    <w:p w14:paraId="111B0D89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55E300AF" w14:textId="77777777" w:rsidR="00745467" w:rsidRPr="00DA3B1B" w:rsidRDefault="00745467">
      <w:pPr>
        <w:pStyle w:val="BodyText"/>
        <w:spacing w:before="106"/>
        <w:rPr>
          <w:rFonts w:asciiTheme="minorHAnsi" w:hAnsiTheme="minorHAnsi" w:cstheme="minorHAnsi"/>
          <w:sz w:val="22"/>
          <w:szCs w:val="22"/>
        </w:rPr>
      </w:pPr>
    </w:p>
    <w:p w14:paraId="009E1118" w14:textId="4FAF60BD" w:rsidR="00745467" w:rsidRPr="00DA3B1B" w:rsidRDefault="00534E24">
      <w:pPr>
        <w:pStyle w:val="BodyText"/>
        <w:spacing w:line="321" w:lineRule="auto"/>
        <w:ind w:left="121" w:right="1201" w:hanging="2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26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2:</w:t>
      </w:r>
      <w:r w:rsidRPr="00DA3B1B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Record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accession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number</w:t>
      </w:r>
      <w:r w:rsidRPr="00DA3B1B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in your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Daily</w:t>
      </w:r>
      <w:r w:rsidRPr="00DA3B1B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Performance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Record.</w:t>
      </w:r>
      <w:r w:rsidRPr="00DA3B1B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supervising technologist</w:t>
      </w:r>
      <w:r w:rsidRPr="00DA3B1B">
        <w:rPr>
          <w:rFonts w:asciiTheme="minorHAnsi" w:hAnsiTheme="minorHAnsi" w:cstheme="minorHAnsi"/>
          <w:spacing w:val="2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sign each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performed</w:t>
      </w:r>
      <w:r w:rsidRPr="00DA3B1B">
        <w:rPr>
          <w:rFonts w:asciiTheme="minorHAnsi" w:hAnsiTheme="minorHAnsi" w:cstheme="minorHAnsi"/>
          <w:spacing w:val="3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case in your</w:t>
      </w:r>
      <w:r w:rsidRPr="00DA3B1B">
        <w:rPr>
          <w:rFonts w:asciiTheme="minorHAnsi" w:hAnsiTheme="minorHAnsi" w:cstheme="minorHAnsi"/>
          <w:spacing w:val="3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Daily</w:t>
      </w:r>
      <w:r w:rsidRPr="00DA3B1B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Performance</w:t>
      </w:r>
      <w:r w:rsidRPr="00DA3B1B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Record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to verify</w:t>
      </w:r>
      <w:r w:rsidRPr="00DA3B1B">
        <w:rPr>
          <w:rFonts w:asciiTheme="minorHAnsi" w:hAnsiTheme="minorHAnsi" w:cstheme="minorHAnsi"/>
          <w:spacing w:val="2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that</w:t>
      </w:r>
      <w:r w:rsidRPr="00DA3B1B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z w:val="22"/>
          <w:szCs w:val="22"/>
        </w:rPr>
        <w:t>you</w:t>
      </w:r>
      <w:r w:rsidRPr="00DA3B1B">
        <w:rPr>
          <w:rFonts w:asciiTheme="minorHAnsi" w:hAnsiTheme="minorHAnsi" w:cstheme="minorHAnsi"/>
          <w:spacing w:val="21"/>
          <w:sz w:val="22"/>
          <w:szCs w:val="22"/>
        </w:rPr>
        <w:t xml:space="preserve"> p</w:t>
      </w:r>
      <w:r w:rsidRPr="00DA3B1B">
        <w:rPr>
          <w:rFonts w:asciiTheme="minorHAnsi" w:hAnsiTheme="minorHAnsi" w:cstheme="minorHAnsi"/>
          <w:sz w:val="22"/>
          <w:szCs w:val="22"/>
        </w:rPr>
        <w:t>erformed the exam without assistance.</w:t>
      </w:r>
    </w:p>
    <w:p w14:paraId="4B027F30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9D63A7E" w14:textId="77777777" w:rsidR="00745467" w:rsidRPr="00DA3B1B" w:rsidRDefault="00745467">
      <w:pPr>
        <w:pStyle w:val="BodyText"/>
        <w:spacing w:before="127"/>
        <w:rPr>
          <w:rFonts w:asciiTheme="minorHAnsi" w:hAnsiTheme="minorHAnsi" w:cstheme="minorHAnsi"/>
          <w:sz w:val="22"/>
          <w:szCs w:val="22"/>
        </w:rPr>
      </w:pPr>
    </w:p>
    <w:p w14:paraId="6A8EC1D9" w14:textId="02A7C7E7" w:rsidR="00745467" w:rsidRPr="00DA3B1B" w:rsidRDefault="00781313">
      <w:pPr>
        <w:pStyle w:val="BodyText"/>
        <w:spacing w:line="321" w:lineRule="auto"/>
        <w:ind w:left="116" w:right="1201" w:firstLine="3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w w:val="105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3:</w:t>
      </w:r>
      <w:r w:rsidRPr="00DA3B1B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Prepare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your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next</w:t>
      </w:r>
      <w:r w:rsidRPr="00DA3B1B">
        <w:rPr>
          <w:rFonts w:asciiTheme="minorHAnsi" w:hAnsiTheme="minorHAnsi" w:cstheme="minorHAnsi"/>
          <w:spacing w:val="-15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scheduled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image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critique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session.</w:t>
      </w:r>
      <w:r w:rsidRPr="00DA3B1B">
        <w:rPr>
          <w:rFonts w:asciiTheme="minorHAnsi" w:hAnsiTheme="minorHAnsi" w:cstheme="minorHAnsi"/>
          <w:spacing w:val="26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Formal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image</w:t>
      </w:r>
      <w:r w:rsidRPr="00DA3B1B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critique</w:t>
      </w:r>
      <w:r w:rsidRPr="00DA3B1B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sessions</w:t>
      </w:r>
      <w:r w:rsidRPr="00DA3B1B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take place with</w:t>
      </w:r>
      <w:r w:rsidRPr="00DA3B1B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your </w:t>
      </w:r>
      <w:r w:rsidR="001B3DE7" w:rsidRPr="00DA3B1B">
        <w:rPr>
          <w:rFonts w:asciiTheme="minorHAnsi" w:hAnsiTheme="minorHAnsi" w:cstheme="minorHAnsi"/>
          <w:w w:val="105"/>
          <w:sz w:val="22"/>
          <w:szCs w:val="22"/>
        </w:rPr>
        <w:t xml:space="preserve">clinical instructor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or </w:t>
      </w:r>
      <w:r w:rsidR="001B3DE7" w:rsidRPr="00DA3B1B">
        <w:rPr>
          <w:rFonts w:asciiTheme="minorHAnsi" w:hAnsiTheme="minorHAnsi" w:cstheme="minorHAnsi"/>
          <w:w w:val="105"/>
          <w:sz w:val="22"/>
          <w:szCs w:val="22"/>
        </w:rPr>
        <w:t>an</w:t>
      </w:r>
      <w:r w:rsidRPr="00DA3B1B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proofErr w:type="spellStart"/>
      <w:r w:rsidR="00C43DD9">
        <w:rPr>
          <w:rFonts w:asciiTheme="minorHAnsi" w:hAnsiTheme="minorHAnsi" w:cstheme="minorHAnsi"/>
          <w:w w:val="105"/>
          <w:sz w:val="22"/>
          <w:szCs w:val="22"/>
        </w:rPr>
        <w:t>Edenbrook</w:t>
      </w:r>
      <w:proofErr w:type="spellEnd"/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 </w:t>
      </w:r>
      <w:r w:rsidR="000A42BA" w:rsidRPr="00DA3B1B">
        <w:rPr>
          <w:rFonts w:asciiTheme="minorHAnsi" w:hAnsiTheme="minorHAnsi" w:cstheme="minorHAnsi"/>
          <w:w w:val="105"/>
          <w:sz w:val="22"/>
          <w:szCs w:val="22"/>
        </w:rPr>
        <w:t>faculty</w:t>
      </w:r>
      <w:r w:rsidR="00B832C7">
        <w:rPr>
          <w:rFonts w:asciiTheme="minorHAnsi" w:hAnsiTheme="minorHAnsi" w:cstheme="minorHAnsi"/>
          <w:w w:val="105"/>
          <w:sz w:val="22"/>
          <w:szCs w:val="22"/>
        </w:rPr>
        <w:t xml:space="preserve"> member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.</w:t>
      </w:r>
      <w:r w:rsidRPr="00DA3B1B">
        <w:rPr>
          <w:rFonts w:asciiTheme="minorHAnsi" w:hAnsiTheme="minorHAnsi" w:cstheme="minorHAnsi"/>
          <w:spacing w:val="40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Prepare to</w:t>
      </w:r>
      <w:r w:rsidRPr="00DA3B1B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present your images and comment on image quality, anatomy,</w:t>
      </w:r>
      <w:r w:rsidRPr="00DA3B1B">
        <w:rPr>
          <w:rFonts w:asciiTheme="minorHAnsi" w:hAnsiTheme="minorHAnsi" w:cstheme="minorHAnsi"/>
          <w:spacing w:val="2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positioning</w:t>
      </w:r>
      <w:r w:rsidRPr="00DA3B1B">
        <w:rPr>
          <w:rFonts w:asciiTheme="minorHAnsi" w:hAnsiTheme="minorHAnsi" w:cstheme="minorHAnsi"/>
          <w:spacing w:val="24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>and diagnostic</w:t>
      </w:r>
      <w:r w:rsidRPr="00DA3B1B">
        <w:rPr>
          <w:rFonts w:asciiTheme="minorHAnsi" w:hAnsiTheme="minorHAnsi" w:cstheme="minorHAnsi"/>
          <w:spacing w:val="32"/>
          <w:w w:val="105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w w:val="105"/>
          <w:sz w:val="22"/>
          <w:szCs w:val="22"/>
        </w:rPr>
        <w:t xml:space="preserve">evaluation </w:t>
      </w:r>
      <w:r w:rsidRPr="00DA3B1B">
        <w:rPr>
          <w:rFonts w:asciiTheme="minorHAnsi" w:hAnsiTheme="minorHAnsi" w:cstheme="minorHAnsi"/>
          <w:spacing w:val="-2"/>
          <w:w w:val="105"/>
          <w:sz w:val="22"/>
          <w:szCs w:val="22"/>
        </w:rPr>
        <w:t>criteria.</w:t>
      </w:r>
    </w:p>
    <w:p w14:paraId="01AF8604" w14:textId="77777777" w:rsidR="00745467" w:rsidRPr="00DA3B1B" w:rsidRDefault="00745467">
      <w:pPr>
        <w:spacing w:line="321" w:lineRule="auto"/>
        <w:rPr>
          <w:rFonts w:asciiTheme="minorHAnsi" w:hAnsiTheme="minorHAnsi" w:cstheme="minorHAnsi"/>
        </w:rPr>
        <w:sectPr w:rsidR="00745467" w:rsidRPr="00DA3B1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/>
          <w:pgMar w:top="20" w:right="320" w:bottom="920" w:left="1320" w:header="0" w:footer="722" w:gutter="0"/>
          <w:pgNumType w:start="1"/>
          <w:cols w:space="720"/>
        </w:sectPr>
      </w:pPr>
    </w:p>
    <w:p w14:paraId="45B4F54F" w14:textId="23B98C24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A33B7D6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3D2058F2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D010B57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C1CD0C3" w14:textId="77777777" w:rsidR="00745467" w:rsidRPr="00DA3B1B" w:rsidRDefault="00745467">
      <w:pPr>
        <w:pStyle w:val="BodyText"/>
        <w:spacing w:before="179"/>
        <w:rPr>
          <w:rFonts w:asciiTheme="minorHAnsi" w:hAnsiTheme="minorHAnsi" w:cstheme="minorHAnsi"/>
          <w:sz w:val="22"/>
          <w:szCs w:val="22"/>
        </w:rPr>
      </w:pPr>
    </w:p>
    <w:p w14:paraId="4CA2EE6D" w14:textId="7637E448" w:rsidR="00B832C7" w:rsidRDefault="00781313" w:rsidP="00B832C7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 w:rsidRPr="00DA3B1B">
        <w:rPr>
          <w:rFonts w:asciiTheme="minorHAnsi" w:hAnsiTheme="minorHAnsi" w:cstheme="minorHAnsi"/>
          <w:spacing w:val="-4"/>
          <w:sz w:val="22"/>
          <w:szCs w:val="22"/>
        </w:rPr>
        <w:t>Step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4:</w:t>
      </w:r>
      <w:r w:rsidRPr="00DA3B1B">
        <w:rPr>
          <w:rFonts w:asciiTheme="minorHAnsi" w:hAnsiTheme="minorHAnsi" w:cstheme="minorHAnsi"/>
          <w:spacing w:val="3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If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your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case(s)</w:t>
      </w:r>
      <w:r w:rsidRPr="00DA3B1B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meet</w:t>
      </w:r>
      <w:r w:rsidR="007A3BF9">
        <w:rPr>
          <w:rFonts w:asciiTheme="minorHAnsi" w:hAnsiTheme="minorHAnsi" w:cstheme="minorHAnsi"/>
          <w:spacing w:val="-4"/>
          <w:sz w:val="22"/>
          <w:szCs w:val="22"/>
        </w:rPr>
        <w:t>s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the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criteria</w:t>
      </w:r>
      <w:r w:rsidRPr="00DA3B1B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for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logbook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entry</w:t>
      </w:r>
      <w:r w:rsidR="00B832C7">
        <w:rPr>
          <w:rFonts w:asciiTheme="minorHAnsi" w:hAnsiTheme="minorHAnsi" w:cstheme="minorHAnsi"/>
          <w:spacing w:val="-4"/>
        </w:rPr>
        <w:t>,</w:t>
      </w:r>
      <w:r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then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it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entered into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CompTracker. </w:t>
      </w:r>
      <w:r w:rsidR="00B832C7">
        <w:rPr>
          <w:rFonts w:asciiTheme="minorHAnsi" w:hAnsiTheme="minorHAnsi" w:cstheme="minorHAnsi"/>
          <w:spacing w:val="-4"/>
          <w:sz w:val="22"/>
          <w:szCs w:val="22"/>
        </w:rPr>
        <w:t>The c</w:t>
      </w:r>
      <w:r w:rsidR="00B832C7">
        <w:rPr>
          <w:rFonts w:asciiTheme="minorHAnsi" w:hAnsiTheme="minorHAnsi" w:cstheme="minorHAnsi"/>
          <w:sz w:val="22"/>
          <w:szCs w:val="22"/>
        </w:rPr>
        <w:t>linical</w:t>
      </w:r>
    </w:p>
    <w:p w14:paraId="68D72A28" w14:textId="2620BD8F" w:rsidR="00B832C7" w:rsidRDefault="00B832C7" w:rsidP="00B832C7">
      <w:pPr>
        <w:pStyle w:val="BodyText"/>
        <w:spacing w:before="89"/>
        <w:rPr>
          <w:rFonts w:asciiTheme="minorHAnsi" w:hAnsiTheme="minorHAnsi" w:cstheme="minorHAnsi"/>
          <w:spacing w:val="-14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7A3BF9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>nstructor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or</w:t>
      </w:r>
      <w:r w:rsidRPr="00DA3B1B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an </w:t>
      </w:r>
      <w:proofErr w:type="spellStart"/>
      <w:r w:rsidR="00C43DD9">
        <w:rPr>
          <w:rFonts w:asciiTheme="minorHAnsi" w:hAnsiTheme="minorHAnsi" w:cstheme="minorHAnsi"/>
          <w:spacing w:val="-4"/>
          <w:sz w:val="22"/>
          <w:szCs w:val="22"/>
        </w:rPr>
        <w:t>Edenbrook</w:t>
      </w:r>
      <w:proofErr w:type="spellEnd"/>
      <w:r w:rsidRPr="00DA3B1B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0A42BA" w:rsidRPr="00DA3B1B">
        <w:rPr>
          <w:rFonts w:asciiTheme="minorHAnsi" w:hAnsiTheme="minorHAnsi" w:cstheme="minorHAnsi"/>
          <w:spacing w:val="-6"/>
          <w:sz w:val="22"/>
          <w:szCs w:val="22"/>
        </w:rPr>
        <w:t>faculty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member</w:t>
      </w:r>
      <w:r>
        <w:rPr>
          <w:rFonts w:asciiTheme="minorHAnsi" w:hAnsiTheme="minorHAnsi" w:cstheme="minorHAnsi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will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instruct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you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>how to</w:t>
      </w:r>
      <w:r w:rsidRPr="00DA3B1B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submit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critiqued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cases</w:t>
      </w:r>
      <w:r w:rsidRPr="00DA3B1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into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CompTracker</w:t>
      </w:r>
      <w:r w:rsidRPr="00DA3B1B">
        <w:rPr>
          <w:rFonts w:asciiTheme="minorHAnsi" w:hAnsiTheme="minorHAnsi" w:cstheme="minorHAnsi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to</w:t>
      </w:r>
      <w:r w:rsidRPr="00DA3B1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</w:p>
    <w:p w14:paraId="08819F9C" w14:textId="421D1055" w:rsidR="00745467" w:rsidRPr="00DA3B1B" w:rsidRDefault="00B832C7" w:rsidP="00B832C7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14"/>
          <w:sz w:val="22"/>
          <w:szCs w:val="22"/>
        </w:rPr>
        <w:t xml:space="preserve"> 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be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signed off</w:t>
      </w:r>
      <w:r w:rsidRPr="00DA3B1B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as</w:t>
      </w:r>
      <w:r w:rsidRPr="00DA3B1B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an</w:t>
      </w:r>
      <w:r w:rsidRPr="00DA3B1B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approved</w:t>
      </w:r>
      <w:r w:rsidRPr="00DA3B1B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IC</w:t>
      </w:r>
      <w:r w:rsidRPr="00DA3B1B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DA3B1B">
        <w:rPr>
          <w:rFonts w:asciiTheme="minorHAnsi" w:hAnsiTheme="minorHAnsi" w:cstheme="minorHAnsi"/>
          <w:spacing w:val="-2"/>
          <w:sz w:val="22"/>
          <w:szCs w:val="22"/>
        </w:rPr>
        <w:t>line.</w:t>
      </w:r>
    </w:p>
    <w:p w14:paraId="6FD4E42F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469B986D" w14:textId="77777777" w:rsidR="00DC1483" w:rsidRDefault="00DC1483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69630834"/>
    </w:p>
    <w:p w14:paraId="5542C7F9" w14:textId="13949818" w:rsidR="00745467" w:rsidRPr="00DC1483" w:rsidRDefault="00B832C7">
      <w:pPr>
        <w:pStyle w:val="BodyText"/>
        <w:spacing w:before="89"/>
        <w:rPr>
          <w:rFonts w:asciiTheme="minorHAnsi" w:hAnsiTheme="minorHAnsi" w:cstheme="minorHAnsi"/>
          <w:b/>
          <w:bCs/>
          <w:sz w:val="22"/>
          <w:szCs w:val="22"/>
        </w:rPr>
      </w:pPr>
      <w:r w:rsidRPr="00DC1483">
        <w:rPr>
          <w:rFonts w:asciiTheme="minorHAnsi" w:hAnsiTheme="minorHAnsi" w:cstheme="minorHAnsi"/>
          <w:b/>
          <w:bCs/>
          <w:sz w:val="22"/>
          <w:szCs w:val="22"/>
        </w:rPr>
        <w:t xml:space="preserve">Clinical </w:t>
      </w:r>
      <w:r w:rsidR="00DC1483" w:rsidRPr="00DC1483">
        <w:rPr>
          <w:rFonts w:asciiTheme="minorHAnsi" w:hAnsiTheme="minorHAnsi" w:cstheme="minorHAnsi"/>
          <w:b/>
          <w:bCs/>
          <w:sz w:val="22"/>
          <w:szCs w:val="22"/>
        </w:rPr>
        <w:t>I</w:t>
      </w:r>
      <w:r w:rsidRPr="00DC1483">
        <w:rPr>
          <w:rFonts w:asciiTheme="minorHAnsi" w:hAnsiTheme="minorHAnsi" w:cstheme="minorHAnsi"/>
          <w:b/>
          <w:bCs/>
          <w:sz w:val="22"/>
          <w:szCs w:val="22"/>
        </w:rPr>
        <w:t>nstructor</w:t>
      </w:r>
    </w:p>
    <w:p w14:paraId="0F570B99" w14:textId="77777777" w:rsidR="00DC1483" w:rsidRPr="00DA3B1B" w:rsidRDefault="00DC1483">
      <w:pPr>
        <w:pStyle w:val="BodyText"/>
        <w:spacing w:before="89"/>
        <w:rPr>
          <w:rFonts w:asciiTheme="minorHAnsi" w:hAnsiTheme="minorHAnsi" w:cstheme="minorHAnsi"/>
          <w:sz w:val="22"/>
          <w:szCs w:val="22"/>
        </w:rPr>
      </w:pPr>
    </w:p>
    <w:bookmarkEnd w:id="1"/>
    <w:p w14:paraId="7DFE80AF" w14:textId="2A3E3460" w:rsidR="00745467" w:rsidRPr="00DA3B1B" w:rsidRDefault="00781313">
      <w:pPr>
        <w:pStyle w:val="ListParagraph"/>
        <w:numPr>
          <w:ilvl w:val="0"/>
          <w:numId w:val="1"/>
        </w:numPr>
        <w:tabs>
          <w:tab w:val="left" w:pos="256"/>
        </w:tabs>
        <w:spacing w:line="304" w:lineRule="auto"/>
        <w:ind w:right="1212" w:firstLine="22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</w:rPr>
        <w:t>Note - Not all preceptors can approve cases for CompTracker</w:t>
      </w:r>
      <w:r w:rsidR="00B832C7">
        <w:rPr>
          <w:rFonts w:asciiTheme="minorHAnsi" w:hAnsiTheme="minorHAnsi" w:cstheme="minorHAnsi"/>
        </w:rPr>
        <w:t xml:space="preserve"> </w:t>
      </w:r>
      <w:r w:rsidRPr="00DA3B1B">
        <w:rPr>
          <w:rFonts w:asciiTheme="minorHAnsi" w:hAnsiTheme="minorHAnsi" w:cstheme="minorHAnsi"/>
        </w:rPr>
        <w:t>entry.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</w:rPr>
        <w:t>Only designated</w:t>
      </w:r>
      <w:r w:rsidRPr="00DA3B1B">
        <w:rPr>
          <w:rFonts w:asciiTheme="minorHAnsi" w:hAnsiTheme="minorHAnsi" w:cstheme="minorHAnsi"/>
          <w:spacing w:val="-2"/>
        </w:rPr>
        <w:t xml:space="preserve"> </w:t>
      </w:r>
      <w:r w:rsidR="00DA3B1B" w:rsidRPr="00DA3B1B">
        <w:rPr>
          <w:rFonts w:asciiTheme="minorHAnsi" w:hAnsiTheme="minorHAnsi" w:cstheme="minorHAnsi"/>
          <w:spacing w:val="-2"/>
        </w:rPr>
        <w:t xml:space="preserve">clinical </w:t>
      </w:r>
      <w:r w:rsidR="00B832C7">
        <w:rPr>
          <w:rFonts w:asciiTheme="minorHAnsi" w:hAnsiTheme="minorHAnsi" w:cstheme="minorHAnsi"/>
          <w:spacing w:val="-2"/>
        </w:rPr>
        <w:t>i</w:t>
      </w:r>
      <w:r w:rsidR="00DA3B1B" w:rsidRPr="00DA3B1B">
        <w:rPr>
          <w:rFonts w:asciiTheme="minorHAnsi" w:hAnsiTheme="minorHAnsi" w:cstheme="minorHAnsi"/>
          <w:spacing w:val="-2"/>
        </w:rPr>
        <w:t>nstructors</w:t>
      </w:r>
      <w:r w:rsidRPr="00DA3B1B">
        <w:rPr>
          <w:rFonts w:asciiTheme="minorHAnsi" w:hAnsiTheme="minorHAnsi" w:cstheme="minorHAnsi"/>
        </w:rPr>
        <w:t xml:space="preserve"> or</w:t>
      </w:r>
      <w:r w:rsidRPr="00DA3B1B">
        <w:rPr>
          <w:rFonts w:asciiTheme="minorHAnsi" w:hAnsiTheme="minorHAnsi" w:cstheme="minorHAnsi"/>
          <w:spacing w:val="-8"/>
        </w:rPr>
        <w:t xml:space="preserve"> </w:t>
      </w:r>
      <w:r w:rsidR="00B832C7">
        <w:rPr>
          <w:rFonts w:asciiTheme="minorHAnsi" w:hAnsiTheme="minorHAnsi" w:cstheme="minorHAnsi"/>
          <w:spacing w:val="-8"/>
        </w:rPr>
        <w:t xml:space="preserve">an </w:t>
      </w:r>
      <w:proofErr w:type="spellStart"/>
      <w:r w:rsidR="00C43DD9">
        <w:rPr>
          <w:rFonts w:asciiTheme="minorHAnsi" w:hAnsiTheme="minorHAnsi" w:cstheme="minorHAnsi"/>
        </w:rPr>
        <w:t>Edenbrook</w:t>
      </w:r>
      <w:proofErr w:type="spellEnd"/>
      <w:r w:rsidRPr="00DA3B1B">
        <w:rPr>
          <w:rFonts w:asciiTheme="minorHAnsi" w:hAnsiTheme="minorHAnsi" w:cstheme="minorHAnsi"/>
          <w:spacing w:val="-8"/>
        </w:rPr>
        <w:t xml:space="preserve"> </w:t>
      </w:r>
      <w:r w:rsidR="00DA3B1B" w:rsidRPr="00DA3B1B">
        <w:rPr>
          <w:rFonts w:asciiTheme="minorHAnsi" w:hAnsiTheme="minorHAnsi" w:cstheme="minorHAnsi"/>
          <w:spacing w:val="-8"/>
        </w:rPr>
        <w:t>faculty</w:t>
      </w:r>
      <w:r w:rsidRPr="00DA3B1B">
        <w:rPr>
          <w:rFonts w:asciiTheme="minorHAnsi" w:hAnsiTheme="minorHAnsi" w:cstheme="minorHAnsi"/>
        </w:rPr>
        <w:t xml:space="preserve"> </w:t>
      </w:r>
      <w:r w:rsidR="00B832C7">
        <w:rPr>
          <w:rFonts w:asciiTheme="minorHAnsi" w:hAnsiTheme="minorHAnsi" w:cstheme="minorHAnsi"/>
        </w:rPr>
        <w:t xml:space="preserve">member </w:t>
      </w:r>
      <w:r w:rsidRPr="00DA3B1B">
        <w:rPr>
          <w:rFonts w:asciiTheme="minorHAnsi" w:hAnsiTheme="minorHAnsi" w:cstheme="minorHAnsi"/>
        </w:rPr>
        <w:t>will</w:t>
      </w:r>
      <w:r w:rsidRPr="00DA3B1B">
        <w:rPr>
          <w:rFonts w:asciiTheme="minorHAnsi" w:hAnsiTheme="minorHAnsi" w:cstheme="minorHAnsi"/>
          <w:spacing w:val="-13"/>
        </w:rPr>
        <w:t xml:space="preserve"> </w:t>
      </w:r>
      <w:r w:rsidRPr="00DA3B1B">
        <w:rPr>
          <w:rFonts w:asciiTheme="minorHAnsi" w:hAnsiTheme="minorHAnsi" w:cstheme="minorHAnsi"/>
        </w:rPr>
        <w:t>do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</w:rPr>
        <w:t>formal</w:t>
      </w:r>
      <w:r w:rsidRPr="00DA3B1B">
        <w:rPr>
          <w:rFonts w:asciiTheme="minorHAnsi" w:hAnsiTheme="minorHAnsi" w:cstheme="minorHAnsi"/>
          <w:spacing w:val="-10"/>
        </w:rPr>
        <w:t xml:space="preserve"> </w:t>
      </w:r>
      <w:r w:rsidRPr="00DA3B1B">
        <w:rPr>
          <w:rFonts w:asciiTheme="minorHAnsi" w:hAnsiTheme="minorHAnsi" w:cstheme="minorHAnsi"/>
        </w:rPr>
        <w:t>image</w:t>
      </w:r>
      <w:r w:rsidRPr="00DA3B1B">
        <w:rPr>
          <w:rFonts w:asciiTheme="minorHAnsi" w:hAnsiTheme="minorHAnsi" w:cstheme="minorHAnsi"/>
          <w:spacing w:val="-7"/>
        </w:rPr>
        <w:t xml:space="preserve"> </w:t>
      </w:r>
      <w:r w:rsidRPr="00DA3B1B">
        <w:rPr>
          <w:rFonts w:asciiTheme="minorHAnsi" w:hAnsiTheme="minorHAnsi" w:cstheme="minorHAnsi"/>
        </w:rPr>
        <w:t xml:space="preserve">critique with </w:t>
      </w:r>
      <w:r w:rsidRPr="00DA3B1B">
        <w:rPr>
          <w:rFonts w:asciiTheme="minorHAnsi" w:hAnsiTheme="minorHAnsi" w:cstheme="minorHAnsi"/>
        </w:rPr>
        <w:t>you in clinical placement.</w:t>
      </w:r>
    </w:p>
    <w:p w14:paraId="279BA2A0" w14:textId="77777777" w:rsidR="00745467" w:rsidRPr="00DA3B1B" w:rsidRDefault="00745467">
      <w:pPr>
        <w:pStyle w:val="BodyText"/>
        <w:rPr>
          <w:rFonts w:asciiTheme="minorHAnsi" w:hAnsiTheme="minorHAnsi" w:cstheme="minorHAnsi"/>
          <w:sz w:val="22"/>
          <w:szCs w:val="22"/>
        </w:rPr>
      </w:pPr>
    </w:p>
    <w:p w14:paraId="18BAA114" w14:textId="77777777" w:rsidR="00745467" w:rsidRPr="00DA3B1B" w:rsidRDefault="00745467">
      <w:pPr>
        <w:pStyle w:val="BodyText"/>
        <w:spacing w:before="95"/>
        <w:rPr>
          <w:rFonts w:asciiTheme="minorHAnsi" w:hAnsiTheme="minorHAnsi" w:cstheme="minorHAnsi"/>
          <w:sz w:val="22"/>
          <w:szCs w:val="22"/>
        </w:rPr>
      </w:pPr>
    </w:p>
    <w:p w14:paraId="4AC244A5" w14:textId="627D7AA9" w:rsidR="00745467" w:rsidRPr="00DA3B1B" w:rsidRDefault="00781313">
      <w:pPr>
        <w:pStyle w:val="ListParagraph"/>
        <w:numPr>
          <w:ilvl w:val="0"/>
          <w:numId w:val="1"/>
        </w:numPr>
        <w:tabs>
          <w:tab w:val="left" w:pos="253"/>
        </w:tabs>
        <w:spacing w:line="302" w:lineRule="auto"/>
        <w:ind w:left="117" w:firstLine="22"/>
        <w:rPr>
          <w:rFonts w:asciiTheme="minorHAnsi" w:hAnsiTheme="minorHAnsi" w:cstheme="minorHAnsi"/>
        </w:rPr>
      </w:pPr>
      <w:r w:rsidRPr="00DA3B1B">
        <w:rPr>
          <w:rFonts w:asciiTheme="minorHAnsi" w:hAnsiTheme="minorHAnsi" w:cstheme="minorHAnsi"/>
          <w:w w:val="90"/>
        </w:rPr>
        <w:t xml:space="preserve">Note - Students </w:t>
      </w:r>
      <w:r w:rsidR="00DA3B1B" w:rsidRPr="00DA3B1B">
        <w:rPr>
          <w:rFonts w:asciiTheme="minorHAnsi" w:hAnsiTheme="minorHAnsi" w:cstheme="minorHAnsi"/>
          <w:w w:val="90"/>
        </w:rPr>
        <w:t>are</w:t>
      </w:r>
      <w:r w:rsidRPr="00DA3B1B">
        <w:rPr>
          <w:rFonts w:asciiTheme="minorHAnsi" w:hAnsiTheme="minorHAnsi" w:cstheme="minorHAnsi"/>
          <w:spacing w:val="-6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expected to</w:t>
      </w:r>
      <w:r w:rsidRPr="00DA3B1B">
        <w:rPr>
          <w:rFonts w:asciiTheme="minorHAnsi" w:hAnsiTheme="minorHAnsi" w:cstheme="minorHAnsi"/>
          <w:spacing w:val="-5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follow site protocol at</w:t>
      </w:r>
      <w:r w:rsidRPr="00DA3B1B">
        <w:rPr>
          <w:rFonts w:asciiTheme="minorHAnsi" w:hAnsiTheme="minorHAnsi" w:cstheme="minorHAnsi"/>
          <w:spacing w:val="-8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all</w:t>
      </w:r>
      <w:r w:rsidRPr="00DA3B1B">
        <w:rPr>
          <w:rFonts w:asciiTheme="minorHAnsi" w:hAnsiTheme="minorHAnsi" w:cstheme="minorHAnsi"/>
          <w:spacing w:val="-1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times in</w:t>
      </w:r>
      <w:r w:rsidRPr="00DA3B1B">
        <w:rPr>
          <w:rFonts w:asciiTheme="minorHAnsi" w:hAnsiTheme="minorHAnsi" w:cstheme="minorHAnsi"/>
          <w:spacing w:val="-4"/>
          <w:w w:val="9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>clinical placement.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  <w:w w:val="90"/>
        </w:rPr>
        <w:t xml:space="preserve">Protocols will </w:t>
      </w:r>
      <w:r w:rsidRPr="00DA3B1B">
        <w:rPr>
          <w:rFonts w:asciiTheme="minorHAnsi" w:hAnsiTheme="minorHAnsi" w:cstheme="minorHAnsi"/>
        </w:rPr>
        <w:t xml:space="preserve">vary from site to site, and may differ from the routine views that </w:t>
      </w:r>
      <w:proofErr w:type="gramStart"/>
      <w:r w:rsidR="00DA3B1B" w:rsidRPr="00DA3B1B">
        <w:rPr>
          <w:rFonts w:asciiTheme="minorHAnsi" w:hAnsiTheme="minorHAnsi" w:cstheme="minorHAnsi"/>
        </w:rPr>
        <w:t>a</w:t>
      </w:r>
      <w:r w:rsidRPr="00DA3B1B">
        <w:rPr>
          <w:rFonts w:asciiTheme="minorHAnsi" w:hAnsiTheme="minorHAnsi" w:cstheme="minorHAnsi"/>
        </w:rPr>
        <w:t>re practiced</w:t>
      </w:r>
      <w:proofErr w:type="gramEnd"/>
      <w:r w:rsidRPr="00DA3B1B">
        <w:rPr>
          <w:rFonts w:asciiTheme="minorHAnsi" w:hAnsiTheme="minorHAnsi" w:cstheme="minorHAnsi"/>
        </w:rPr>
        <w:t xml:space="preserve"> at</w:t>
      </w:r>
      <w:r w:rsidRPr="00DA3B1B">
        <w:rPr>
          <w:rFonts w:asciiTheme="minorHAnsi" w:hAnsiTheme="minorHAnsi" w:cstheme="minorHAnsi"/>
          <w:spacing w:val="-1"/>
        </w:rPr>
        <w:t xml:space="preserve"> </w:t>
      </w:r>
      <w:proofErr w:type="spellStart"/>
      <w:r w:rsidR="00C43DD9">
        <w:rPr>
          <w:rFonts w:asciiTheme="minorHAnsi" w:hAnsiTheme="minorHAnsi" w:cstheme="minorHAnsi"/>
        </w:rPr>
        <w:t>Edenbrook</w:t>
      </w:r>
      <w:proofErr w:type="spellEnd"/>
      <w:r w:rsidRPr="00DA3B1B">
        <w:rPr>
          <w:rFonts w:asciiTheme="minorHAnsi" w:hAnsiTheme="minorHAnsi" w:cstheme="minorHAnsi"/>
        </w:rPr>
        <w:t>.</w:t>
      </w:r>
      <w:r w:rsidRPr="00DA3B1B">
        <w:rPr>
          <w:rFonts w:asciiTheme="minorHAnsi" w:hAnsiTheme="minorHAnsi" w:cstheme="minorHAnsi"/>
          <w:spacing w:val="40"/>
        </w:rPr>
        <w:t xml:space="preserve"> </w:t>
      </w:r>
      <w:r w:rsidRPr="00DA3B1B">
        <w:rPr>
          <w:rFonts w:asciiTheme="minorHAnsi" w:hAnsiTheme="minorHAnsi" w:cstheme="minorHAnsi"/>
        </w:rPr>
        <w:t>Not</w:t>
      </w:r>
      <w:r w:rsidRPr="00DA3B1B">
        <w:rPr>
          <w:rFonts w:asciiTheme="minorHAnsi" w:hAnsiTheme="minorHAnsi" w:cstheme="minorHAnsi"/>
          <w:spacing w:val="-2"/>
        </w:rPr>
        <w:t xml:space="preserve"> </w:t>
      </w:r>
      <w:r w:rsidRPr="00DA3B1B">
        <w:rPr>
          <w:rFonts w:asciiTheme="minorHAnsi" w:hAnsiTheme="minorHAnsi" w:cstheme="minorHAnsi"/>
        </w:rPr>
        <w:t xml:space="preserve">all protocols will be </w:t>
      </w:r>
      <w:r w:rsidRPr="00DA3B1B">
        <w:rPr>
          <w:rFonts w:asciiTheme="minorHAnsi" w:hAnsiTheme="minorHAnsi" w:cstheme="minorHAnsi"/>
        </w:rPr>
        <w:t>eligible for entry into CompTracker.</w:t>
      </w:r>
    </w:p>
    <w:sectPr w:rsidR="00745467" w:rsidRPr="00DA3B1B">
      <w:pgSz w:w="12240" w:h="15840"/>
      <w:pgMar w:top="20" w:right="320" w:bottom="920" w:left="1320" w:header="0" w:footer="7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F6BEC2" w14:textId="77777777" w:rsidR="00781313" w:rsidRDefault="00781313">
      <w:r>
        <w:separator/>
      </w:r>
    </w:p>
  </w:endnote>
  <w:endnote w:type="continuationSeparator" w:id="0">
    <w:p w14:paraId="7AD3EA5D" w14:textId="77777777" w:rsidR="00781313" w:rsidRDefault="0078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95831" w14:textId="77777777" w:rsidR="00C43DD9" w:rsidRDefault="00C43D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8F9F94" w14:textId="77777777" w:rsidR="00745467" w:rsidRDefault="00781313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5AD5E173" wp14:editId="5A36CC79">
              <wp:simplePos x="0" y="0"/>
              <wp:positionH relativeFrom="page">
                <wp:posOffset>2483770</wp:posOffset>
              </wp:positionH>
              <wp:positionV relativeFrom="page">
                <wp:posOffset>9460295</wp:posOffset>
              </wp:positionV>
              <wp:extent cx="2784475" cy="1460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8447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4F13AE" w14:textId="2DCCC54B" w:rsidR="00745467" w:rsidRDefault="00745467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D5E17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95.55pt;margin-top:744.9pt;width:219.25pt;height:11.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" filled="f" stroked="f">
              <v:path arrowok="t"/>
              <v:textbox inset="0,0,0,0">
                <w:txbxContent>
                  <w:p w14:paraId="034F13AE" w14:textId="2DCCC54B" w:rsidR="00745467" w:rsidRDefault="00745467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F192C" w14:textId="77777777" w:rsidR="00C43DD9" w:rsidRDefault="00C43D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0EE0F7" w14:textId="77777777" w:rsidR="00781313" w:rsidRDefault="00781313">
      <w:r>
        <w:separator/>
      </w:r>
    </w:p>
  </w:footnote>
  <w:footnote w:type="continuationSeparator" w:id="0">
    <w:p w14:paraId="0062DEEF" w14:textId="77777777" w:rsidR="00781313" w:rsidRDefault="00781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8CC65" w14:textId="34139741" w:rsidR="00C43DD9" w:rsidRDefault="00C43DD9">
    <w:pPr>
      <w:pStyle w:val="Header"/>
    </w:pPr>
    <w:r>
      <w:rPr>
        <w:noProof/>
      </w:rPr>
      <w:pict w14:anchorId="6E9E7A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154579" o:spid="_x0000_s2050" type="#_x0000_t75" style="position:absolute;margin-left:0;margin-top:0;width:529.95pt;height:567.1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353CDE" w14:textId="50C4905D" w:rsidR="00C43DD9" w:rsidRDefault="00C43DD9">
    <w:pPr>
      <w:pStyle w:val="Header"/>
    </w:pPr>
    <w:r>
      <w:rPr>
        <w:noProof/>
      </w:rPr>
      <w:pict w14:anchorId="1FE312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154580" o:spid="_x0000_s2051" type="#_x0000_t75" style="position:absolute;margin-left:0;margin-top:0;width:529.95pt;height:567.1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9EBED" w14:textId="004559CC" w:rsidR="00C43DD9" w:rsidRDefault="00C43DD9">
    <w:pPr>
      <w:pStyle w:val="Header"/>
    </w:pPr>
    <w:r>
      <w:rPr>
        <w:noProof/>
      </w:rPr>
      <w:pict w14:anchorId="7F928C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154578" o:spid="_x0000_s2049" type="#_x0000_t75" style="position:absolute;margin-left:0;margin-top:0;width:529.95pt;height:567.1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21400"/>
    <w:multiLevelType w:val="hybridMultilevel"/>
    <w:tmpl w:val="F8EAEE16"/>
    <w:lvl w:ilvl="0" w:tplc="7320F16A">
      <w:numFmt w:val="bullet"/>
      <w:lvlText w:val="*"/>
      <w:lvlJc w:val="left"/>
      <w:pPr>
        <w:ind w:left="119" w:hanging="116"/>
      </w:pPr>
      <w:rPr>
        <w:rFonts w:ascii="Arial" w:eastAsia="Arial" w:hAnsi="Arial" w:cs="Arial" w:hint="default"/>
        <w:spacing w:val="0"/>
        <w:w w:val="94"/>
        <w:lang w:val="en-US" w:eastAsia="en-US" w:bidi="ar-SA"/>
      </w:rPr>
    </w:lvl>
    <w:lvl w:ilvl="1" w:tplc="29D438B6">
      <w:numFmt w:val="bullet"/>
      <w:lvlText w:val="•"/>
      <w:lvlJc w:val="left"/>
      <w:pPr>
        <w:ind w:left="1168" w:hanging="116"/>
      </w:pPr>
      <w:rPr>
        <w:rFonts w:hint="default"/>
        <w:lang w:val="en-US" w:eastAsia="en-US" w:bidi="ar-SA"/>
      </w:rPr>
    </w:lvl>
    <w:lvl w:ilvl="2" w:tplc="20FCEDF4">
      <w:numFmt w:val="bullet"/>
      <w:lvlText w:val="•"/>
      <w:lvlJc w:val="left"/>
      <w:pPr>
        <w:ind w:left="2216" w:hanging="116"/>
      </w:pPr>
      <w:rPr>
        <w:rFonts w:hint="default"/>
        <w:lang w:val="en-US" w:eastAsia="en-US" w:bidi="ar-SA"/>
      </w:rPr>
    </w:lvl>
    <w:lvl w:ilvl="3" w:tplc="63066EE2">
      <w:numFmt w:val="bullet"/>
      <w:lvlText w:val="•"/>
      <w:lvlJc w:val="left"/>
      <w:pPr>
        <w:ind w:left="3264" w:hanging="116"/>
      </w:pPr>
      <w:rPr>
        <w:rFonts w:hint="default"/>
        <w:lang w:val="en-US" w:eastAsia="en-US" w:bidi="ar-SA"/>
      </w:rPr>
    </w:lvl>
    <w:lvl w:ilvl="4" w:tplc="6E14572C">
      <w:numFmt w:val="bullet"/>
      <w:lvlText w:val="•"/>
      <w:lvlJc w:val="left"/>
      <w:pPr>
        <w:ind w:left="4312" w:hanging="116"/>
      </w:pPr>
      <w:rPr>
        <w:rFonts w:hint="default"/>
        <w:lang w:val="en-US" w:eastAsia="en-US" w:bidi="ar-SA"/>
      </w:rPr>
    </w:lvl>
    <w:lvl w:ilvl="5" w:tplc="9948EB64">
      <w:numFmt w:val="bullet"/>
      <w:lvlText w:val="•"/>
      <w:lvlJc w:val="left"/>
      <w:pPr>
        <w:ind w:left="5360" w:hanging="116"/>
      </w:pPr>
      <w:rPr>
        <w:rFonts w:hint="default"/>
        <w:lang w:val="en-US" w:eastAsia="en-US" w:bidi="ar-SA"/>
      </w:rPr>
    </w:lvl>
    <w:lvl w:ilvl="6" w:tplc="220C7080">
      <w:numFmt w:val="bullet"/>
      <w:lvlText w:val="•"/>
      <w:lvlJc w:val="left"/>
      <w:pPr>
        <w:ind w:left="6408" w:hanging="116"/>
      </w:pPr>
      <w:rPr>
        <w:rFonts w:hint="default"/>
        <w:lang w:val="en-US" w:eastAsia="en-US" w:bidi="ar-SA"/>
      </w:rPr>
    </w:lvl>
    <w:lvl w:ilvl="7" w:tplc="58C012AE">
      <w:numFmt w:val="bullet"/>
      <w:lvlText w:val="•"/>
      <w:lvlJc w:val="left"/>
      <w:pPr>
        <w:ind w:left="7456" w:hanging="116"/>
      </w:pPr>
      <w:rPr>
        <w:rFonts w:hint="default"/>
        <w:lang w:val="en-US" w:eastAsia="en-US" w:bidi="ar-SA"/>
      </w:rPr>
    </w:lvl>
    <w:lvl w:ilvl="8" w:tplc="E1AAF40E">
      <w:numFmt w:val="bullet"/>
      <w:lvlText w:val="•"/>
      <w:lvlJc w:val="left"/>
      <w:pPr>
        <w:ind w:left="8504" w:hanging="11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467"/>
    <w:rsid w:val="000A42BA"/>
    <w:rsid w:val="00133264"/>
    <w:rsid w:val="001B3DE7"/>
    <w:rsid w:val="00534E24"/>
    <w:rsid w:val="0055265B"/>
    <w:rsid w:val="005A5761"/>
    <w:rsid w:val="005B1E4C"/>
    <w:rsid w:val="00690960"/>
    <w:rsid w:val="00745467"/>
    <w:rsid w:val="00781313"/>
    <w:rsid w:val="007A3BF9"/>
    <w:rsid w:val="007C58C8"/>
    <w:rsid w:val="00812C74"/>
    <w:rsid w:val="008332F8"/>
    <w:rsid w:val="00917DF8"/>
    <w:rsid w:val="00932DCD"/>
    <w:rsid w:val="00B832C7"/>
    <w:rsid w:val="00BA65EC"/>
    <w:rsid w:val="00BB7997"/>
    <w:rsid w:val="00BC65A4"/>
    <w:rsid w:val="00C1144E"/>
    <w:rsid w:val="00C43DD9"/>
    <w:rsid w:val="00D420FA"/>
    <w:rsid w:val="00DA3B1B"/>
    <w:rsid w:val="00DC1483"/>
    <w:rsid w:val="00DF1709"/>
    <w:rsid w:val="00E144A0"/>
    <w:rsid w:val="00EF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CDDA73C"/>
  <w15:docId w15:val="{A5F25932-878B-4373-8F1A-62A39E9A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14" w:right="1201" w:hanging="2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2702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17" w:right="1205" w:firstLine="22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43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3DD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C43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3DD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PRCT 353 - How to Gain Image Critique Lines</dc:title>
  <dc:creator>Lisa Krisman | Anderson College | Head Office</dc:creator>
  <cp:lastModifiedBy>Arbaz Amir</cp:lastModifiedBy>
  <cp:revision>3</cp:revision>
  <dcterms:created xsi:type="dcterms:W3CDTF">2024-07-03T01:36:00Z</dcterms:created>
  <dcterms:modified xsi:type="dcterms:W3CDTF">2025-06-18T22:38:00Z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2024-06-19T00:00:00Z</vt:filetime>
  </property>
  <property fmtid="{D5CDD505-2E9C-101B-9397-08002B2CF9AE}" pid="4" name="Producer">
    <vt:lpwstr>Microsoft: Print To PDF</vt:lpwstr>
  </property>
</Properties>
</file>