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6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75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Richards, Julie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</w:t>
      </w:r>
      <w:r>
        <w:rPr>
          <w:spacing w:val="-7"/>
        </w:rPr>
        <w:t xml:space="preserve">39</w:t>
      </w:r>
      <w:r>
        <w:t xml:space="preserve">/</w:t>
      </w:r>
      <w:r>
        <w:t xml:space="preserve">0</w:t>
      </w:r>
      <w:r>
        <w:t xml:space="preserve">5</w:t>
      </w:r>
      <w:r>
        <w:t xml:space="preserve">/</w:t>
      </w:r>
      <w:r>
        <w:t xml:space="preserve">22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82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49</w:t>
      </w:r>
      <w:r>
        <w:rPr>
          <w:spacing w:val="-5"/>
        </w:rPr>
        <w:t xml:space="preserve">23371615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75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Richards</w:t>
            </w:r>
            <w:r>
              <w:rPr>
                <w:b/>
                <w:bCs/>
              </w:rPr>
              <w:t xml:space="preserve">, J</w:t>
            </w:r>
            <w:r>
              <w:rPr>
                <w:b/>
                <w:bCs/>
              </w:rPr>
              <w:t xml:space="preserve">ulie</w:t>
            </w:r>
            <w:r>
              <w:rPr>
                <w:b/>
                <w:bCs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bookmarkStart w:id="0" w:name="_Hlk135847927"/>
            <w:r>
              <w:rPr>
                <w:b/>
                <w:spacing w:val="44"/>
              </w:rPr>
              <w:t xml:space="preserve">49</w:t>
            </w:r>
            <w:r>
              <w:rPr>
                <w:b/>
                <w:bCs/>
                <w:spacing w:val="-5"/>
              </w:rPr>
              <w:t xml:space="preserve">23371615</w:t>
            </w:r>
            <w:bookmarkEnd w:id="0"/>
            <w:r/>
            <w:r>
              <w:rPr>
                <w:b/>
              </w:rPr>
            </w:r>
          </w:p>
          <w:p>
            <w:pPr>
              <w:pStyle w:val="778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193</w:t>
            </w:r>
            <w:r>
              <w:rPr>
                <w:b/>
                <w:bCs/>
                <w:spacing w:val="-7"/>
              </w:rPr>
              <w:t xml:space="preserve">9</w:t>
            </w:r>
            <w:r>
              <w:rPr>
                <w:b/>
                <w:bCs/>
              </w:rPr>
              <w:t xml:space="preserve">/05/22</w:t>
            </w:r>
            <w:r>
              <w:t xml:space="preserve">   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82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78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78"/>
              <w:pBdr/>
              <w:spacing/>
              <w:ind w:left="8"/>
              <w:rPr/>
            </w:pPr>
            <w:r>
              <w:t xml:space="preserve">MVA follow-up.</w:t>
            </w:r>
            <w:r/>
          </w:p>
          <w:p>
            <w:pPr>
              <w:pStyle w:val="778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Comments: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Persistent pain.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9"/>
              <w:pBdr/>
              <w:spacing/>
              <w:ind/>
              <w:rPr>
                <w:sz w:val="22"/>
                <w:szCs w:val="22"/>
              </w:rPr>
            </w:pPr>
            <w:r>
              <w:rPr>
                <w:b/>
              </w:rPr>
              <w:t xml:space="preserve">T-Spine: </w:t>
            </w:r>
            <w:r>
              <w:rPr>
                <w:b/>
                <w:sz w:val="22"/>
                <w:szCs w:val="22"/>
              </w:rPr>
              <w:t xml:space="preserve">AP, Lateral and Swimmers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pStyle w:val="778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8734298113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8"/>
              <w:rPr>
                <w:b/>
              </w:rPr>
            </w:pPr>
            <w:r/>
            <w:bookmarkStart w:id="1" w:name="_GoBack"/>
            <w:r/>
            <w:bookmarkEnd w:id="1"/>
            <w:r/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2082339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823392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42982" cy="581025"/>
              <wp:effectExtent l="0" t="0" r="9525" b="0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556247" cy="595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2.75pt;height:45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2082339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823391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2082339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823390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1"/>
    <w:next w:val="77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1"/>
    <w:next w:val="77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1"/>
    <w:next w:val="77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1"/>
    <w:next w:val="77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1"/>
    <w:next w:val="7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1"/>
    <w:next w:val="77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1"/>
    <w:next w:val="7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1"/>
    <w:next w:val="77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2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72"/>
    <w:link w:val="77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1"/>
    <w:next w:val="77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1"/>
    <w:next w:val="77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1"/>
    <w:next w:val="77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89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0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1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2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3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4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5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6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Body Text"/>
    <w:basedOn w:val="771"/>
    <w:uiPriority w:val="1"/>
    <w:qFormat/>
    <w:pPr>
      <w:pBdr/>
      <w:spacing/>
      <w:ind/>
    </w:pPr>
  </w:style>
  <w:style w:type="paragraph" w:styleId="776">
    <w:name w:val="Title"/>
    <w:basedOn w:val="771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77">
    <w:name w:val="List Paragraph"/>
    <w:basedOn w:val="771"/>
    <w:uiPriority w:val="1"/>
    <w:qFormat/>
    <w:pPr>
      <w:pBdr/>
      <w:spacing/>
      <w:ind/>
    </w:pPr>
  </w:style>
  <w:style w:type="paragraph" w:styleId="778" w:customStyle="1">
    <w:name w:val="Table Paragraph"/>
    <w:basedOn w:val="771"/>
    <w:uiPriority w:val="1"/>
    <w:qFormat/>
    <w:pPr>
      <w:pBdr/>
      <w:spacing/>
      <w:ind/>
    </w:pPr>
  </w:style>
  <w:style w:type="paragraph" w:styleId="779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80">
    <w:name w:val="Header"/>
    <w:basedOn w:val="771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1" w:customStyle="1">
    <w:name w:val="Header Char"/>
    <w:basedOn w:val="772"/>
    <w:link w:val="780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82">
    <w:name w:val="Footer"/>
    <w:basedOn w:val="771"/>
    <w:link w:val="783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3" w:customStyle="1">
    <w:name w:val="Footer Char"/>
    <w:basedOn w:val="772"/>
    <w:link w:val="782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A04AA8-23F8-4ADA-A0DE-1BBD1DE1B5C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3F406C8-1C92-4C98-BF36-8E24A94E5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C41295-4AB2-4892-AD30-1539D6B1C1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26</cp:revision>
  <dcterms:created xsi:type="dcterms:W3CDTF">2023-05-25T01:42:00Z</dcterms:created>
  <dcterms:modified xsi:type="dcterms:W3CDTF">2025-07-01T19:17:53Z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