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30646B" w14:textId="77777777" w:rsidR="004F262F" w:rsidRDefault="004F262F">
      <w:pPr>
        <w:rPr>
          <w:rFonts w:ascii="Arial" w:hAnsi="Arial" w:cs="Arial"/>
        </w:rPr>
      </w:pPr>
    </w:p>
    <w:p w14:paraId="1F97D1BA" w14:textId="77777777" w:rsidR="004F262F" w:rsidRDefault="004F262F">
      <w:pPr>
        <w:rPr>
          <w:rFonts w:ascii="Arial" w:hAnsi="Arial" w:cs="Arial"/>
        </w:rPr>
      </w:pPr>
    </w:p>
    <w:p w14:paraId="5237D15B" w14:textId="77777777" w:rsidR="004F262F" w:rsidRDefault="004F262F">
      <w:pPr>
        <w:rPr>
          <w:rFonts w:ascii="Arial" w:hAnsi="Arial" w:cs="Arial"/>
        </w:rPr>
      </w:pPr>
    </w:p>
    <w:p w14:paraId="16FCCFB5" w14:textId="77777777" w:rsidR="004F262F" w:rsidRDefault="004F262F">
      <w:pPr>
        <w:rPr>
          <w:rFonts w:ascii="Arial" w:hAnsi="Arial" w:cs="Arial"/>
        </w:rPr>
      </w:pPr>
    </w:p>
    <w:p w14:paraId="07D9ECF3" w14:textId="77777777" w:rsidR="004F262F" w:rsidRDefault="004F262F">
      <w:pPr>
        <w:rPr>
          <w:rFonts w:ascii="Arial" w:hAnsi="Arial" w:cs="Arial"/>
        </w:rPr>
      </w:pPr>
    </w:p>
    <w:p w14:paraId="2FF0B9D5" w14:textId="0FC19889" w:rsidR="009A752E" w:rsidRPr="004F262F" w:rsidRDefault="004F262F" w:rsidP="004F262F">
      <w:pPr>
        <w:jc w:val="center"/>
        <w:rPr>
          <w:rFonts w:ascii="Futura PT Demi" w:hAnsi="Futura PT Demi" w:cs="Arial"/>
          <w:sz w:val="28"/>
          <w:szCs w:val="28"/>
        </w:rPr>
      </w:pPr>
      <w:r w:rsidRPr="004F262F">
        <w:rPr>
          <w:rFonts w:ascii="Futura PT Demi" w:hAnsi="Futura PT Demi" w:cs="Arial"/>
          <w:sz w:val="28"/>
          <w:szCs w:val="28"/>
        </w:rPr>
        <w:t>APPH 226 – Apparatus and Image Management – Lab 6</w:t>
      </w:r>
    </w:p>
    <w:p w14:paraId="08284588" w14:textId="77777777" w:rsidR="004F262F" w:rsidRPr="004F262F" w:rsidRDefault="004F262F" w:rsidP="004F262F">
      <w:pPr>
        <w:rPr>
          <w:rFonts w:ascii="Futura PT Book" w:hAnsi="Futura PT Book" w:cs="Arial"/>
          <w:sz w:val="24"/>
          <w:szCs w:val="24"/>
        </w:rPr>
      </w:pPr>
    </w:p>
    <w:p w14:paraId="0E980D38" w14:textId="4571D377" w:rsidR="004F262F" w:rsidRPr="004F262F" w:rsidRDefault="004F262F" w:rsidP="004F262F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bCs/>
          <w:kern w:val="36"/>
          <w:sz w:val="24"/>
          <w:szCs w:val="24"/>
          <w:lang w:eastAsia="en-CA"/>
        </w:rPr>
      </w:pPr>
      <w:r w:rsidRPr="004F262F">
        <w:rPr>
          <w:rFonts w:ascii="Futura PT Book" w:eastAsia="Times New Roman" w:hAnsi="Futura PT Book" w:cs="Times New Roman"/>
          <w:b/>
          <w:bCs/>
          <w:kern w:val="36"/>
          <w:sz w:val="24"/>
          <w:szCs w:val="24"/>
          <w:lang w:eastAsia="en-CA"/>
        </w:rPr>
        <w:t>Lab 6: AEC and Grid Errors</w:t>
      </w:r>
    </w:p>
    <w:p w14:paraId="7A3FD46A" w14:textId="77777777" w:rsidR="004F262F" w:rsidRPr="004F262F" w:rsidRDefault="004F262F" w:rsidP="004F262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4F262F">
        <w:rPr>
          <w:rFonts w:ascii="Futura PT Book" w:eastAsia="Times New Roman" w:hAnsi="Futura PT Book" w:cs="Times New Roman"/>
          <w:sz w:val="24"/>
          <w:szCs w:val="24"/>
          <w:lang w:eastAsia="en-CA"/>
        </w:rPr>
        <w:t>Please review the following learning materials. If you have any questions, please email or post on the FAQs.</w:t>
      </w:r>
    </w:p>
    <w:p w14:paraId="7DC4D3C0" w14:textId="77777777" w:rsidR="004F262F" w:rsidRPr="004F262F" w:rsidRDefault="004F262F" w:rsidP="004F262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4F262F"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For optimal viewing of the </w:t>
      </w:r>
      <w:proofErr w:type="spellStart"/>
      <w:r w:rsidRPr="004F262F">
        <w:rPr>
          <w:rFonts w:ascii="Futura PT Book" w:eastAsia="Times New Roman" w:hAnsi="Futura PT Book" w:cs="Times New Roman"/>
          <w:sz w:val="24"/>
          <w:szCs w:val="24"/>
          <w:lang w:eastAsia="en-CA"/>
        </w:rPr>
        <w:t>powerpoints</w:t>
      </w:r>
      <w:proofErr w:type="spellEnd"/>
      <w:r w:rsidRPr="004F262F"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 and learning materials, please download them. Worksheets are posted in pdf and word document format, use whichever one you prefer.</w:t>
      </w:r>
    </w:p>
    <w:p w14:paraId="02FC66AA" w14:textId="77777777" w:rsidR="004F262F" w:rsidRPr="004F262F" w:rsidRDefault="004F262F" w:rsidP="004F262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4F262F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Lab</w:t>
      </w:r>
    </w:p>
    <w:p w14:paraId="27FB2941" w14:textId="77777777" w:rsidR="004F262F" w:rsidRPr="004F262F" w:rsidRDefault="004F262F" w:rsidP="004F262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4F262F">
        <w:rPr>
          <w:rFonts w:ascii="Futura PT Book" w:eastAsia="Times New Roman" w:hAnsi="Futura PT Book" w:cs="Times New Roman"/>
          <w:sz w:val="24"/>
          <w:szCs w:val="24"/>
          <w:lang w:eastAsia="en-CA"/>
        </w:rPr>
        <w:t>Labs are posted as pdf and word documents, use the one that works best for you.</w:t>
      </w:r>
    </w:p>
    <w:p w14:paraId="696A5D82" w14:textId="77777777" w:rsidR="004F262F" w:rsidRPr="004F262F" w:rsidRDefault="004F262F" w:rsidP="004F262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4F262F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***Bring a calculator to lab this week***</w:t>
      </w:r>
    </w:p>
    <w:p w14:paraId="30922C3A" w14:textId="77777777" w:rsidR="004F262F" w:rsidRPr="004F262F" w:rsidRDefault="004F262F" w:rsidP="004F262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4F262F">
        <w:rPr>
          <w:rFonts w:ascii="Futura PT Book" w:eastAsia="Times New Roman" w:hAnsi="Futura PT Book" w:cs="Times New Roman"/>
          <w:sz w:val="24"/>
          <w:szCs w:val="24"/>
          <w:lang w:eastAsia="en-CA"/>
        </w:rPr>
        <w:t>Grids &amp; Exposure</w:t>
      </w:r>
    </w:p>
    <w:p w14:paraId="72B78B67" w14:textId="77777777" w:rsidR="004F262F" w:rsidRPr="004F262F" w:rsidRDefault="004F262F" w:rsidP="004F262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4F262F">
        <w:rPr>
          <w:rFonts w:ascii="Futura PT Book" w:eastAsia="Times New Roman" w:hAnsi="Futura PT Book" w:cs="Times New Roman"/>
          <w:sz w:val="24"/>
          <w:szCs w:val="24"/>
          <w:lang w:eastAsia="en-CA"/>
        </w:rPr>
        <w:t>Grid Errors</w:t>
      </w:r>
    </w:p>
    <w:p w14:paraId="066BE290" w14:textId="77777777" w:rsidR="004F262F" w:rsidRPr="004F262F" w:rsidRDefault="004F262F" w:rsidP="004F262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4F262F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Learning Materials for the week:</w:t>
      </w:r>
    </w:p>
    <w:p w14:paraId="73DF5067" w14:textId="77777777" w:rsidR="004F262F" w:rsidRPr="004F262F" w:rsidRDefault="004F262F" w:rsidP="004F262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4F262F">
        <w:rPr>
          <w:rFonts w:ascii="Futura PT Book" w:eastAsia="Times New Roman" w:hAnsi="Futura PT Book" w:cs="Times New Roman"/>
          <w:sz w:val="24"/>
          <w:szCs w:val="24"/>
          <w:lang w:eastAsia="en-CA"/>
        </w:rPr>
        <w:t>AEC</w:t>
      </w:r>
    </w:p>
    <w:p w14:paraId="591C720F" w14:textId="77777777" w:rsidR="004F262F" w:rsidRPr="004F262F" w:rsidRDefault="004F262F" w:rsidP="004F262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4F262F">
        <w:rPr>
          <w:rFonts w:ascii="Futura PT Book" w:eastAsia="Times New Roman" w:hAnsi="Futura PT Book" w:cs="Times New Roman"/>
          <w:sz w:val="24"/>
          <w:szCs w:val="24"/>
          <w:lang w:eastAsia="en-CA"/>
        </w:rPr>
        <w:t>AEC Worksheet</w:t>
      </w:r>
    </w:p>
    <w:p w14:paraId="33507FFE" w14:textId="77777777" w:rsidR="004F262F" w:rsidRPr="004F262F" w:rsidRDefault="004F262F" w:rsidP="004F262F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4F262F">
        <w:rPr>
          <w:rFonts w:ascii="Futura PT Book" w:eastAsia="Times New Roman" w:hAnsi="Futura PT Book" w:cs="Times New Roman"/>
          <w:sz w:val="24"/>
          <w:szCs w:val="24"/>
          <w:lang w:eastAsia="en-CA"/>
        </w:rPr>
        <w:t>Please have AEC worksheet completed, we will discuss these case studies together, there is no answer key posted.</w:t>
      </w:r>
    </w:p>
    <w:p w14:paraId="7DDF5394" w14:textId="77777777" w:rsidR="004F262F" w:rsidRPr="00C15CF5" w:rsidRDefault="004F262F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5E2CC84A" w14:textId="77777777" w:rsidR="00002CFD" w:rsidRPr="000D7183" w:rsidRDefault="00002CFD" w:rsidP="00392953">
      <w:pPr>
        <w:rPr>
          <w:rFonts w:ascii="Futura PT Book" w:eastAsia="Batang" w:hAnsi="Futura PT Book"/>
        </w:rPr>
      </w:pPr>
    </w:p>
    <w:sectPr w:rsidR="00002CFD" w:rsidRPr="000D718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09EF3" w14:textId="77777777" w:rsidR="00C829B7" w:rsidRDefault="00C829B7" w:rsidP="00B23BFA">
      <w:pPr>
        <w:spacing w:after="0" w:line="240" w:lineRule="auto"/>
      </w:pPr>
      <w:r>
        <w:separator/>
      </w:r>
    </w:p>
  </w:endnote>
  <w:endnote w:type="continuationSeparator" w:id="0">
    <w:p w14:paraId="7363A5D2" w14:textId="77777777" w:rsidR="00C829B7" w:rsidRDefault="00C829B7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00CA4" w14:textId="77777777" w:rsidR="006700FE" w:rsidRDefault="006700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3DE80641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2A835" w14:textId="77777777" w:rsidR="006700FE" w:rsidRDefault="006700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C8CF5" w14:textId="77777777" w:rsidR="00C829B7" w:rsidRDefault="00C829B7" w:rsidP="00B23BFA">
      <w:pPr>
        <w:spacing w:after="0" w:line="240" w:lineRule="auto"/>
      </w:pPr>
      <w:r>
        <w:separator/>
      </w:r>
    </w:p>
  </w:footnote>
  <w:footnote w:type="continuationSeparator" w:id="0">
    <w:p w14:paraId="508FE75F" w14:textId="77777777" w:rsidR="00C829B7" w:rsidRDefault="00C829B7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E5DAC" w14:textId="77777777" w:rsidR="006700FE" w:rsidRDefault="006700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2FE64521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030918" w14:textId="77777777" w:rsidR="006700FE" w:rsidRDefault="006700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A25CF"/>
    <w:rsid w:val="001B7AD1"/>
    <w:rsid w:val="00221694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4F262F"/>
    <w:rsid w:val="00507614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00FE"/>
    <w:rsid w:val="006722F2"/>
    <w:rsid w:val="006A317B"/>
    <w:rsid w:val="006A4C96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829B7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169045">
          <w:marLeft w:val="14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F0E6EE-6288-4205-86BF-27238A57AC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39170-EB31-4D93-99C1-D629B6DF0C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C71F6C-565F-4F63-8676-94958F31E89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cp:lastPrinted>2024-03-19T16:58:00Z</cp:lastPrinted>
  <dcterms:created xsi:type="dcterms:W3CDTF">2025-02-05T16:36:00Z</dcterms:created>
  <dcterms:modified xsi:type="dcterms:W3CDTF">2025-05-07T21:57:00Z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