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1B35A" w14:textId="4C297CB6" w:rsidR="00765A58" w:rsidRDefault="00E7198E">
      <w:pPr>
        <w:pStyle w:val="BodyText"/>
        <w:rPr>
          <w:rFonts w:ascii="Times New Roman"/>
          <w:sz w:val="28"/>
        </w:rPr>
      </w:pPr>
      <w:r>
        <w:rPr>
          <w:rFonts w:ascii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487238656" behindDoc="1" locked="0" layoutInCell="1" allowOverlap="1" wp14:anchorId="6EA22270" wp14:editId="0F3C9F59">
                <wp:simplePos x="0" y="0"/>
                <wp:positionH relativeFrom="column">
                  <wp:posOffset>914400</wp:posOffset>
                </wp:positionH>
                <wp:positionV relativeFrom="paragraph">
                  <wp:posOffset>155575</wp:posOffset>
                </wp:positionV>
                <wp:extent cx="5943600" cy="26034"/>
                <wp:effectExtent l="0" t="0" r="0" b="0"/>
                <wp:wrapNone/>
                <wp:docPr id="1844560607" name="Graphic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26034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26034"/>
                              </a:lnTo>
                              <a:lnTo>
                                <a:pt x="5943600" y="26034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7F1B24" id="Graphic 6" o:spid="_x0000_s1026" style="position:absolute;margin-left:1in;margin-top:12.25pt;width:468pt;height:2.05pt;z-index:-16077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" path="m5943600,l,,,26034r5943600,l5943600,xe" fillcolor="#005eb8" stroked="f">
                <v:path arrowok="t"/>
              </v:shape>
            </w:pict>
          </mc:Fallback>
        </mc:AlternateContent>
      </w:r>
    </w:p>
    <w:p w14:paraId="6D7A761C" w14:textId="77777777" w:rsidR="00765A58" w:rsidRDefault="00765A58">
      <w:pPr>
        <w:pStyle w:val="BodyText"/>
        <w:spacing w:before="320"/>
        <w:rPr>
          <w:rFonts w:ascii="Times New Roman"/>
          <w:sz w:val="28"/>
        </w:rPr>
      </w:pPr>
    </w:p>
    <w:p w14:paraId="0E11F807" w14:textId="77777777" w:rsidR="00765A58" w:rsidRDefault="00000000">
      <w:pPr>
        <w:ind w:left="24"/>
        <w:jc w:val="center"/>
        <w:rPr>
          <w:b/>
          <w:sz w:val="28"/>
        </w:rPr>
      </w:pPr>
      <w:r>
        <w:rPr>
          <w:b/>
          <w:spacing w:val="-2"/>
          <w:sz w:val="28"/>
          <w:u w:val="single"/>
        </w:rPr>
        <w:t>Lab</w:t>
      </w:r>
      <w:r>
        <w:rPr>
          <w:b/>
          <w:spacing w:val="-16"/>
          <w:sz w:val="28"/>
          <w:u w:val="single"/>
        </w:rPr>
        <w:t xml:space="preserve"> </w:t>
      </w:r>
      <w:r>
        <w:rPr>
          <w:b/>
          <w:spacing w:val="-2"/>
          <w:sz w:val="28"/>
          <w:u w:val="single"/>
        </w:rPr>
        <w:t>“Mock”</w:t>
      </w:r>
      <w:r>
        <w:rPr>
          <w:b/>
          <w:spacing w:val="-18"/>
          <w:sz w:val="28"/>
          <w:u w:val="single"/>
        </w:rPr>
        <w:t xml:space="preserve"> </w:t>
      </w:r>
      <w:r>
        <w:rPr>
          <w:b/>
          <w:spacing w:val="-2"/>
          <w:sz w:val="28"/>
          <w:u w:val="single"/>
        </w:rPr>
        <w:t>Final</w:t>
      </w:r>
      <w:r>
        <w:rPr>
          <w:b/>
          <w:spacing w:val="-10"/>
          <w:sz w:val="28"/>
          <w:u w:val="single"/>
        </w:rPr>
        <w:t xml:space="preserve"> </w:t>
      </w:r>
      <w:r>
        <w:rPr>
          <w:b/>
          <w:spacing w:val="-2"/>
          <w:sz w:val="28"/>
          <w:u w:val="single"/>
        </w:rPr>
        <w:t>&amp;</w:t>
      </w:r>
      <w:r>
        <w:rPr>
          <w:b/>
          <w:spacing w:val="-21"/>
          <w:sz w:val="28"/>
          <w:u w:val="single"/>
        </w:rPr>
        <w:t xml:space="preserve"> </w:t>
      </w:r>
      <w:r>
        <w:rPr>
          <w:b/>
          <w:spacing w:val="-2"/>
          <w:sz w:val="28"/>
          <w:u w:val="single"/>
        </w:rPr>
        <w:t>Lab</w:t>
      </w:r>
      <w:r>
        <w:rPr>
          <w:b/>
          <w:spacing w:val="-4"/>
          <w:sz w:val="28"/>
          <w:u w:val="single"/>
        </w:rPr>
        <w:t xml:space="preserve"> </w:t>
      </w:r>
      <w:r>
        <w:rPr>
          <w:b/>
          <w:spacing w:val="-2"/>
          <w:sz w:val="28"/>
          <w:u w:val="single"/>
        </w:rPr>
        <w:t>Final:</w:t>
      </w:r>
      <w:r>
        <w:rPr>
          <w:b/>
          <w:spacing w:val="-14"/>
          <w:sz w:val="28"/>
          <w:u w:val="single"/>
        </w:rPr>
        <w:t xml:space="preserve"> </w:t>
      </w:r>
      <w:r>
        <w:rPr>
          <w:b/>
          <w:spacing w:val="-2"/>
          <w:sz w:val="28"/>
          <w:u w:val="single"/>
        </w:rPr>
        <w:t>Guidelines</w:t>
      </w:r>
    </w:p>
    <w:p w14:paraId="6264CEBA" w14:textId="77777777" w:rsidR="00765A58" w:rsidRDefault="00765A58">
      <w:pPr>
        <w:pStyle w:val="BodyText"/>
        <w:rPr>
          <w:b/>
        </w:rPr>
      </w:pPr>
    </w:p>
    <w:p w14:paraId="505B9986" w14:textId="77777777" w:rsidR="00765A58" w:rsidRDefault="00765A58">
      <w:pPr>
        <w:pStyle w:val="BodyText"/>
        <w:spacing w:before="66"/>
        <w:rPr>
          <w:b/>
        </w:rPr>
      </w:pPr>
    </w:p>
    <w:p w14:paraId="651D8F5B" w14:textId="77777777" w:rsidR="00765A58" w:rsidRDefault="00000000">
      <w:pPr>
        <w:spacing w:before="1" w:line="249" w:lineRule="auto"/>
        <w:ind w:left="1440" w:right="7357"/>
        <w:rPr>
          <w:i/>
        </w:rPr>
      </w:pPr>
      <w:r>
        <w:rPr>
          <w:b/>
        </w:rPr>
        <w:t xml:space="preserve">When: </w:t>
      </w:r>
      <w:r>
        <w:rPr>
          <w:i/>
        </w:rPr>
        <w:t xml:space="preserve">Your scheduled lab time </w:t>
      </w:r>
      <w:r>
        <w:rPr>
          <w:b/>
        </w:rPr>
        <w:t xml:space="preserve">Where: </w:t>
      </w:r>
      <w:r>
        <w:rPr>
          <w:i/>
        </w:rPr>
        <w:t xml:space="preserve">In your assigned room </w:t>
      </w:r>
      <w:r>
        <w:rPr>
          <w:b/>
          <w:spacing w:val="-2"/>
        </w:rPr>
        <w:t>Assessment</w:t>
      </w:r>
      <w:r>
        <w:rPr>
          <w:b/>
          <w:spacing w:val="-13"/>
        </w:rPr>
        <w:t xml:space="preserve"> </w:t>
      </w:r>
      <w:r>
        <w:rPr>
          <w:b/>
          <w:spacing w:val="-2"/>
        </w:rPr>
        <w:t>Length:</w:t>
      </w:r>
      <w:r>
        <w:rPr>
          <w:b/>
          <w:spacing w:val="-15"/>
        </w:rPr>
        <w:t xml:space="preserve"> </w:t>
      </w:r>
      <w:r>
        <w:rPr>
          <w:b/>
          <w:spacing w:val="-2"/>
        </w:rPr>
        <w:t>30</w:t>
      </w:r>
      <w:r>
        <w:rPr>
          <w:b/>
          <w:spacing w:val="-13"/>
        </w:rPr>
        <w:t xml:space="preserve"> </w:t>
      </w:r>
      <w:r>
        <w:rPr>
          <w:i/>
          <w:spacing w:val="-2"/>
        </w:rPr>
        <w:t>minutes</w:t>
      </w:r>
      <w:r>
        <w:rPr>
          <w:i/>
          <w:spacing w:val="-8"/>
        </w:rPr>
        <w:t xml:space="preserve"> </w:t>
      </w:r>
      <w:r>
        <w:rPr>
          <w:i/>
          <w:spacing w:val="-2"/>
        </w:rPr>
        <w:t>total</w:t>
      </w:r>
    </w:p>
    <w:p w14:paraId="3A11828E" w14:textId="77777777" w:rsidR="00765A58" w:rsidRDefault="00000000">
      <w:pPr>
        <w:spacing w:before="6"/>
        <w:ind w:left="1440"/>
      </w:pPr>
      <w:r>
        <w:rPr>
          <w:b/>
          <w:spacing w:val="-4"/>
        </w:rPr>
        <w:t>Testable</w:t>
      </w:r>
      <w:r>
        <w:rPr>
          <w:b/>
          <w:spacing w:val="-24"/>
        </w:rPr>
        <w:t xml:space="preserve"> </w:t>
      </w:r>
      <w:r>
        <w:rPr>
          <w:b/>
          <w:spacing w:val="-4"/>
        </w:rPr>
        <w:t>Content:</w:t>
      </w:r>
      <w:r>
        <w:rPr>
          <w:b/>
        </w:rPr>
        <w:t xml:space="preserve"> </w:t>
      </w:r>
      <w:r>
        <w:rPr>
          <w:spacing w:val="-4"/>
        </w:rPr>
        <w:t>Anything</w:t>
      </w:r>
      <w:r>
        <w:rPr>
          <w:spacing w:val="1"/>
        </w:rPr>
        <w:t xml:space="preserve"> </w:t>
      </w:r>
      <w:r>
        <w:rPr>
          <w:spacing w:val="-4"/>
        </w:rPr>
        <w:t>covered</w:t>
      </w:r>
      <w:r>
        <w:rPr>
          <w:spacing w:val="-11"/>
        </w:rPr>
        <w:t xml:space="preserve"> </w:t>
      </w:r>
      <w:r>
        <w:rPr>
          <w:spacing w:val="-4"/>
        </w:rPr>
        <w:t>(aka.</w:t>
      </w:r>
      <w:r>
        <w:rPr>
          <w:spacing w:val="7"/>
        </w:rPr>
        <w:t xml:space="preserve"> </w:t>
      </w:r>
      <w:r>
        <w:rPr>
          <w:spacing w:val="-4"/>
        </w:rPr>
        <w:t>practiced) during</w:t>
      </w:r>
      <w:r>
        <w:rPr>
          <w:spacing w:val="8"/>
        </w:rPr>
        <w:t xml:space="preserve"> </w:t>
      </w:r>
      <w:r>
        <w:rPr>
          <w:spacing w:val="-4"/>
        </w:rPr>
        <w:t>labs.</w:t>
      </w:r>
    </w:p>
    <w:p w14:paraId="4CCA5C06" w14:textId="77777777" w:rsidR="00765A58" w:rsidRDefault="00000000">
      <w:pPr>
        <w:pStyle w:val="BodyText"/>
        <w:spacing w:before="260"/>
        <w:ind w:left="1440"/>
      </w:pPr>
      <w:r>
        <w:rPr>
          <w:u w:val="single"/>
        </w:rPr>
        <w:t>How</w:t>
      </w:r>
      <w:r>
        <w:rPr>
          <w:spacing w:val="-5"/>
          <w:u w:val="single"/>
        </w:rPr>
        <w:t xml:space="preserve"> </w:t>
      </w:r>
      <w:r>
        <w:rPr>
          <w:u w:val="single"/>
        </w:rPr>
        <w:t>it</w:t>
      </w:r>
      <w:r>
        <w:rPr>
          <w:spacing w:val="-5"/>
          <w:u w:val="single"/>
        </w:rPr>
        <w:t xml:space="preserve"> </w:t>
      </w:r>
      <w:r>
        <w:rPr>
          <w:u w:val="single"/>
        </w:rPr>
        <w:t>will</w:t>
      </w:r>
      <w:r>
        <w:rPr>
          <w:spacing w:val="-17"/>
          <w:u w:val="single"/>
        </w:rPr>
        <w:t xml:space="preserve"> </w:t>
      </w:r>
      <w:r>
        <w:rPr>
          <w:spacing w:val="-2"/>
          <w:u w:val="single"/>
        </w:rPr>
        <w:t>work:</w:t>
      </w:r>
    </w:p>
    <w:p w14:paraId="0A39353D" w14:textId="77777777" w:rsidR="00765A58" w:rsidRDefault="00000000">
      <w:pPr>
        <w:spacing w:before="19"/>
        <w:ind w:left="1440"/>
      </w:pPr>
      <w:r>
        <w:rPr>
          <w:b/>
          <w:spacing w:val="-4"/>
        </w:rPr>
        <w:t>Before</w:t>
      </w:r>
      <w:r>
        <w:rPr>
          <w:b/>
          <w:spacing w:val="-9"/>
        </w:rPr>
        <w:t xml:space="preserve"> </w:t>
      </w:r>
      <w:r>
        <w:rPr>
          <w:spacing w:val="-4"/>
        </w:rPr>
        <w:t>the</w:t>
      </w:r>
      <w:r>
        <w:rPr>
          <w:spacing w:val="-10"/>
        </w:rPr>
        <w:t xml:space="preserve"> </w:t>
      </w:r>
      <w:r>
        <w:rPr>
          <w:spacing w:val="-4"/>
        </w:rPr>
        <w:t>30-minute</w:t>
      </w:r>
      <w:r>
        <w:rPr>
          <w:spacing w:val="-1"/>
        </w:rPr>
        <w:t xml:space="preserve"> </w:t>
      </w:r>
      <w:r>
        <w:rPr>
          <w:spacing w:val="-4"/>
        </w:rPr>
        <w:t>timer</w:t>
      </w:r>
      <w:r>
        <w:rPr>
          <w:spacing w:val="1"/>
        </w:rPr>
        <w:t xml:space="preserve"> </w:t>
      </w:r>
      <w:r>
        <w:rPr>
          <w:spacing w:val="-4"/>
        </w:rPr>
        <w:t>starts:</w:t>
      </w:r>
    </w:p>
    <w:p w14:paraId="4FBC1D95" w14:textId="77777777" w:rsidR="00765A58" w:rsidRDefault="00000000">
      <w:pPr>
        <w:pStyle w:val="ListParagraph"/>
        <w:numPr>
          <w:ilvl w:val="0"/>
          <w:numId w:val="3"/>
        </w:numPr>
        <w:tabs>
          <w:tab w:val="left" w:pos="2160"/>
        </w:tabs>
        <w:spacing w:before="25"/>
      </w:pPr>
      <w:r>
        <w:rPr>
          <w:spacing w:val="-2"/>
        </w:rPr>
        <w:t>The</w:t>
      </w:r>
      <w:r>
        <w:rPr>
          <w:spacing w:val="-11"/>
        </w:rPr>
        <w:t xml:space="preserve"> </w:t>
      </w:r>
      <w:r>
        <w:rPr>
          <w:spacing w:val="-2"/>
        </w:rPr>
        <w:t>room</w:t>
      </w:r>
      <w:r>
        <w:rPr>
          <w:spacing w:val="-10"/>
        </w:rPr>
        <w:t xml:space="preserve"> </w:t>
      </w:r>
      <w:r>
        <w:rPr>
          <w:spacing w:val="-2"/>
        </w:rPr>
        <w:t>must</w:t>
      </w:r>
      <w:r>
        <w:rPr>
          <w:spacing w:val="-8"/>
        </w:rPr>
        <w:t xml:space="preserve"> </w:t>
      </w:r>
      <w:r>
        <w:rPr>
          <w:spacing w:val="-2"/>
        </w:rPr>
        <w:t>be</w:t>
      </w:r>
      <w:r>
        <w:rPr>
          <w:spacing w:val="-13"/>
        </w:rPr>
        <w:t xml:space="preserve"> </w:t>
      </w:r>
      <w:r>
        <w:rPr>
          <w:spacing w:val="-2"/>
        </w:rPr>
        <w:t>set-up</w:t>
      </w:r>
      <w:r>
        <w:rPr>
          <w:spacing w:val="-12"/>
        </w:rPr>
        <w:t xml:space="preserve"> </w:t>
      </w:r>
      <w:r>
        <w:rPr>
          <w:spacing w:val="-2"/>
        </w:rPr>
        <w:t>as</w:t>
      </w:r>
      <w:r>
        <w:rPr>
          <w:spacing w:val="-18"/>
        </w:rPr>
        <w:t xml:space="preserve"> </w:t>
      </w:r>
      <w:r>
        <w:rPr>
          <w:spacing w:val="-2"/>
        </w:rPr>
        <w:t>follows:</w:t>
      </w:r>
    </w:p>
    <w:p w14:paraId="7EC7AE59" w14:textId="77777777" w:rsidR="00765A58" w:rsidRDefault="00000000">
      <w:pPr>
        <w:pStyle w:val="ListParagraph"/>
        <w:numPr>
          <w:ilvl w:val="1"/>
          <w:numId w:val="3"/>
        </w:numPr>
        <w:tabs>
          <w:tab w:val="left" w:pos="2877"/>
        </w:tabs>
        <w:ind w:left="2877" w:hanging="357"/>
      </w:pPr>
      <w:r>
        <w:rPr>
          <w:spacing w:val="-6"/>
        </w:rPr>
        <w:t>X-ray</w:t>
      </w:r>
      <w:r>
        <w:rPr>
          <w:spacing w:val="-8"/>
        </w:rPr>
        <w:t xml:space="preserve"> </w:t>
      </w:r>
      <w:r>
        <w:rPr>
          <w:spacing w:val="-6"/>
        </w:rPr>
        <w:t>tube</w:t>
      </w:r>
      <w:r>
        <w:rPr>
          <w:spacing w:val="3"/>
        </w:rPr>
        <w:t xml:space="preserve"> </w:t>
      </w:r>
      <w:r>
        <w:rPr>
          <w:spacing w:val="-6"/>
        </w:rPr>
        <w:t>placed</w:t>
      </w:r>
      <w:r>
        <w:rPr>
          <w:spacing w:val="-16"/>
        </w:rPr>
        <w:t xml:space="preserve"> </w:t>
      </w:r>
      <w:r>
        <w:rPr>
          <w:spacing w:val="-6"/>
        </w:rPr>
        <w:t>at</w:t>
      </w:r>
      <w:r>
        <w:rPr>
          <w:spacing w:val="-15"/>
        </w:rPr>
        <w:t xml:space="preserve"> </w:t>
      </w:r>
      <w:r>
        <w:rPr>
          <w:spacing w:val="-6"/>
        </w:rPr>
        <w:t>foot</w:t>
      </w:r>
      <w:r>
        <w:rPr>
          <w:spacing w:val="-15"/>
        </w:rPr>
        <w:t xml:space="preserve"> </w:t>
      </w:r>
      <w:r>
        <w:rPr>
          <w:spacing w:val="-6"/>
        </w:rPr>
        <w:t>end</w:t>
      </w:r>
      <w:r>
        <w:rPr>
          <w:spacing w:val="-17"/>
        </w:rPr>
        <w:t xml:space="preserve"> </w:t>
      </w:r>
      <w:r>
        <w:rPr>
          <w:spacing w:val="-6"/>
        </w:rPr>
        <w:t>of</w:t>
      </w:r>
      <w:r>
        <w:rPr>
          <w:spacing w:val="-12"/>
        </w:rPr>
        <w:t xml:space="preserve"> </w:t>
      </w:r>
      <w:r>
        <w:rPr>
          <w:spacing w:val="-6"/>
        </w:rPr>
        <w:t>table</w:t>
      </w:r>
    </w:p>
    <w:p w14:paraId="4D7888A3" w14:textId="77777777" w:rsidR="00765A58" w:rsidRDefault="00000000">
      <w:pPr>
        <w:pStyle w:val="ListParagraph"/>
        <w:numPr>
          <w:ilvl w:val="1"/>
          <w:numId w:val="3"/>
        </w:numPr>
        <w:tabs>
          <w:tab w:val="left" w:pos="2877"/>
        </w:tabs>
        <w:spacing w:before="13" w:line="275" w:lineRule="exact"/>
        <w:ind w:left="2877" w:hanging="357"/>
      </w:pPr>
      <w:r>
        <w:rPr>
          <w:spacing w:val="-2"/>
        </w:rPr>
        <w:t>IR</w:t>
      </w:r>
      <w:r>
        <w:rPr>
          <w:spacing w:val="-13"/>
        </w:rPr>
        <w:t xml:space="preserve"> </w:t>
      </w:r>
      <w:r>
        <w:rPr>
          <w:spacing w:val="-2"/>
        </w:rPr>
        <w:t>selection</w:t>
      </w:r>
      <w:r>
        <w:rPr>
          <w:spacing w:val="-11"/>
        </w:rPr>
        <w:t xml:space="preserve"> </w:t>
      </w:r>
      <w:r>
        <w:rPr>
          <w:spacing w:val="-2"/>
        </w:rPr>
        <w:t>set</w:t>
      </w:r>
      <w:r>
        <w:rPr>
          <w:spacing w:val="-12"/>
        </w:rPr>
        <w:t xml:space="preserve"> </w:t>
      </w:r>
      <w:r>
        <w:rPr>
          <w:spacing w:val="-2"/>
        </w:rPr>
        <w:t>to</w:t>
      </w:r>
      <w:r>
        <w:rPr>
          <w:spacing w:val="-7"/>
        </w:rPr>
        <w:t xml:space="preserve"> </w:t>
      </w:r>
      <w:r>
        <w:rPr>
          <w:spacing w:val="-2"/>
        </w:rPr>
        <w:t>TABLE</w:t>
      </w:r>
    </w:p>
    <w:p w14:paraId="241EBC3E" w14:textId="77777777" w:rsidR="00765A58" w:rsidRDefault="00000000">
      <w:pPr>
        <w:pStyle w:val="ListParagraph"/>
        <w:numPr>
          <w:ilvl w:val="1"/>
          <w:numId w:val="3"/>
        </w:numPr>
        <w:tabs>
          <w:tab w:val="left" w:pos="2877"/>
        </w:tabs>
        <w:spacing w:before="0" w:line="271" w:lineRule="exact"/>
        <w:ind w:left="2877" w:hanging="357"/>
      </w:pPr>
      <w:r>
        <w:rPr>
          <w:spacing w:val="-2"/>
        </w:rPr>
        <w:t>Control</w:t>
      </w:r>
      <w:r>
        <w:rPr>
          <w:spacing w:val="-11"/>
        </w:rPr>
        <w:t xml:space="preserve"> </w:t>
      </w:r>
      <w:r>
        <w:rPr>
          <w:spacing w:val="-2"/>
        </w:rPr>
        <w:t>panel</w:t>
      </w:r>
      <w:r>
        <w:rPr>
          <w:spacing w:val="-6"/>
        </w:rPr>
        <w:t xml:space="preserve"> </w:t>
      </w:r>
      <w:r>
        <w:rPr>
          <w:spacing w:val="-2"/>
        </w:rPr>
        <w:t>prepared</w:t>
      </w:r>
      <w:r>
        <w:rPr>
          <w:spacing w:val="-6"/>
        </w:rPr>
        <w:t xml:space="preserve"> </w:t>
      </w:r>
      <w:r>
        <w:rPr>
          <w:spacing w:val="-2"/>
        </w:rPr>
        <w:t>for</w:t>
      </w:r>
      <w:r>
        <w:rPr>
          <w:spacing w:val="-10"/>
        </w:rPr>
        <w:t xml:space="preserve"> </w:t>
      </w:r>
      <w:r>
        <w:rPr>
          <w:spacing w:val="-2"/>
        </w:rPr>
        <w:t xml:space="preserve">the </w:t>
      </w:r>
      <w:r>
        <w:rPr>
          <w:spacing w:val="-4"/>
        </w:rPr>
        <w:t>case</w:t>
      </w:r>
    </w:p>
    <w:p w14:paraId="4A2866FF" w14:textId="77777777" w:rsidR="00765A58" w:rsidRDefault="00000000">
      <w:pPr>
        <w:pStyle w:val="ListParagraph"/>
        <w:numPr>
          <w:ilvl w:val="1"/>
          <w:numId w:val="3"/>
        </w:numPr>
        <w:tabs>
          <w:tab w:val="left" w:pos="2877"/>
        </w:tabs>
        <w:spacing w:before="0" w:line="265" w:lineRule="exact"/>
        <w:ind w:left="2877" w:hanging="357"/>
      </w:pPr>
      <w:r>
        <w:rPr>
          <w:spacing w:val="-2"/>
        </w:rPr>
        <w:t>Input</w:t>
      </w:r>
      <w:r>
        <w:rPr>
          <w:spacing w:val="-4"/>
        </w:rPr>
        <w:t xml:space="preserve"> </w:t>
      </w:r>
      <w:r>
        <w:rPr>
          <w:spacing w:val="-2"/>
        </w:rPr>
        <w:t>patient</w:t>
      </w:r>
      <w:r>
        <w:rPr>
          <w:spacing w:val="-7"/>
        </w:rPr>
        <w:t xml:space="preserve"> </w:t>
      </w:r>
      <w:r>
        <w:rPr>
          <w:spacing w:val="-2"/>
        </w:rPr>
        <w:t>information</w:t>
      </w:r>
      <w:r>
        <w:rPr>
          <w:spacing w:val="-9"/>
        </w:rPr>
        <w:t xml:space="preserve"> </w:t>
      </w:r>
      <w:r>
        <w:rPr>
          <w:spacing w:val="-2"/>
        </w:rPr>
        <w:t>on</w:t>
      </w:r>
      <w:r>
        <w:rPr>
          <w:spacing w:val="-5"/>
        </w:rPr>
        <w:t xml:space="preserve"> </w:t>
      </w:r>
      <w:r>
        <w:rPr>
          <w:spacing w:val="-2"/>
        </w:rPr>
        <w:t>monitor</w:t>
      </w:r>
      <w:r>
        <w:rPr>
          <w:spacing w:val="-6"/>
        </w:rPr>
        <w:t xml:space="preserve"> </w:t>
      </w:r>
      <w:r>
        <w:rPr>
          <w:spacing w:val="-2"/>
        </w:rPr>
        <w:t>and</w:t>
      </w:r>
      <w:r>
        <w:rPr>
          <w:spacing w:val="-8"/>
        </w:rPr>
        <w:t xml:space="preserve"> </w:t>
      </w:r>
      <w:r>
        <w:rPr>
          <w:spacing w:val="-2"/>
        </w:rPr>
        <w:t>prepare</w:t>
      </w:r>
      <w:r>
        <w:rPr>
          <w:spacing w:val="-4"/>
        </w:rPr>
        <w:t xml:space="preserve"> </w:t>
      </w:r>
      <w:r>
        <w:rPr>
          <w:spacing w:val="-2"/>
        </w:rPr>
        <w:t>for</w:t>
      </w:r>
      <w:r>
        <w:rPr>
          <w:spacing w:val="-7"/>
        </w:rPr>
        <w:t xml:space="preserve"> </w:t>
      </w:r>
      <w:r>
        <w:rPr>
          <w:spacing w:val="-2"/>
        </w:rPr>
        <w:t>the</w:t>
      </w:r>
      <w:r>
        <w:rPr>
          <w:spacing w:val="-1"/>
        </w:rPr>
        <w:t xml:space="preserve"> </w:t>
      </w:r>
      <w:r>
        <w:rPr>
          <w:spacing w:val="-4"/>
        </w:rPr>
        <w:t>case</w:t>
      </w:r>
    </w:p>
    <w:p w14:paraId="0B0421A0" w14:textId="77777777" w:rsidR="00765A58" w:rsidRDefault="00000000">
      <w:pPr>
        <w:spacing w:line="262" w:lineRule="exact"/>
        <w:ind w:left="1440"/>
        <w:rPr>
          <w:b/>
        </w:rPr>
      </w:pPr>
      <w:r>
        <w:rPr>
          <w:b/>
          <w:spacing w:val="-2"/>
        </w:rPr>
        <w:t>The</w:t>
      </w:r>
      <w:r>
        <w:rPr>
          <w:b/>
          <w:spacing w:val="-17"/>
        </w:rPr>
        <w:t xml:space="preserve"> </w:t>
      </w:r>
      <w:r>
        <w:rPr>
          <w:b/>
          <w:spacing w:val="-2"/>
        </w:rPr>
        <w:t>timer</w:t>
      </w:r>
      <w:r>
        <w:rPr>
          <w:b/>
          <w:spacing w:val="-21"/>
        </w:rPr>
        <w:t xml:space="preserve"> </w:t>
      </w:r>
      <w:r>
        <w:rPr>
          <w:b/>
          <w:spacing w:val="-2"/>
        </w:rPr>
        <w:t>will</w:t>
      </w:r>
      <w:r>
        <w:rPr>
          <w:b/>
          <w:spacing w:val="-16"/>
        </w:rPr>
        <w:t xml:space="preserve"> </w:t>
      </w:r>
      <w:r>
        <w:rPr>
          <w:b/>
          <w:spacing w:val="-2"/>
        </w:rPr>
        <w:t>start</w:t>
      </w:r>
      <w:r>
        <w:rPr>
          <w:b/>
          <w:spacing w:val="-21"/>
        </w:rPr>
        <w:t xml:space="preserve"> </w:t>
      </w:r>
      <w:r>
        <w:rPr>
          <w:b/>
          <w:spacing w:val="-2"/>
        </w:rPr>
        <w:t>immediately</w:t>
      </w:r>
      <w:r>
        <w:rPr>
          <w:b/>
          <w:spacing w:val="-11"/>
        </w:rPr>
        <w:t xml:space="preserve"> </w:t>
      </w:r>
      <w:r>
        <w:rPr>
          <w:b/>
          <w:spacing w:val="-2"/>
          <w:u w:val="single"/>
        </w:rPr>
        <w:t>after</w:t>
      </w:r>
      <w:r>
        <w:rPr>
          <w:b/>
          <w:spacing w:val="-13"/>
        </w:rPr>
        <w:t xml:space="preserve"> </w:t>
      </w:r>
      <w:r>
        <w:rPr>
          <w:b/>
          <w:spacing w:val="-2"/>
        </w:rPr>
        <w:t>you</w:t>
      </w:r>
      <w:r>
        <w:rPr>
          <w:b/>
          <w:spacing w:val="-17"/>
        </w:rPr>
        <w:t xml:space="preserve"> </w:t>
      </w:r>
      <w:r>
        <w:rPr>
          <w:b/>
          <w:spacing w:val="-2"/>
        </w:rPr>
        <w:t>select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the</w:t>
      </w:r>
      <w:r>
        <w:rPr>
          <w:b/>
          <w:spacing w:val="-12"/>
        </w:rPr>
        <w:t xml:space="preserve"> </w:t>
      </w:r>
      <w:r>
        <w:rPr>
          <w:b/>
          <w:spacing w:val="-2"/>
        </w:rPr>
        <w:t>first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projection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on</w:t>
      </w:r>
      <w:r>
        <w:rPr>
          <w:b/>
          <w:spacing w:val="-13"/>
        </w:rPr>
        <w:t xml:space="preserve"> </w:t>
      </w:r>
      <w:r>
        <w:rPr>
          <w:b/>
          <w:spacing w:val="-2"/>
        </w:rPr>
        <w:t>the</w:t>
      </w:r>
      <w:r>
        <w:rPr>
          <w:b/>
          <w:spacing w:val="-17"/>
        </w:rPr>
        <w:t xml:space="preserve"> </w:t>
      </w:r>
      <w:r>
        <w:rPr>
          <w:b/>
          <w:spacing w:val="-2"/>
        </w:rPr>
        <w:t>console.</w:t>
      </w:r>
    </w:p>
    <w:p w14:paraId="388ABA90" w14:textId="77777777" w:rsidR="00765A58" w:rsidRDefault="00000000">
      <w:pPr>
        <w:spacing w:before="14"/>
        <w:ind w:left="1440"/>
        <w:rPr>
          <w:i/>
        </w:rPr>
      </w:pPr>
      <w:r>
        <w:rPr>
          <w:i/>
        </w:rPr>
        <w:t>*Theexam</w:t>
      </w:r>
      <w:r>
        <w:rPr>
          <w:i/>
          <w:spacing w:val="-16"/>
        </w:rPr>
        <w:t xml:space="preserve"> </w:t>
      </w:r>
      <w:r>
        <w:rPr>
          <w:i/>
        </w:rPr>
        <w:t>ends</w:t>
      </w:r>
      <w:r>
        <w:rPr>
          <w:i/>
          <w:spacing w:val="-14"/>
        </w:rPr>
        <w:t xml:space="preserve"> </w:t>
      </w:r>
      <w:r>
        <w:rPr>
          <w:i/>
        </w:rPr>
        <w:t>after</w:t>
      </w:r>
      <w:r>
        <w:rPr>
          <w:i/>
          <w:spacing w:val="-13"/>
        </w:rPr>
        <w:t xml:space="preserve"> </w:t>
      </w:r>
      <w:r>
        <w:rPr>
          <w:i/>
        </w:rPr>
        <w:t>you</w:t>
      </w:r>
      <w:r>
        <w:rPr>
          <w:i/>
          <w:spacing w:val="-15"/>
        </w:rPr>
        <w:t xml:space="preserve"> </w:t>
      </w:r>
      <w:r>
        <w:rPr>
          <w:i/>
        </w:rPr>
        <w:t>dismiss</w:t>
      </w:r>
      <w:r>
        <w:rPr>
          <w:i/>
          <w:spacing w:val="-13"/>
        </w:rPr>
        <w:t xml:space="preserve"> </w:t>
      </w:r>
      <w:r>
        <w:rPr>
          <w:i/>
        </w:rPr>
        <w:t>your</w:t>
      </w:r>
      <w:r>
        <w:rPr>
          <w:i/>
          <w:spacing w:val="-13"/>
        </w:rPr>
        <w:t xml:space="preserve"> </w:t>
      </w:r>
      <w:r>
        <w:rPr>
          <w:i/>
        </w:rPr>
        <w:t>patient</w:t>
      </w:r>
      <w:r>
        <w:rPr>
          <w:i/>
          <w:spacing w:val="-17"/>
        </w:rPr>
        <w:t xml:space="preserve"> </w:t>
      </w:r>
      <w:r>
        <w:rPr>
          <w:i/>
        </w:rPr>
        <w:t>and</w:t>
      </w:r>
      <w:r>
        <w:rPr>
          <w:i/>
          <w:spacing w:val="-12"/>
        </w:rPr>
        <w:t xml:space="preserve"> </w:t>
      </w:r>
      <w:r>
        <w:rPr>
          <w:i/>
        </w:rPr>
        <w:t>clean</w:t>
      </w:r>
      <w:r>
        <w:rPr>
          <w:i/>
          <w:spacing w:val="-20"/>
        </w:rPr>
        <w:t xml:space="preserve"> </w:t>
      </w:r>
      <w:r>
        <w:rPr>
          <w:i/>
        </w:rPr>
        <w:t>the</w:t>
      </w:r>
      <w:r>
        <w:rPr>
          <w:i/>
          <w:spacing w:val="-13"/>
        </w:rPr>
        <w:t xml:space="preserve"> </w:t>
      </w:r>
      <w:r>
        <w:rPr>
          <w:i/>
        </w:rPr>
        <w:t>room,</w:t>
      </w:r>
      <w:r>
        <w:rPr>
          <w:i/>
          <w:spacing w:val="-12"/>
        </w:rPr>
        <w:t xml:space="preserve"> </w:t>
      </w:r>
      <w:r>
        <w:rPr>
          <w:i/>
          <w:u w:val="single"/>
        </w:rPr>
        <w:t>or</w:t>
      </w:r>
      <w:r>
        <w:rPr>
          <w:i/>
          <w:spacing w:val="-12"/>
        </w:rPr>
        <w:t xml:space="preserve"> </w:t>
      </w:r>
      <w:r>
        <w:rPr>
          <w:i/>
        </w:rPr>
        <w:t>if</w:t>
      </w:r>
      <w:r>
        <w:rPr>
          <w:i/>
          <w:spacing w:val="-14"/>
        </w:rPr>
        <w:t xml:space="preserve"> </w:t>
      </w:r>
      <w:r>
        <w:rPr>
          <w:i/>
        </w:rPr>
        <w:t>the</w:t>
      </w:r>
      <w:r>
        <w:rPr>
          <w:i/>
          <w:spacing w:val="-17"/>
        </w:rPr>
        <w:t xml:space="preserve"> </w:t>
      </w:r>
      <w:r>
        <w:rPr>
          <w:i/>
        </w:rPr>
        <w:t>time</w:t>
      </w:r>
      <w:r>
        <w:rPr>
          <w:i/>
          <w:spacing w:val="-16"/>
        </w:rPr>
        <w:t xml:space="preserve"> </w:t>
      </w:r>
      <w:r>
        <w:rPr>
          <w:i/>
        </w:rPr>
        <w:t>runs</w:t>
      </w:r>
      <w:r>
        <w:rPr>
          <w:i/>
          <w:spacing w:val="-9"/>
        </w:rPr>
        <w:t xml:space="preserve"> </w:t>
      </w:r>
      <w:r>
        <w:rPr>
          <w:i/>
          <w:spacing w:val="-4"/>
        </w:rPr>
        <w:t>out.</w:t>
      </w:r>
    </w:p>
    <w:p w14:paraId="3D23EC12" w14:textId="77777777" w:rsidR="00765A58" w:rsidRDefault="00000000">
      <w:pPr>
        <w:pStyle w:val="BodyText"/>
        <w:spacing w:before="32" w:line="252" w:lineRule="auto"/>
        <w:ind w:left="1440" w:right="898"/>
      </w:pPr>
      <w:r>
        <w:t>Marks</w:t>
      </w:r>
      <w:r>
        <w:rPr>
          <w:spacing w:val="-11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posted</w:t>
      </w:r>
      <w:r>
        <w:rPr>
          <w:spacing w:val="-10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 xml:space="preserve">D2L </w:t>
      </w:r>
      <w:r>
        <w:rPr>
          <w:i/>
        </w:rPr>
        <w:t>after</w:t>
      </w:r>
      <w:r>
        <w:rPr>
          <w:i/>
          <w:spacing w:val="-3"/>
        </w:rPr>
        <w:t xml:space="preserve"> </w:t>
      </w:r>
      <w:r>
        <w:t>all</w:t>
      </w:r>
      <w:r>
        <w:rPr>
          <w:spacing w:val="-10"/>
        </w:rPr>
        <w:t xml:space="preserve"> </w:t>
      </w:r>
      <w:r>
        <w:t>lab</w:t>
      </w:r>
      <w:r>
        <w:rPr>
          <w:spacing w:val="-12"/>
        </w:rPr>
        <w:t xml:space="preserve"> </w:t>
      </w:r>
      <w:r>
        <w:t>exams</w:t>
      </w:r>
      <w:r>
        <w:rPr>
          <w:spacing w:val="-6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completed.</w:t>
      </w:r>
      <w:r>
        <w:rPr>
          <w:spacing w:val="-7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you</w:t>
      </w:r>
      <w:r>
        <w:rPr>
          <w:spacing w:val="-12"/>
        </w:rPr>
        <w:t xml:space="preserve"> </w:t>
      </w:r>
      <w:r>
        <w:t>wish</w:t>
      </w:r>
      <w:r>
        <w:rPr>
          <w:spacing w:val="-7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discuss</w:t>
      </w:r>
      <w:r>
        <w:rPr>
          <w:spacing w:val="-4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assessment</w:t>
      </w:r>
      <w:r>
        <w:rPr>
          <w:spacing w:val="-6"/>
        </w:rPr>
        <w:t xml:space="preserve"> </w:t>
      </w:r>
      <w:r>
        <w:t>to enhance your learning, you</w:t>
      </w:r>
      <w:r>
        <w:rPr>
          <w:spacing w:val="-2"/>
        </w:rPr>
        <w:t xml:space="preserve"> </w:t>
      </w:r>
      <w:r>
        <w:t>must reach out to the instructor who marked you.</w:t>
      </w:r>
    </w:p>
    <w:p w14:paraId="26244C80" w14:textId="77777777" w:rsidR="00765A58" w:rsidRDefault="00765A58">
      <w:pPr>
        <w:pStyle w:val="BodyText"/>
        <w:spacing w:before="24"/>
      </w:pPr>
    </w:p>
    <w:p w14:paraId="59979BCC" w14:textId="77777777" w:rsidR="00765A58" w:rsidRDefault="00000000">
      <w:pPr>
        <w:pStyle w:val="BodyText"/>
        <w:ind w:left="1440"/>
      </w:pPr>
      <w:r>
        <w:rPr>
          <w:spacing w:val="-2"/>
          <w:u w:val="single"/>
        </w:rPr>
        <w:t>General</w:t>
      </w:r>
      <w:r>
        <w:rPr>
          <w:spacing w:val="-8"/>
          <w:u w:val="single"/>
        </w:rPr>
        <w:t xml:space="preserve"> </w:t>
      </w:r>
      <w:r>
        <w:rPr>
          <w:spacing w:val="-2"/>
          <w:u w:val="single"/>
        </w:rPr>
        <w:t>Rules:</w:t>
      </w:r>
    </w:p>
    <w:p w14:paraId="2840BE06" w14:textId="77777777" w:rsidR="00765A58" w:rsidRDefault="00000000">
      <w:pPr>
        <w:pStyle w:val="ListParagraph"/>
        <w:numPr>
          <w:ilvl w:val="0"/>
          <w:numId w:val="2"/>
        </w:numPr>
        <w:tabs>
          <w:tab w:val="left" w:pos="1867"/>
        </w:tabs>
        <w:ind w:hanging="362"/>
        <w:rPr>
          <w:rFonts w:ascii="Symbol" w:hAnsi="Symbol"/>
        </w:rPr>
      </w:pPr>
      <w:r>
        <w:rPr>
          <w:spacing w:val="-4"/>
        </w:rPr>
        <w:t>Everyone</w:t>
      </w:r>
      <w:r>
        <w:rPr>
          <w:spacing w:val="-15"/>
        </w:rPr>
        <w:t xml:space="preserve"> </w:t>
      </w:r>
      <w:r>
        <w:rPr>
          <w:spacing w:val="-4"/>
        </w:rPr>
        <w:t>must</w:t>
      </w:r>
      <w:r>
        <w:rPr>
          <w:spacing w:val="5"/>
        </w:rPr>
        <w:t xml:space="preserve"> </w:t>
      </w:r>
      <w:r>
        <w:rPr>
          <w:spacing w:val="-4"/>
        </w:rPr>
        <w:t>participate</w:t>
      </w:r>
      <w:r>
        <w:rPr>
          <w:spacing w:val="-13"/>
        </w:rPr>
        <w:t xml:space="preserve"> </w:t>
      </w:r>
      <w:r>
        <w:rPr>
          <w:spacing w:val="-4"/>
        </w:rPr>
        <w:t>as</w:t>
      </w:r>
      <w:r>
        <w:rPr>
          <w:spacing w:val="4"/>
        </w:rPr>
        <w:t xml:space="preserve"> </w:t>
      </w:r>
      <w:r>
        <w:rPr>
          <w:spacing w:val="-4"/>
        </w:rPr>
        <w:t>a</w:t>
      </w:r>
      <w:r>
        <w:rPr>
          <w:spacing w:val="-2"/>
        </w:rPr>
        <w:t xml:space="preserve"> </w:t>
      </w:r>
      <w:r>
        <w:rPr>
          <w:spacing w:val="-4"/>
        </w:rPr>
        <w:t>technologist</w:t>
      </w:r>
      <w:r>
        <w:rPr>
          <w:spacing w:val="-6"/>
        </w:rPr>
        <w:t xml:space="preserve"> </w:t>
      </w:r>
      <w:r>
        <w:rPr>
          <w:spacing w:val="-4"/>
        </w:rPr>
        <w:t>when</w:t>
      </w:r>
      <w:r>
        <w:rPr>
          <w:spacing w:val="-2"/>
        </w:rPr>
        <w:t xml:space="preserve"> </w:t>
      </w:r>
      <w:r>
        <w:rPr>
          <w:spacing w:val="-4"/>
        </w:rPr>
        <w:t>being</w:t>
      </w:r>
      <w:r>
        <w:rPr>
          <w:spacing w:val="3"/>
        </w:rPr>
        <w:t xml:space="preserve"> </w:t>
      </w:r>
      <w:r>
        <w:rPr>
          <w:spacing w:val="-4"/>
        </w:rPr>
        <w:t>assessed.</w:t>
      </w:r>
    </w:p>
    <w:p w14:paraId="56C6A8A5" w14:textId="77777777" w:rsidR="00765A58" w:rsidRDefault="00000000">
      <w:pPr>
        <w:pStyle w:val="ListParagraph"/>
        <w:numPr>
          <w:ilvl w:val="0"/>
          <w:numId w:val="2"/>
        </w:numPr>
        <w:tabs>
          <w:tab w:val="left" w:pos="1867"/>
        </w:tabs>
        <w:spacing w:before="23"/>
        <w:ind w:hanging="362"/>
        <w:rPr>
          <w:rFonts w:ascii="Symbol" w:hAnsi="Symbol"/>
        </w:rPr>
      </w:pPr>
      <w:r>
        <w:rPr>
          <w:spacing w:val="-2"/>
        </w:rPr>
        <w:t>Everyone</w:t>
      </w:r>
      <w:r>
        <w:rPr>
          <w:spacing w:val="-18"/>
        </w:rPr>
        <w:t xml:space="preserve"> </w:t>
      </w:r>
      <w:r>
        <w:rPr>
          <w:spacing w:val="-2"/>
        </w:rPr>
        <w:t>must</w:t>
      </w:r>
      <w:r>
        <w:rPr>
          <w:spacing w:val="-7"/>
        </w:rPr>
        <w:t xml:space="preserve"> </w:t>
      </w:r>
      <w:r>
        <w:rPr>
          <w:spacing w:val="-2"/>
        </w:rPr>
        <w:t>participate</w:t>
      </w:r>
      <w:r>
        <w:rPr>
          <w:spacing w:val="-12"/>
        </w:rPr>
        <w:t xml:space="preserve"> </w:t>
      </w:r>
      <w:r>
        <w:rPr>
          <w:spacing w:val="-2"/>
        </w:rPr>
        <w:t>as</w:t>
      </w:r>
      <w:r>
        <w:rPr>
          <w:spacing w:val="-8"/>
        </w:rPr>
        <w:t xml:space="preserve"> </w:t>
      </w:r>
      <w:r>
        <w:rPr>
          <w:spacing w:val="-2"/>
        </w:rPr>
        <w:t>a</w:t>
      </w:r>
      <w:r>
        <w:rPr>
          <w:spacing w:val="-9"/>
        </w:rPr>
        <w:t xml:space="preserve"> </w:t>
      </w:r>
      <w:r>
        <w:rPr>
          <w:spacing w:val="-2"/>
        </w:rPr>
        <w:t>patient</w:t>
      </w:r>
      <w:r>
        <w:rPr>
          <w:spacing w:val="-7"/>
        </w:rPr>
        <w:t xml:space="preserve"> </w:t>
      </w:r>
      <w:r>
        <w:rPr>
          <w:spacing w:val="-2"/>
        </w:rPr>
        <w:t>at</w:t>
      </w:r>
      <w:r>
        <w:rPr>
          <w:spacing w:val="-7"/>
        </w:rPr>
        <w:t xml:space="preserve"> </w:t>
      </w:r>
      <w:r>
        <w:rPr>
          <w:spacing w:val="-2"/>
        </w:rPr>
        <w:t>least</w:t>
      </w:r>
      <w:r>
        <w:rPr>
          <w:spacing w:val="-15"/>
        </w:rPr>
        <w:t xml:space="preserve"> </w:t>
      </w:r>
      <w:r>
        <w:rPr>
          <w:spacing w:val="-2"/>
        </w:rPr>
        <w:t>once,</w:t>
      </w:r>
      <w:r>
        <w:rPr>
          <w:spacing w:val="-15"/>
        </w:rPr>
        <w:t xml:space="preserve"> </w:t>
      </w:r>
      <w:r>
        <w:rPr>
          <w:spacing w:val="-2"/>
        </w:rPr>
        <w:t>when</w:t>
      </w:r>
      <w:r>
        <w:rPr>
          <w:spacing w:val="-8"/>
        </w:rPr>
        <w:t xml:space="preserve"> </w:t>
      </w:r>
      <w:r>
        <w:rPr>
          <w:spacing w:val="-2"/>
        </w:rPr>
        <w:t>not</w:t>
      </w:r>
      <w:r>
        <w:rPr>
          <w:spacing w:val="-7"/>
        </w:rPr>
        <w:t xml:space="preserve"> </w:t>
      </w:r>
      <w:r>
        <w:rPr>
          <w:spacing w:val="-2"/>
        </w:rPr>
        <w:t>being</w:t>
      </w:r>
      <w:r>
        <w:rPr>
          <w:spacing w:val="-8"/>
        </w:rPr>
        <w:t xml:space="preserve"> </w:t>
      </w:r>
      <w:r>
        <w:rPr>
          <w:spacing w:val="-2"/>
        </w:rPr>
        <w:t>assessed.</w:t>
      </w:r>
    </w:p>
    <w:p w14:paraId="1E40B230" w14:textId="77777777" w:rsidR="00765A58" w:rsidRDefault="00000000">
      <w:pPr>
        <w:pStyle w:val="ListParagraph"/>
        <w:numPr>
          <w:ilvl w:val="1"/>
          <w:numId w:val="2"/>
        </w:numPr>
        <w:tabs>
          <w:tab w:val="left" w:pos="2160"/>
        </w:tabs>
        <w:spacing w:before="20" w:line="259" w:lineRule="auto"/>
        <w:ind w:right="1930"/>
      </w:pPr>
      <w:r>
        <w:t>“Patients”</w:t>
      </w:r>
      <w:r>
        <w:rPr>
          <w:spacing w:val="-13"/>
        </w:rPr>
        <w:t xml:space="preserve"> </w:t>
      </w:r>
      <w:r>
        <w:t>are</w:t>
      </w:r>
      <w:r>
        <w:rPr>
          <w:spacing w:val="-12"/>
        </w:rPr>
        <w:t xml:space="preserve"> </w:t>
      </w:r>
      <w:r>
        <w:t>not</w:t>
      </w:r>
      <w:r>
        <w:rPr>
          <w:spacing w:val="-13"/>
        </w:rPr>
        <w:t xml:space="preserve"> </w:t>
      </w:r>
      <w:r>
        <w:t>allowed</w:t>
      </w:r>
      <w:r>
        <w:rPr>
          <w:spacing w:val="-15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purposefully</w:t>
      </w:r>
      <w:r>
        <w:rPr>
          <w:spacing w:val="-13"/>
        </w:rPr>
        <w:t xml:space="preserve"> </w:t>
      </w:r>
      <w:r>
        <w:t>help</w:t>
      </w:r>
      <w:r>
        <w:rPr>
          <w:spacing w:val="-17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“Technologist”</w:t>
      </w:r>
      <w:r>
        <w:rPr>
          <w:spacing w:val="-12"/>
        </w:rPr>
        <w:t xml:space="preserve"> </w:t>
      </w:r>
      <w:r>
        <w:t>during</w:t>
      </w:r>
      <w:r>
        <w:rPr>
          <w:spacing w:val="-13"/>
        </w:rPr>
        <w:t xml:space="preserve"> </w:t>
      </w:r>
      <w:r>
        <w:t>an</w:t>
      </w:r>
      <w:r>
        <w:rPr>
          <w:spacing w:val="-13"/>
        </w:rPr>
        <w:t xml:space="preserve"> </w:t>
      </w:r>
      <w:r>
        <w:t>assessment</w:t>
      </w:r>
      <w:r>
        <w:rPr>
          <w:spacing w:val="-12"/>
        </w:rPr>
        <w:t xml:space="preserve"> </w:t>
      </w:r>
      <w:r>
        <w:t>(ex. place yourself into a perfect AP or lateral position)</w:t>
      </w:r>
    </w:p>
    <w:p w14:paraId="330092A9" w14:textId="77777777" w:rsidR="00765A58" w:rsidRDefault="00000000">
      <w:pPr>
        <w:pStyle w:val="ListParagraph"/>
        <w:numPr>
          <w:ilvl w:val="1"/>
          <w:numId w:val="2"/>
        </w:numPr>
        <w:tabs>
          <w:tab w:val="left" w:pos="2160"/>
        </w:tabs>
        <w:ind w:hanging="362"/>
      </w:pPr>
      <w:r>
        <w:t>If</w:t>
      </w:r>
      <w:r>
        <w:rPr>
          <w:spacing w:val="-8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purposefully</w:t>
      </w:r>
      <w:r>
        <w:rPr>
          <w:spacing w:val="-6"/>
        </w:rPr>
        <w:t xml:space="preserve"> </w:t>
      </w:r>
      <w:r>
        <w:t>help</w:t>
      </w:r>
      <w:r>
        <w:rPr>
          <w:spacing w:val="-10"/>
        </w:rPr>
        <w:t xml:space="preserve"> </w:t>
      </w:r>
      <w:r>
        <w:t>your</w:t>
      </w:r>
      <w:r>
        <w:rPr>
          <w:spacing w:val="-6"/>
        </w:rPr>
        <w:t xml:space="preserve"> </w:t>
      </w:r>
      <w:r>
        <w:t>lab</w:t>
      </w:r>
      <w:r>
        <w:rPr>
          <w:spacing w:val="-8"/>
        </w:rPr>
        <w:t xml:space="preserve"> </w:t>
      </w:r>
      <w:r>
        <w:t>partner,</w:t>
      </w:r>
      <w:r>
        <w:rPr>
          <w:spacing w:val="-10"/>
        </w:rPr>
        <w:t xml:space="preserve"> </w:t>
      </w:r>
      <w:r>
        <w:t>you</w:t>
      </w:r>
      <w:r>
        <w:rPr>
          <w:spacing w:val="-10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awarded</w:t>
      </w:r>
      <w:r>
        <w:rPr>
          <w:spacing w:val="-6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zero</w:t>
      </w:r>
      <w:r>
        <w:rPr>
          <w:spacing w:val="-7"/>
        </w:rPr>
        <w:t xml:space="preserve"> </w:t>
      </w:r>
      <w:r>
        <w:t>on</w:t>
      </w:r>
      <w:r>
        <w:rPr>
          <w:spacing w:val="-13"/>
        </w:rPr>
        <w:t xml:space="preserve"> </w:t>
      </w:r>
      <w:r>
        <w:t>your</w:t>
      </w:r>
      <w:r>
        <w:rPr>
          <w:spacing w:val="-9"/>
        </w:rPr>
        <w:t xml:space="preserve"> </w:t>
      </w:r>
      <w:r>
        <w:t>lab</w:t>
      </w:r>
      <w:r>
        <w:rPr>
          <w:spacing w:val="-9"/>
        </w:rPr>
        <w:t xml:space="preserve"> </w:t>
      </w:r>
      <w:r>
        <w:rPr>
          <w:spacing w:val="-4"/>
        </w:rPr>
        <w:t>exam</w:t>
      </w:r>
    </w:p>
    <w:p w14:paraId="38073237" w14:textId="77777777" w:rsidR="00765A58" w:rsidRDefault="00000000">
      <w:pPr>
        <w:pStyle w:val="ListParagraph"/>
        <w:numPr>
          <w:ilvl w:val="0"/>
          <w:numId w:val="2"/>
        </w:numPr>
        <w:tabs>
          <w:tab w:val="left" w:pos="1867"/>
        </w:tabs>
        <w:ind w:hanging="362"/>
        <w:rPr>
          <w:rFonts w:ascii="Symbol" w:hAnsi="Symbol"/>
        </w:rPr>
      </w:pPr>
      <w:r>
        <w:t>Inappropriate</w:t>
      </w:r>
      <w:r>
        <w:rPr>
          <w:spacing w:val="-15"/>
        </w:rPr>
        <w:t xml:space="preserve"> </w:t>
      </w:r>
      <w:r>
        <w:t>language</w:t>
      </w:r>
      <w:r>
        <w:rPr>
          <w:spacing w:val="-12"/>
        </w:rPr>
        <w:t xml:space="preserve"> </w:t>
      </w:r>
      <w:r>
        <w:t>during</w:t>
      </w:r>
      <w:r>
        <w:rPr>
          <w:spacing w:val="-13"/>
        </w:rPr>
        <w:t xml:space="preserve"> </w:t>
      </w:r>
      <w:r>
        <w:t>your</w:t>
      </w:r>
      <w:r>
        <w:rPr>
          <w:spacing w:val="-12"/>
        </w:rPr>
        <w:t xml:space="preserve"> </w:t>
      </w:r>
      <w:r>
        <w:t>assessment</w:t>
      </w:r>
      <w:r>
        <w:rPr>
          <w:spacing w:val="-14"/>
        </w:rPr>
        <w:t xml:space="preserve"> </w:t>
      </w:r>
      <w:r>
        <w:t>or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classmate’s</w:t>
      </w:r>
      <w:r>
        <w:rPr>
          <w:spacing w:val="-9"/>
        </w:rPr>
        <w:t xml:space="preserve"> </w:t>
      </w:r>
      <w:r>
        <w:t>is</w:t>
      </w:r>
      <w:r>
        <w:rPr>
          <w:spacing w:val="-13"/>
        </w:rPr>
        <w:t xml:space="preserve"> </w:t>
      </w:r>
      <w:r>
        <w:t>rewarded</w:t>
      </w:r>
      <w:r>
        <w:rPr>
          <w:spacing w:val="-11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5%</w:t>
      </w:r>
      <w:r>
        <w:rPr>
          <w:spacing w:val="-12"/>
        </w:rPr>
        <w:t xml:space="preserve"> </w:t>
      </w:r>
      <w:r>
        <w:rPr>
          <w:spacing w:val="-2"/>
        </w:rPr>
        <w:t>deduction</w:t>
      </w:r>
    </w:p>
    <w:p w14:paraId="071E3323" w14:textId="77777777" w:rsidR="00765A58" w:rsidRDefault="00000000">
      <w:pPr>
        <w:pStyle w:val="ListParagraph"/>
        <w:numPr>
          <w:ilvl w:val="0"/>
          <w:numId w:val="2"/>
        </w:numPr>
        <w:tabs>
          <w:tab w:val="left" w:pos="1867"/>
        </w:tabs>
        <w:ind w:hanging="362"/>
        <w:rPr>
          <w:rFonts w:ascii="Symbol" w:hAnsi="Symbol"/>
        </w:rPr>
      </w:pPr>
      <w:r>
        <w:rPr>
          <w:spacing w:val="-2"/>
        </w:rPr>
        <w:t>Medical</w:t>
      </w:r>
      <w:r>
        <w:rPr>
          <w:spacing w:val="-14"/>
        </w:rPr>
        <w:t xml:space="preserve"> </w:t>
      </w:r>
      <w:r>
        <w:rPr>
          <w:spacing w:val="-2"/>
        </w:rPr>
        <w:t>asepsis</w:t>
      </w:r>
      <w:r>
        <w:rPr>
          <w:spacing w:val="-10"/>
        </w:rPr>
        <w:t xml:space="preserve"> </w:t>
      </w:r>
      <w:r>
        <w:rPr>
          <w:spacing w:val="-2"/>
        </w:rPr>
        <w:t>is</w:t>
      </w:r>
      <w:r>
        <w:rPr>
          <w:spacing w:val="-10"/>
        </w:rPr>
        <w:t xml:space="preserve"> </w:t>
      </w:r>
      <w:r>
        <w:rPr>
          <w:spacing w:val="-2"/>
        </w:rPr>
        <w:t>required,</w:t>
      </w:r>
      <w:r>
        <w:rPr>
          <w:spacing w:val="-12"/>
        </w:rPr>
        <w:t xml:space="preserve"> </w:t>
      </w:r>
      <w:r>
        <w:rPr>
          <w:spacing w:val="-2"/>
        </w:rPr>
        <w:t>as part</w:t>
      </w:r>
      <w:r>
        <w:rPr>
          <w:spacing w:val="-10"/>
        </w:rPr>
        <w:t xml:space="preserve"> </w:t>
      </w:r>
      <w:r>
        <w:rPr>
          <w:spacing w:val="-2"/>
        </w:rPr>
        <w:t>of</w:t>
      </w:r>
      <w:r>
        <w:rPr>
          <w:spacing w:val="-15"/>
        </w:rPr>
        <w:t xml:space="preserve"> </w:t>
      </w:r>
      <w:r>
        <w:rPr>
          <w:spacing w:val="-2"/>
        </w:rPr>
        <w:t>your</w:t>
      </w:r>
      <w:r>
        <w:rPr>
          <w:spacing w:val="-5"/>
        </w:rPr>
        <w:t xml:space="preserve"> </w:t>
      </w:r>
      <w:r>
        <w:rPr>
          <w:spacing w:val="-2"/>
        </w:rPr>
        <w:t>assessment</w:t>
      </w:r>
    </w:p>
    <w:p w14:paraId="2C9C804F" w14:textId="77777777" w:rsidR="00765A58" w:rsidRDefault="00000000">
      <w:pPr>
        <w:pStyle w:val="ListParagraph"/>
        <w:numPr>
          <w:ilvl w:val="0"/>
          <w:numId w:val="2"/>
        </w:numPr>
        <w:tabs>
          <w:tab w:val="left" w:pos="1867"/>
        </w:tabs>
        <w:spacing w:before="23"/>
        <w:ind w:hanging="362"/>
        <w:rPr>
          <w:rFonts w:ascii="Symbol" w:hAnsi="Symbol"/>
        </w:rPr>
      </w:pPr>
      <w:r>
        <w:rPr>
          <w:spacing w:val="-2"/>
        </w:rPr>
        <w:t>Instructors</w:t>
      </w:r>
      <w:r>
        <w:rPr>
          <w:spacing w:val="-21"/>
        </w:rPr>
        <w:t xml:space="preserve"> </w:t>
      </w:r>
      <w:r>
        <w:rPr>
          <w:spacing w:val="-2"/>
        </w:rPr>
        <w:t>are</w:t>
      </w:r>
      <w:r>
        <w:rPr>
          <w:spacing w:val="-11"/>
        </w:rPr>
        <w:t xml:space="preserve"> </w:t>
      </w:r>
      <w:r>
        <w:rPr>
          <w:spacing w:val="-2"/>
        </w:rPr>
        <w:t>not</w:t>
      </w:r>
      <w:r>
        <w:rPr>
          <w:spacing w:val="-10"/>
        </w:rPr>
        <w:t xml:space="preserve"> </w:t>
      </w:r>
      <w:r>
        <w:rPr>
          <w:spacing w:val="-2"/>
        </w:rPr>
        <w:t>allowed</w:t>
      </w:r>
      <w:r>
        <w:rPr>
          <w:spacing w:val="-24"/>
        </w:rPr>
        <w:t xml:space="preserve"> </w:t>
      </w:r>
      <w:r>
        <w:rPr>
          <w:spacing w:val="-2"/>
        </w:rPr>
        <w:t>to</w:t>
      </w:r>
      <w:r>
        <w:rPr>
          <w:spacing w:val="-1"/>
        </w:rPr>
        <w:t xml:space="preserve"> </w:t>
      </w:r>
      <w:r>
        <w:rPr>
          <w:spacing w:val="-2"/>
        </w:rPr>
        <w:t>assist</w:t>
      </w:r>
      <w:r>
        <w:rPr>
          <w:spacing w:val="-5"/>
        </w:rPr>
        <w:t xml:space="preserve"> </w:t>
      </w:r>
      <w:r>
        <w:rPr>
          <w:spacing w:val="-2"/>
        </w:rPr>
        <w:t>students</w:t>
      </w:r>
      <w:r>
        <w:rPr>
          <w:spacing w:val="-10"/>
        </w:rPr>
        <w:t xml:space="preserve"> </w:t>
      </w:r>
      <w:r>
        <w:rPr>
          <w:spacing w:val="-2"/>
        </w:rPr>
        <w:t>during</w:t>
      </w:r>
      <w:r>
        <w:rPr>
          <w:spacing w:val="-11"/>
        </w:rPr>
        <w:t xml:space="preserve"> </w:t>
      </w:r>
      <w:r>
        <w:rPr>
          <w:spacing w:val="-2"/>
        </w:rPr>
        <w:t>an</w:t>
      </w:r>
      <w:r>
        <w:rPr>
          <w:spacing w:val="-10"/>
        </w:rPr>
        <w:t xml:space="preserve"> </w:t>
      </w:r>
      <w:r>
        <w:rPr>
          <w:spacing w:val="-2"/>
        </w:rPr>
        <w:t>assessment,</w:t>
      </w:r>
      <w:r>
        <w:rPr>
          <w:spacing w:val="-3"/>
        </w:rPr>
        <w:t xml:space="preserve"> </w:t>
      </w:r>
      <w:r>
        <w:rPr>
          <w:spacing w:val="-2"/>
        </w:rPr>
        <w:t>however</w:t>
      </w:r>
      <w:r>
        <w:rPr>
          <w:spacing w:val="-8"/>
        </w:rPr>
        <w:t xml:space="preserve"> </w:t>
      </w:r>
      <w:r>
        <w:rPr>
          <w:spacing w:val="-2"/>
        </w:rPr>
        <w:t>they</w:t>
      </w:r>
      <w:r>
        <w:rPr>
          <w:spacing w:val="-13"/>
        </w:rPr>
        <w:t xml:space="preserve"> </w:t>
      </w:r>
      <w:r>
        <w:rPr>
          <w:spacing w:val="-4"/>
        </w:rPr>
        <w:t>may:</w:t>
      </w:r>
    </w:p>
    <w:p w14:paraId="0AF33231" w14:textId="77777777" w:rsidR="00765A58" w:rsidRDefault="00000000">
      <w:pPr>
        <w:pStyle w:val="ListParagraph"/>
        <w:numPr>
          <w:ilvl w:val="1"/>
          <w:numId w:val="2"/>
        </w:numPr>
        <w:tabs>
          <w:tab w:val="left" w:pos="2160"/>
        </w:tabs>
        <w:spacing w:before="19"/>
        <w:ind w:hanging="362"/>
      </w:pPr>
      <w:r>
        <w:rPr>
          <w:spacing w:val="-2"/>
        </w:rPr>
        <w:t>Give</w:t>
      </w:r>
      <w:r>
        <w:rPr>
          <w:spacing w:val="-17"/>
        </w:rPr>
        <w:t xml:space="preserve"> </w:t>
      </w:r>
      <w:r>
        <w:rPr>
          <w:spacing w:val="-2"/>
        </w:rPr>
        <w:t>you</w:t>
      </w:r>
      <w:r>
        <w:rPr>
          <w:spacing w:val="-17"/>
        </w:rPr>
        <w:t xml:space="preserve"> </w:t>
      </w:r>
      <w:r>
        <w:rPr>
          <w:spacing w:val="-2"/>
        </w:rPr>
        <w:t>time</w:t>
      </w:r>
      <w:r>
        <w:rPr>
          <w:spacing w:val="-11"/>
        </w:rPr>
        <w:t xml:space="preserve"> </w:t>
      </w:r>
      <w:r>
        <w:rPr>
          <w:spacing w:val="-2"/>
        </w:rPr>
        <w:t>prompts</w:t>
      </w:r>
      <w:r>
        <w:rPr>
          <w:spacing w:val="-6"/>
        </w:rPr>
        <w:t xml:space="preserve"> </w:t>
      </w:r>
      <w:r>
        <w:rPr>
          <w:spacing w:val="-2"/>
        </w:rPr>
        <w:t>(as</w:t>
      </w:r>
      <w:r>
        <w:rPr>
          <w:spacing w:val="-9"/>
        </w:rPr>
        <w:t xml:space="preserve"> </w:t>
      </w:r>
      <w:r>
        <w:rPr>
          <w:spacing w:val="-2"/>
        </w:rPr>
        <w:t>requested)</w:t>
      </w:r>
      <w:r>
        <w:rPr>
          <w:spacing w:val="-18"/>
        </w:rPr>
        <w:t xml:space="preserve"> </w:t>
      </w:r>
      <w:r>
        <w:rPr>
          <w:spacing w:val="-2"/>
        </w:rPr>
        <w:t>&amp;</w:t>
      </w:r>
      <w:r>
        <w:rPr>
          <w:spacing w:val="-5"/>
        </w:rPr>
        <w:t xml:space="preserve"> </w:t>
      </w:r>
      <w:r>
        <w:rPr>
          <w:spacing w:val="-2"/>
        </w:rPr>
        <w:t>encourage</w:t>
      </w:r>
      <w:r>
        <w:rPr>
          <w:spacing w:val="-9"/>
        </w:rPr>
        <w:t xml:space="preserve"> </w:t>
      </w:r>
      <w:r>
        <w:rPr>
          <w:spacing w:val="-2"/>
        </w:rPr>
        <w:t>you</w:t>
      </w:r>
      <w:r>
        <w:rPr>
          <w:spacing w:val="-12"/>
        </w:rPr>
        <w:t xml:space="preserve"> </w:t>
      </w:r>
      <w:r>
        <w:rPr>
          <w:spacing w:val="-2"/>
        </w:rPr>
        <w:t>to</w:t>
      </w:r>
      <w:r>
        <w:rPr>
          <w:spacing w:val="-3"/>
        </w:rPr>
        <w:t xml:space="preserve"> </w:t>
      </w:r>
      <w:r>
        <w:rPr>
          <w:spacing w:val="-2"/>
        </w:rPr>
        <w:t>move</w:t>
      </w:r>
      <w:r>
        <w:rPr>
          <w:spacing w:val="-11"/>
        </w:rPr>
        <w:t xml:space="preserve"> </w:t>
      </w:r>
      <w:r>
        <w:rPr>
          <w:spacing w:val="-2"/>
        </w:rPr>
        <w:t>onto</w:t>
      </w:r>
      <w:r>
        <w:rPr>
          <w:spacing w:val="-3"/>
        </w:rPr>
        <w:t xml:space="preserve"> </w:t>
      </w:r>
      <w:r>
        <w:rPr>
          <w:spacing w:val="-2"/>
        </w:rPr>
        <w:t>your</w:t>
      </w:r>
      <w:r>
        <w:rPr>
          <w:spacing w:val="-9"/>
        </w:rPr>
        <w:t xml:space="preserve"> </w:t>
      </w:r>
      <w:r>
        <w:rPr>
          <w:spacing w:val="-2"/>
        </w:rPr>
        <w:t>next</w:t>
      </w:r>
      <w:r>
        <w:t xml:space="preserve"> </w:t>
      </w:r>
      <w:r>
        <w:rPr>
          <w:spacing w:val="-2"/>
        </w:rPr>
        <w:t>projection</w:t>
      </w:r>
    </w:p>
    <w:p w14:paraId="2ED92CF6" w14:textId="77777777" w:rsidR="00765A58" w:rsidRDefault="00000000">
      <w:pPr>
        <w:pStyle w:val="ListParagraph"/>
        <w:numPr>
          <w:ilvl w:val="0"/>
          <w:numId w:val="2"/>
        </w:numPr>
        <w:tabs>
          <w:tab w:val="left" w:pos="1867"/>
        </w:tabs>
        <w:ind w:hanging="362"/>
        <w:rPr>
          <w:rFonts w:ascii="Symbol" w:hAnsi="Symbol"/>
        </w:rPr>
      </w:pPr>
      <w:r>
        <w:rPr>
          <w:spacing w:val="-2"/>
        </w:rPr>
        <w:t>Personal</w:t>
      </w:r>
      <w:r>
        <w:rPr>
          <w:spacing w:val="-13"/>
        </w:rPr>
        <w:t xml:space="preserve"> </w:t>
      </w:r>
      <w:r>
        <w:rPr>
          <w:spacing w:val="-2"/>
        </w:rPr>
        <w:t>verbal</w:t>
      </w:r>
      <w:r>
        <w:rPr>
          <w:spacing w:val="-12"/>
        </w:rPr>
        <w:t xml:space="preserve"> </w:t>
      </w:r>
      <w:r>
        <w:rPr>
          <w:spacing w:val="-2"/>
        </w:rPr>
        <w:t>cues</w:t>
      </w:r>
      <w:r>
        <w:rPr>
          <w:spacing w:val="-7"/>
        </w:rPr>
        <w:t xml:space="preserve"> </w:t>
      </w:r>
      <w:r>
        <w:rPr>
          <w:spacing w:val="-2"/>
        </w:rPr>
        <w:t>during</w:t>
      </w:r>
      <w:r>
        <w:rPr>
          <w:spacing w:val="-14"/>
        </w:rPr>
        <w:t xml:space="preserve"> </w:t>
      </w:r>
      <w:r>
        <w:rPr>
          <w:spacing w:val="-2"/>
          <w:u w:val="single"/>
        </w:rPr>
        <w:t>your</w:t>
      </w:r>
      <w:r>
        <w:rPr>
          <w:spacing w:val="-9"/>
        </w:rPr>
        <w:t xml:space="preserve"> </w:t>
      </w:r>
      <w:r>
        <w:rPr>
          <w:spacing w:val="-2"/>
        </w:rPr>
        <w:t>assessment</w:t>
      </w:r>
      <w:r>
        <w:rPr>
          <w:spacing w:val="-7"/>
        </w:rPr>
        <w:t xml:space="preserve"> </w:t>
      </w:r>
      <w:r>
        <w:rPr>
          <w:spacing w:val="-2"/>
        </w:rPr>
        <w:t>are</w:t>
      </w:r>
      <w:r>
        <w:rPr>
          <w:spacing w:val="-3"/>
        </w:rPr>
        <w:t xml:space="preserve"> </w:t>
      </w:r>
      <w:r>
        <w:rPr>
          <w:spacing w:val="-2"/>
        </w:rPr>
        <w:t>allowed (ex.</w:t>
      </w:r>
      <w:r>
        <w:rPr>
          <w:spacing w:val="-12"/>
        </w:rPr>
        <w:t xml:space="preserve"> </w:t>
      </w:r>
      <w:r>
        <w:rPr>
          <w:spacing w:val="-2"/>
        </w:rPr>
        <w:t>“I</w:t>
      </w:r>
      <w:r>
        <w:rPr>
          <w:spacing w:val="-12"/>
        </w:rPr>
        <w:t xml:space="preserve"> </w:t>
      </w:r>
      <w:r>
        <w:rPr>
          <w:spacing w:val="-2"/>
        </w:rPr>
        <w:t>placed</w:t>
      </w:r>
      <w:r>
        <w:rPr>
          <w:spacing w:val="-22"/>
        </w:rPr>
        <w:t xml:space="preserve"> </w:t>
      </w:r>
      <w:r>
        <w:rPr>
          <w:spacing w:val="-2"/>
        </w:rPr>
        <w:t>my</w:t>
      </w:r>
      <w:r>
        <w:rPr>
          <w:spacing w:val="-10"/>
        </w:rPr>
        <w:t xml:space="preserve"> </w:t>
      </w:r>
      <w:r>
        <w:rPr>
          <w:spacing w:val="-2"/>
        </w:rPr>
        <w:t>marker,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-6"/>
        </w:rPr>
        <w:t xml:space="preserve"> </w:t>
      </w:r>
      <w:r>
        <w:rPr>
          <w:spacing w:val="-2"/>
        </w:rPr>
        <w:t>collimated…”)</w:t>
      </w:r>
    </w:p>
    <w:p w14:paraId="5C9EA4D2" w14:textId="77777777" w:rsidR="00765A58" w:rsidRDefault="00000000">
      <w:pPr>
        <w:pStyle w:val="ListParagraph"/>
        <w:numPr>
          <w:ilvl w:val="0"/>
          <w:numId w:val="2"/>
        </w:numPr>
        <w:tabs>
          <w:tab w:val="left" w:pos="1867"/>
        </w:tabs>
        <w:spacing w:before="32" w:line="247" w:lineRule="auto"/>
        <w:ind w:right="2107" w:hanging="360"/>
        <w:rPr>
          <w:rFonts w:ascii="Symbol" w:hAnsi="Symbol"/>
        </w:rPr>
      </w:pPr>
      <w:r>
        <w:t>“Technologists”</w:t>
      </w:r>
      <w:r>
        <w:rPr>
          <w:spacing w:val="-6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instruct</w:t>
      </w:r>
      <w:r>
        <w:rPr>
          <w:spacing w:val="-2"/>
        </w:rPr>
        <w:t xml:space="preserve"> </w:t>
      </w:r>
      <w:r>
        <w:t>their</w:t>
      </w:r>
      <w:r>
        <w:rPr>
          <w:spacing w:val="-12"/>
        </w:rPr>
        <w:t xml:space="preserve"> </w:t>
      </w:r>
      <w:r>
        <w:t>“patient”</w:t>
      </w:r>
      <w:r>
        <w:rPr>
          <w:spacing w:val="-6"/>
        </w:rPr>
        <w:t xml:space="preserve"> </w:t>
      </w:r>
      <w:r>
        <w:t>after</w:t>
      </w:r>
      <w:r>
        <w:rPr>
          <w:spacing w:val="-7"/>
        </w:rPr>
        <w:t xml:space="preserve"> </w:t>
      </w:r>
      <w:r>
        <w:t>each</w:t>
      </w:r>
      <w:r>
        <w:rPr>
          <w:spacing w:val="-5"/>
        </w:rPr>
        <w:t xml:space="preserve"> </w:t>
      </w:r>
      <w:r>
        <w:t>image</w:t>
      </w:r>
      <w:r>
        <w:rPr>
          <w:spacing w:val="-6"/>
        </w:rPr>
        <w:t xml:space="preserve"> </w:t>
      </w:r>
      <w:r>
        <w:t>(ex.</w:t>
      </w:r>
      <w:r>
        <w:rPr>
          <w:spacing w:val="-11"/>
        </w:rPr>
        <w:t xml:space="preserve"> </w:t>
      </w:r>
      <w:r>
        <w:t>“you</w:t>
      </w:r>
      <w:r>
        <w:rPr>
          <w:spacing w:val="-12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breathe,</w:t>
      </w:r>
      <w:r>
        <w:rPr>
          <w:spacing w:val="-8"/>
        </w:rPr>
        <w:t xml:space="preserve"> </w:t>
      </w:r>
      <w:r>
        <w:t>you</w:t>
      </w:r>
      <w:r>
        <w:rPr>
          <w:spacing w:val="-10"/>
        </w:rPr>
        <w:t xml:space="preserve"> </w:t>
      </w:r>
      <w:r>
        <w:t xml:space="preserve">can move”) HOWEVER, “patient’s” cannot move out of position until the instructor gives </w:t>
      </w:r>
      <w:r>
        <w:rPr>
          <w:spacing w:val="-2"/>
        </w:rPr>
        <w:t>approval</w:t>
      </w:r>
    </w:p>
    <w:p w14:paraId="4D25E2C1" w14:textId="77777777" w:rsidR="00765A58" w:rsidRDefault="00000000">
      <w:pPr>
        <w:pStyle w:val="ListParagraph"/>
        <w:numPr>
          <w:ilvl w:val="0"/>
          <w:numId w:val="2"/>
        </w:numPr>
        <w:tabs>
          <w:tab w:val="left" w:pos="1867"/>
        </w:tabs>
        <w:spacing w:before="13"/>
        <w:ind w:hanging="362"/>
        <w:rPr>
          <w:rFonts w:ascii="Symbol" w:hAnsi="Symbol"/>
          <w:sz w:val="24"/>
        </w:rPr>
      </w:pPr>
      <w:r>
        <w:rPr>
          <w:spacing w:val="-2"/>
        </w:rPr>
        <w:t>Changes</w:t>
      </w:r>
      <w:r>
        <w:rPr>
          <w:spacing w:val="-12"/>
        </w:rPr>
        <w:t xml:space="preserve"> </w:t>
      </w:r>
      <w:r>
        <w:rPr>
          <w:spacing w:val="-2"/>
        </w:rPr>
        <w:t>cannot</w:t>
      </w:r>
      <w:r>
        <w:rPr>
          <w:spacing w:val="-9"/>
        </w:rPr>
        <w:t xml:space="preserve"> </w:t>
      </w:r>
      <w:r>
        <w:rPr>
          <w:spacing w:val="-2"/>
        </w:rPr>
        <w:t>be</w:t>
      </w:r>
      <w:r>
        <w:rPr>
          <w:spacing w:val="-20"/>
        </w:rPr>
        <w:t xml:space="preserve"> </w:t>
      </w:r>
      <w:r>
        <w:rPr>
          <w:spacing w:val="-2"/>
        </w:rPr>
        <w:t>made</w:t>
      </w:r>
      <w:r>
        <w:rPr>
          <w:spacing w:val="-5"/>
        </w:rPr>
        <w:t xml:space="preserve"> </w:t>
      </w:r>
      <w:r>
        <w:rPr>
          <w:spacing w:val="-2"/>
        </w:rPr>
        <w:t>after</w:t>
      </w:r>
      <w:r>
        <w:rPr>
          <w:spacing w:val="-9"/>
        </w:rPr>
        <w:t xml:space="preserve"> </w:t>
      </w:r>
      <w:r>
        <w:rPr>
          <w:spacing w:val="-2"/>
        </w:rPr>
        <w:t>an</w:t>
      </w:r>
      <w:r>
        <w:rPr>
          <w:spacing w:val="-19"/>
        </w:rPr>
        <w:t xml:space="preserve"> </w:t>
      </w:r>
      <w:r>
        <w:rPr>
          <w:spacing w:val="-2"/>
        </w:rPr>
        <w:t>exposure</w:t>
      </w:r>
      <w:r>
        <w:rPr>
          <w:spacing w:val="-10"/>
        </w:rPr>
        <w:t xml:space="preserve"> </w:t>
      </w:r>
      <w:r>
        <w:rPr>
          <w:spacing w:val="-2"/>
        </w:rPr>
        <w:t>is</w:t>
      </w:r>
      <w:r>
        <w:rPr>
          <w:spacing w:val="-10"/>
        </w:rPr>
        <w:t xml:space="preserve"> </w:t>
      </w:r>
      <w:r>
        <w:rPr>
          <w:spacing w:val="-2"/>
        </w:rPr>
        <w:t>taken</w:t>
      </w:r>
      <w:r>
        <w:rPr>
          <w:spacing w:val="-9"/>
        </w:rPr>
        <w:t xml:space="preserve"> </w:t>
      </w:r>
      <w:r>
        <w:rPr>
          <w:spacing w:val="-2"/>
        </w:rPr>
        <w:t>(example:</w:t>
      </w:r>
      <w:r>
        <w:rPr>
          <w:spacing w:val="-3"/>
        </w:rPr>
        <w:t xml:space="preserve"> </w:t>
      </w:r>
      <w:r>
        <w:rPr>
          <w:spacing w:val="-2"/>
        </w:rPr>
        <w:t>place</w:t>
      </w:r>
      <w:r>
        <w:rPr>
          <w:spacing w:val="-8"/>
        </w:rPr>
        <w:t xml:space="preserve"> </w:t>
      </w:r>
      <w:r>
        <w:rPr>
          <w:spacing w:val="-2"/>
        </w:rPr>
        <w:t>a</w:t>
      </w:r>
      <w:r>
        <w:rPr>
          <w:spacing w:val="-7"/>
        </w:rPr>
        <w:t xml:space="preserve"> </w:t>
      </w:r>
      <w:r>
        <w:rPr>
          <w:spacing w:val="-2"/>
        </w:rPr>
        <w:t>lead</w:t>
      </w:r>
      <w:r>
        <w:rPr>
          <w:spacing w:val="-11"/>
        </w:rPr>
        <w:t xml:space="preserve"> </w:t>
      </w:r>
      <w:r>
        <w:rPr>
          <w:spacing w:val="-2"/>
        </w:rPr>
        <w:t>anatomical</w:t>
      </w:r>
      <w:r>
        <w:rPr>
          <w:spacing w:val="-7"/>
        </w:rPr>
        <w:t xml:space="preserve"> </w:t>
      </w:r>
      <w:r>
        <w:rPr>
          <w:spacing w:val="-2"/>
        </w:rPr>
        <w:t>marker)</w:t>
      </w:r>
    </w:p>
    <w:p w14:paraId="4178F77B" w14:textId="77777777" w:rsidR="00765A58" w:rsidRDefault="00000000">
      <w:pPr>
        <w:pStyle w:val="ListParagraph"/>
        <w:numPr>
          <w:ilvl w:val="0"/>
          <w:numId w:val="2"/>
        </w:numPr>
        <w:tabs>
          <w:tab w:val="left" w:pos="1867"/>
        </w:tabs>
        <w:spacing w:before="38"/>
        <w:ind w:right="1675" w:hanging="360"/>
        <w:rPr>
          <w:rFonts w:ascii="Symbol" w:hAnsi="Symbol"/>
          <w:sz w:val="24"/>
        </w:rPr>
      </w:pPr>
      <w:r>
        <w:rPr>
          <w:u w:val="single"/>
        </w:rPr>
        <w:t>Projections</w:t>
      </w:r>
      <w:r>
        <w:rPr>
          <w:spacing w:val="-8"/>
          <w:u w:val="single"/>
        </w:rPr>
        <w:t xml:space="preserve"> </w:t>
      </w:r>
      <w:r>
        <w:rPr>
          <w:u w:val="single"/>
        </w:rPr>
        <w:t>cannot</w:t>
      </w:r>
      <w:r>
        <w:rPr>
          <w:spacing w:val="-6"/>
          <w:u w:val="single"/>
        </w:rPr>
        <w:t xml:space="preserve"> </w:t>
      </w:r>
      <w:r>
        <w:rPr>
          <w:u w:val="single"/>
        </w:rPr>
        <w:t>be</w:t>
      </w:r>
      <w:r>
        <w:rPr>
          <w:spacing w:val="-9"/>
          <w:u w:val="single"/>
        </w:rPr>
        <w:t xml:space="preserve"> </w:t>
      </w:r>
      <w:r>
        <w:rPr>
          <w:u w:val="single"/>
        </w:rPr>
        <w:t>repeated.</w:t>
      </w:r>
      <w:r>
        <w:rPr>
          <w:spacing w:val="-5"/>
          <w:u w:val="single"/>
        </w:rPr>
        <w:t xml:space="preserve"> </w:t>
      </w:r>
      <w:r>
        <w:rPr>
          <w:u w:val="single"/>
        </w:rPr>
        <w:t>However,</w:t>
      </w:r>
      <w:r>
        <w:rPr>
          <w:spacing w:val="-9"/>
          <w:u w:val="single"/>
        </w:rPr>
        <w:t xml:space="preserve"> </w:t>
      </w:r>
      <w:r>
        <w:rPr>
          <w:u w:val="single"/>
        </w:rPr>
        <w:t>if</w:t>
      </w:r>
      <w:r>
        <w:rPr>
          <w:spacing w:val="-9"/>
          <w:u w:val="single"/>
        </w:rPr>
        <w:t xml:space="preserve"> </w:t>
      </w:r>
      <w:r>
        <w:rPr>
          <w:u w:val="single"/>
        </w:rPr>
        <w:t>you</w:t>
      </w:r>
      <w:r>
        <w:rPr>
          <w:spacing w:val="-7"/>
          <w:u w:val="single"/>
        </w:rPr>
        <w:t xml:space="preserve"> </w:t>
      </w:r>
      <w:r>
        <w:rPr>
          <w:u w:val="single"/>
        </w:rPr>
        <w:t>completely</w:t>
      </w:r>
      <w:r>
        <w:rPr>
          <w:spacing w:val="-10"/>
          <w:u w:val="single"/>
        </w:rPr>
        <w:t xml:space="preserve"> </w:t>
      </w:r>
      <w:r>
        <w:rPr>
          <w:u w:val="single"/>
        </w:rPr>
        <w:t>forget</w:t>
      </w:r>
      <w:r>
        <w:rPr>
          <w:spacing w:val="-8"/>
          <w:u w:val="single"/>
        </w:rPr>
        <w:t xml:space="preserve"> </w:t>
      </w:r>
      <w:r>
        <w:rPr>
          <w:u w:val="single"/>
        </w:rPr>
        <w:t>to</w:t>
      </w:r>
      <w:r>
        <w:rPr>
          <w:spacing w:val="-4"/>
          <w:u w:val="single"/>
        </w:rPr>
        <w:t xml:space="preserve"> </w:t>
      </w:r>
      <w:r>
        <w:rPr>
          <w:u w:val="single"/>
        </w:rPr>
        <w:t>do</w:t>
      </w:r>
      <w:r>
        <w:rPr>
          <w:spacing w:val="-4"/>
          <w:u w:val="single"/>
        </w:rPr>
        <w:t xml:space="preserve"> </w:t>
      </w:r>
      <w:r>
        <w:rPr>
          <w:u w:val="single"/>
        </w:rPr>
        <w:t>a</w:t>
      </w:r>
      <w:r>
        <w:rPr>
          <w:spacing w:val="-12"/>
          <w:u w:val="single"/>
        </w:rPr>
        <w:t xml:space="preserve"> </w:t>
      </w:r>
      <w:r>
        <w:rPr>
          <w:u w:val="single"/>
        </w:rPr>
        <w:t>routine</w:t>
      </w:r>
      <w:r>
        <w:rPr>
          <w:spacing w:val="-8"/>
          <w:u w:val="single"/>
        </w:rPr>
        <w:t xml:space="preserve"> </w:t>
      </w:r>
      <w:r>
        <w:rPr>
          <w:u w:val="single"/>
        </w:rPr>
        <w:t>projection,</w:t>
      </w:r>
      <w:r>
        <w:rPr>
          <w:spacing w:val="-6"/>
          <w:u w:val="single"/>
        </w:rPr>
        <w:t xml:space="preserve"> </w:t>
      </w:r>
      <w:r>
        <w:rPr>
          <w:u w:val="single"/>
        </w:rPr>
        <w:t>and</w:t>
      </w:r>
      <w:r>
        <w:t xml:space="preserve"> </w:t>
      </w:r>
      <w:r>
        <w:rPr>
          <w:u w:val="single"/>
        </w:rPr>
        <w:t>still have time left to complete it, you can</w:t>
      </w:r>
    </w:p>
    <w:p w14:paraId="58BAFCB4" w14:textId="77777777" w:rsidR="00765A58" w:rsidRDefault="00000000">
      <w:pPr>
        <w:pStyle w:val="ListParagraph"/>
        <w:numPr>
          <w:ilvl w:val="0"/>
          <w:numId w:val="2"/>
        </w:numPr>
        <w:tabs>
          <w:tab w:val="left" w:pos="1867"/>
        </w:tabs>
        <w:spacing w:before="17"/>
        <w:ind w:hanging="362"/>
        <w:rPr>
          <w:rFonts w:ascii="Symbol" w:hAnsi="Symbol"/>
        </w:rPr>
      </w:pPr>
      <w:r>
        <w:rPr>
          <w:spacing w:val="-2"/>
        </w:rPr>
        <w:t>Required</w:t>
      </w:r>
      <w:r>
        <w:rPr>
          <w:spacing w:val="-12"/>
        </w:rPr>
        <w:t xml:space="preserve"> </w:t>
      </w:r>
      <w:r>
        <w:rPr>
          <w:spacing w:val="-2"/>
        </w:rPr>
        <w:t>to</w:t>
      </w:r>
      <w:r>
        <w:rPr>
          <w:spacing w:val="-10"/>
        </w:rPr>
        <w:t xml:space="preserve"> </w:t>
      </w:r>
      <w:r>
        <w:rPr>
          <w:spacing w:val="-2"/>
        </w:rPr>
        <w:t>audibly</w:t>
      </w:r>
      <w:r>
        <w:rPr>
          <w:spacing w:val="-6"/>
        </w:rPr>
        <w:t xml:space="preserve"> </w:t>
      </w:r>
      <w:r>
        <w:rPr>
          <w:spacing w:val="-2"/>
        </w:rPr>
        <w:t>say</w:t>
      </w:r>
      <w:r>
        <w:rPr>
          <w:spacing w:val="-7"/>
        </w:rPr>
        <w:t xml:space="preserve"> </w:t>
      </w:r>
      <w:r>
        <w:rPr>
          <w:spacing w:val="-2"/>
        </w:rPr>
        <w:t>“BEEP”</w:t>
      </w:r>
      <w:r>
        <w:t xml:space="preserve"> </w:t>
      </w:r>
      <w:r>
        <w:rPr>
          <w:spacing w:val="-2"/>
        </w:rPr>
        <w:t>to</w:t>
      </w:r>
      <w:r>
        <w:rPr>
          <w:spacing w:val="6"/>
        </w:rPr>
        <w:t xml:space="preserve"> </w:t>
      </w:r>
      <w:r>
        <w:rPr>
          <w:spacing w:val="-2"/>
        </w:rPr>
        <w:t>identify</w:t>
      </w:r>
      <w:r>
        <w:t xml:space="preserve"> </w:t>
      </w:r>
      <w:r>
        <w:rPr>
          <w:spacing w:val="-2"/>
        </w:rPr>
        <w:t>an</w:t>
      </w:r>
      <w:r>
        <w:rPr>
          <w:spacing w:val="-12"/>
        </w:rPr>
        <w:t xml:space="preserve"> </w:t>
      </w:r>
      <w:r>
        <w:rPr>
          <w:spacing w:val="-2"/>
        </w:rPr>
        <w:t>exposure</w:t>
      </w:r>
      <w:r>
        <w:rPr>
          <w:spacing w:val="-13"/>
        </w:rPr>
        <w:t xml:space="preserve"> </w:t>
      </w:r>
      <w:r>
        <w:rPr>
          <w:spacing w:val="-2"/>
        </w:rPr>
        <w:t>was</w:t>
      </w:r>
      <w:r>
        <w:rPr>
          <w:spacing w:val="-9"/>
        </w:rPr>
        <w:t xml:space="preserve"> </w:t>
      </w:r>
      <w:r>
        <w:rPr>
          <w:spacing w:val="-2"/>
        </w:rPr>
        <w:t>taken</w:t>
      </w:r>
      <w:r>
        <w:rPr>
          <w:spacing w:val="-12"/>
        </w:rPr>
        <w:t xml:space="preserve"> </w:t>
      </w:r>
      <w:r>
        <w:rPr>
          <w:spacing w:val="-2"/>
        </w:rPr>
        <w:t>–</w:t>
      </w:r>
      <w:r>
        <w:rPr>
          <w:spacing w:val="-9"/>
        </w:rPr>
        <w:t xml:space="preserve"> </w:t>
      </w:r>
      <w:r>
        <w:rPr>
          <w:spacing w:val="-2"/>
          <w:u w:val="single"/>
        </w:rPr>
        <w:t>ensure</w:t>
      </w:r>
      <w:r>
        <w:rPr>
          <w:spacing w:val="-11"/>
          <w:u w:val="single"/>
        </w:rPr>
        <w:t xml:space="preserve"> </w:t>
      </w:r>
      <w:r>
        <w:rPr>
          <w:spacing w:val="-2"/>
          <w:u w:val="single"/>
        </w:rPr>
        <w:t>the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instructor</w:t>
      </w:r>
      <w:r>
        <w:rPr>
          <w:spacing w:val="-5"/>
          <w:u w:val="single"/>
        </w:rPr>
        <w:t xml:space="preserve"> </w:t>
      </w:r>
      <w:r>
        <w:rPr>
          <w:spacing w:val="-2"/>
          <w:u w:val="single"/>
        </w:rPr>
        <w:t>hears</w:t>
      </w:r>
      <w:r>
        <w:rPr>
          <w:spacing w:val="-11"/>
          <w:u w:val="single"/>
        </w:rPr>
        <w:t xml:space="preserve"> </w:t>
      </w:r>
      <w:r>
        <w:rPr>
          <w:spacing w:val="-5"/>
          <w:u w:val="single"/>
        </w:rPr>
        <w:t>you</w:t>
      </w:r>
    </w:p>
    <w:p w14:paraId="187D691F" w14:textId="77777777" w:rsidR="00765A58" w:rsidRDefault="00000000">
      <w:pPr>
        <w:pStyle w:val="ListParagraph"/>
        <w:numPr>
          <w:ilvl w:val="0"/>
          <w:numId w:val="2"/>
        </w:numPr>
        <w:tabs>
          <w:tab w:val="left" w:pos="1867"/>
        </w:tabs>
        <w:spacing w:before="20"/>
        <w:ind w:hanging="362"/>
        <w:rPr>
          <w:rFonts w:ascii="Symbol" w:hAnsi="Symbol"/>
        </w:rPr>
      </w:pPr>
      <w:r>
        <w:rPr>
          <w:spacing w:val="-2"/>
        </w:rPr>
        <w:t>Follow</w:t>
      </w:r>
      <w:r>
        <w:rPr>
          <w:spacing w:val="-12"/>
        </w:rPr>
        <w:t xml:space="preserve"> </w:t>
      </w:r>
      <w:r>
        <w:rPr>
          <w:spacing w:val="-2"/>
        </w:rPr>
        <w:t>the</w:t>
      </w:r>
      <w:r>
        <w:rPr>
          <w:spacing w:val="-11"/>
        </w:rPr>
        <w:t xml:space="preserve"> </w:t>
      </w:r>
      <w:r>
        <w:rPr>
          <w:spacing w:val="-2"/>
        </w:rPr>
        <w:t>rubric</w:t>
      </w:r>
      <w:r>
        <w:rPr>
          <w:spacing w:val="-11"/>
        </w:rPr>
        <w:t xml:space="preserve"> </w:t>
      </w:r>
      <w:r>
        <w:rPr>
          <w:spacing w:val="-2"/>
        </w:rPr>
        <w:t>below</w:t>
      </w:r>
      <w:r>
        <w:rPr>
          <w:spacing w:val="-10"/>
        </w:rPr>
        <w:t xml:space="preserve"> </w:t>
      </w:r>
      <w:r>
        <w:rPr>
          <w:spacing w:val="-2"/>
        </w:rPr>
        <w:t>(note:</w:t>
      </w:r>
      <w:r>
        <w:rPr>
          <w:spacing w:val="-11"/>
        </w:rPr>
        <w:t xml:space="preserve"> </w:t>
      </w:r>
      <w:r>
        <w:rPr>
          <w:spacing w:val="-2"/>
        </w:rPr>
        <w:t>also</w:t>
      </w:r>
      <w:r>
        <w:rPr>
          <w:spacing w:val="-3"/>
        </w:rPr>
        <w:t xml:space="preserve"> </w:t>
      </w:r>
      <w:r>
        <w:rPr>
          <w:spacing w:val="-2"/>
        </w:rPr>
        <w:t>accessible</w:t>
      </w:r>
      <w:r>
        <w:rPr>
          <w:spacing w:val="-10"/>
        </w:rPr>
        <w:t xml:space="preserve"> </w:t>
      </w:r>
      <w:r>
        <w:rPr>
          <w:spacing w:val="-2"/>
        </w:rPr>
        <w:t>via</w:t>
      </w:r>
      <w:r>
        <w:rPr>
          <w:spacing w:val="-14"/>
        </w:rPr>
        <w:t xml:space="preserve"> </w:t>
      </w:r>
      <w:r>
        <w:rPr>
          <w:spacing w:val="-4"/>
        </w:rPr>
        <w:t>D2L)</w:t>
      </w:r>
    </w:p>
    <w:p w14:paraId="1E369B09" w14:textId="77777777" w:rsidR="00765A58" w:rsidRDefault="00765A58">
      <w:pPr>
        <w:pStyle w:val="ListParagraph"/>
        <w:rPr>
          <w:rFonts w:ascii="Symbol" w:hAnsi="Symbol"/>
        </w:rPr>
        <w:sectPr w:rsidR="00765A58">
          <w:headerReference w:type="default" r:id="rId10"/>
          <w:footerReference w:type="default" r:id="rId11"/>
          <w:type w:val="continuous"/>
          <w:pgSz w:w="12240" w:h="15840"/>
          <w:pgMar w:top="1060" w:right="0" w:bottom="1520" w:left="0" w:header="714" w:footer="1334" w:gutter="0"/>
          <w:pgNumType w:start="1"/>
          <w:cols w:space="720"/>
        </w:sectPr>
      </w:pPr>
    </w:p>
    <w:p w14:paraId="2FE67AC4" w14:textId="23B9C1F2" w:rsidR="00765A58" w:rsidRDefault="00765A58">
      <w:pPr>
        <w:pStyle w:val="BodyText"/>
        <w:spacing w:before="2"/>
        <w:rPr>
          <w:sz w:val="7"/>
        </w:rPr>
      </w:pPr>
    </w:p>
    <w:p w14:paraId="38008A85" w14:textId="77777777" w:rsidR="00765A58" w:rsidRDefault="00000000">
      <w:pPr>
        <w:pStyle w:val="BodyText"/>
        <w:spacing w:line="40" w:lineRule="exact"/>
        <w:ind w:left="144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42004B8A" wp14:editId="205ED390">
                <wp:extent cx="5943600" cy="25400"/>
                <wp:effectExtent l="0" t="0" r="0" b="0"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5400"/>
                          <a:chOff x="0" y="0"/>
                          <a:chExt cx="5943600" cy="2540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0"/>
                            <a:ext cx="5943600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5400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400"/>
                                </a:lnTo>
                                <a:lnTo>
                                  <a:pt x="5943600" y="25400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850998E" id="Group 10" o:spid="_x0000_s1026" style="width:468pt;height:2pt;mso-position-horizontal-relative:char;mso-position-vertical-relative:line" coordsize="59436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">
                <v:shape id="Graphic 11" o:spid="_x0000_s1027" style="position:absolute;width:59436;height:254;visibility:visible;mso-wrap-style:square;v-text-anchor:top" coordsize="5943600,25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" path="m5943600,l,,,25400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07CED794" w14:textId="77777777" w:rsidR="00765A58" w:rsidRDefault="00000000">
      <w:pPr>
        <w:spacing w:before="154"/>
        <w:ind w:left="1440"/>
        <w:rPr>
          <w:sz w:val="24"/>
        </w:rPr>
      </w:pPr>
      <w:r>
        <w:rPr>
          <w:sz w:val="24"/>
          <w:u w:val="single"/>
        </w:rPr>
        <w:t>Marking</w:t>
      </w:r>
      <w:r>
        <w:rPr>
          <w:spacing w:val="-13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Rubric:</w:t>
      </w:r>
    </w:p>
    <w:p w14:paraId="2530F247" w14:textId="77777777" w:rsidR="00765A58" w:rsidRDefault="00000000">
      <w:pPr>
        <w:pStyle w:val="BodyText"/>
        <w:spacing w:before="182"/>
        <w:ind w:left="1440"/>
      </w:pPr>
      <w:r>
        <w:rPr>
          <w:spacing w:val="-2"/>
        </w:rPr>
        <w:t>Total</w:t>
      </w:r>
      <w:r>
        <w:rPr>
          <w:spacing w:val="-33"/>
        </w:rPr>
        <w:t xml:space="preserve"> </w:t>
      </w:r>
      <w:r>
        <w:rPr>
          <w:spacing w:val="-2"/>
        </w:rPr>
        <w:t>Marks:</w:t>
      </w:r>
      <w:r>
        <w:rPr>
          <w:spacing w:val="-14"/>
        </w:rPr>
        <w:t xml:space="preserve"> </w:t>
      </w:r>
      <w:r>
        <w:rPr>
          <w:spacing w:val="-2"/>
        </w:rPr>
        <w:t>35</w:t>
      </w:r>
      <w:r>
        <w:rPr>
          <w:spacing w:val="-12"/>
        </w:rPr>
        <w:t xml:space="preserve"> </w:t>
      </w:r>
      <w:r>
        <w:rPr>
          <w:spacing w:val="-2"/>
        </w:rPr>
        <w:t>(worth</w:t>
      </w:r>
      <w:r>
        <w:rPr>
          <w:spacing w:val="-18"/>
        </w:rPr>
        <w:t xml:space="preserve"> </w:t>
      </w:r>
      <w:r>
        <w:rPr>
          <w:spacing w:val="-2"/>
        </w:rPr>
        <w:t>20%</w:t>
      </w:r>
      <w:r>
        <w:rPr>
          <w:spacing w:val="-10"/>
        </w:rPr>
        <w:t xml:space="preserve"> </w:t>
      </w:r>
      <w:r>
        <w:rPr>
          <w:spacing w:val="-2"/>
        </w:rPr>
        <w:t>of</w:t>
      </w:r>
      <w:r>
        <w:rPr>
          <w:spacing w:val="-10"/>
        </w:rPr>
        <w:t xml:space="preserve"> </w:t>
      </w:r>
      <w:r>
        <w:rPr>
          <w:spacing w:val="-2"/>
        </w:rPr>
        <w:t>final</w:t>
      </w:r>
      <w:r>
        <w:rPr>
          <w:spacing w:val="-9"/>
        </w:rPr>
        <w:t xml:space="preserve"> </w:t>
      </w:r>
      <w:r>
        <w:rPr>
          <w:spacing w:val="-2"/>
        </w:rPr>
        <w:t>course grade)</w:t>
      </w:r>
    </w:p>
    <w:p w14:paraId="61CB5965" w14:textId="77777777" w:rsidR="00765A58" w:rsidRDefault="00765A58">
      <w:pPr>
        <w:pStyle w:val="BodyText"/>
        <w:spacing w:before="8"/>
        <w:rPr>
          <w:sz w:val="15"/>
        </w:rPr>
      </w:pPr>
    </w:p>
    <w:tbl>
      <w:tblPr>
        <w:tblW w:w="0" w:type="auto"/>
        <w:tblInd w:w="2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32"/>
        <w:gridCol w:w="907"/>
        <w:gridCol w:w="1549"/>
        <w:gridCol w:w="1824"/>
        <w:gridCol w:w="2141"/>
        <w:gridCol w:w="2117"/>
        <w:gridCol w:w="2018"/>
      </w:tblGrid>
      <w:tr w:rsidR="00765A58" w14:paraId="3890F4B6" w14:textId="77777777">
        <w:trPr>
          <w:trHeight w:val="263"/>
        </w:trPr>
        <w:tc>
          <w:tcPr>
            <w:tcW w:w="1232" w:type="dxa"/>
          </w:tcPr>
          <w:p w14:paraId="51315C18" w14:textId="77777777" w:rsidR="00765A58" w:rsidRDefault="00000000">
            <w:pPr>
              <w:pStyle w:val="TableParagraph"/>
              <w:spacing w:line="244" w:lineRule="exact"/>
              <w:ind w:left="74" w:right="18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2"/>
              </w:rPr>
              <w:t>Equipment</w:t>
            </w:r>
          </w:p>
        </w:tc>
        <w:tc>
          <w:tcPr>
            <w:tcW w:w="2456" w:type="dxa"/>
            <w:gridSpan w:val="2"/>
          </w:tcPr>
          <w:p w14:paraId="6DA6EDD7" w14:textId="77777777" w:rsidR="00765A58" w:rsidRDefault="00000000">
            <w:pPr>
              <w:pStyle w:val="TableParagraph"/>
              <w:spacing w:line="244" w:lineRule="exact"/>
              <w:ind w:left="72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4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1824" w:type="dxa"/>
          </w:tcPr>
          <w:p w14:paraId="37FF4B3D" w14:textId="77777777" w:rsidR="00765A58" w:rsidRDefault="00000000">
            <w:pPr>
              <w:pStyle w:val="TableParagraph"/>
              <w:spacing w:line="244" w:lineRule="exact"/>
              <w:ind w:left="57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3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141" w:type="dxa"/>
          </w:tcPr>
          <w:p w14:paraId="57F63FFF" w14:textId="77777777" w:rsidR="00765A58" w:rsidRDefault="00000000">
            <w:pPr>
              <w:pStyle w:val="TableParagraph"/>
              <w:spacing w:line="244" w:lineRule="exact"/>
              <w:ind w:left="726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2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117" w:type="dxa"/>
          </w:tcPr>
          <w:p w14:paraId="1D01F580" w14:textId="77777777" w:rsidR="00765A58" w:rsidRDefault="00000000">
            <w:pPr>
              <w:pStyle w:val="TableParagraph"/>
              <w:spacing w:line="244" w:lineRule="exact"/>
              <w:ind w:left="224" w:right="166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1</w:t>
            </w:r>
            <w:r>
              <w:rPr>
                <w:rFonts w:ascii="Calibri"/>
                <w:b/>
                <w:spacing w:val="-6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</w:t>
            </w:r>
          </w:p>
        </w:tc>
        <w:tc>
          <w:tcPr>
            <w:tcW w:w="2018" w:type="dxa"/>
          </w:tcPr>
          <w:p w14:paraId="6F33FD7F" w14:textId="77777777" w:rsidR="00765A58" w:rsidRDefault="00000000">
            <w:pPr>
              <w:pStyle w:val="TableParagraph"/>
              <w:spacing w:line="244" w:lineRule="exact"/>
              <w:ind w:left="669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0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</w:tr>
      <w:tr w:rsidR="00765A58" w14:paraId="47B08467" w14:textId="77777777">
        <w:trPr>
          <w:trHeight w:val="4077"/>
        </w:trPr>
        <w:tc>
          <w:tcPr>
            <w:tcW w:w="1232" w:type="dxa"/>
          </w:tcPr>
          <w:p w14:paraId="2C08C276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6718E243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40AD036D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48693354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06E30957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4EEA10B1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048F3816" w14:textId="77777777" w:rsidR="00765A58" w:rsidRDefault="00765A58">
            <w:pPr>
              <w:pStyle w:val="TableParagraph"/>
              <w:spacing w:before="20"/>
              <w:rPr>
                <w:rFonts w:ascii="Calibri"/>
              </w:rPr>
            </w:pPr>
          </w:p>
          <w:p w14:paraId="0567590C" w14:textId="77777777" w:rsidR="00765A58" w:rsidRDefault="00000000">
            <w:pPr>
              <w:pStyle w:val="TableParagraph"/>
              <w:ind w:left="74"/>
              <w:jc w:val="center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Console</w:t>
            </w:r>
          </w:p>
        </w:tc>
        <w:tc>
          <w:tcPr>
            <w:tcW w:w="2456" w:type="dxa"/>
            <w:gridSpan w:val="2"/>
          </w:tcPr>
          <w:p w14:paraId="68CFC58C" w14:textId="77777777" w:rsidR="00765A58" w:rsidRDefault="00000000">
            <w:pPr>
              <w:pStyle w:val="TableParagraph"/>
              <w:ind w:left="141" w:right="618"/>
              <w:jc w:val="both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Patient selection matched patient </w:t>
            </w:r>
            <w:r>
              <w:rPr>
                <w:color w:val="46464E"/>
                <w:spacing w:val="-2"/>
                <w:sz w:val="24"/>
              </w:rPr>
              <w:t>requisition</w:t>
            </w:r>
          </w:p>
          <w:p w14:paraId="05DA81CD" w14:textId="77777777" w:rsidR="00765A58" w:rsidRDefault="00000000">
            <w:pPr>
              <w:pStyle w:val="TableParagraph"/>
              <w:spacing w:before="289" w:line="242" w:lineRule="auto"/>
              <w:ind w:left="141" w:right="198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Console set to </w:t>
            </w:r>
            <w:r>
              <w:rPr>
                <w:color w:val="46464E"/>
                <w:spacing w:val="-4"/>
                <w:sz w:val="24"/>
              </w:rPr>
              <w:t>Examination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pacing w:val="-4"/>
                <w:sz w:val="24"/>
              </w:rPr>
              <w:t>screen</w:t>
            </w:r>
          </w:p>
          <w:p w14:paraId="2AB24534" w14:textId="77777777" w:rsidR="00765A58" w:rsidRDefault="00000000">
            <w:pPr>
              <w:pStyle w:val="TableParagraph"/>
              <w:spacing w:before="286"/>
              <w:ind w:left="141" w:right="198"/>
              <w:rPr>
                <w:sz w:val="24"/>
              </w:rPr>
            </w:pPr>
            <w:r>
              <w:rPr>
                <w:color w:val="46464E"/>
                <w:spacing w:val="-2"/>
                <w:sz w:val="24"/>
              </w:rPr>
              <w:t>Correct</w:t>
            </w:r>
            <w:r>
              <w:rPr>
                <w:color w:val="46464E"/>
                <w:spacing w:val="-12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 xml:space="preserve">technique </w:t>
            </w:r>
            <w:r>
              <w:rPr>
                <w:color w:val="46464E"/>
                <w:sz w:val="24"/>
              </w:rPr>
              <w:t>selected (view selected matches view performed)</w:t>
            </w:r>
          </w:p>
          <w:p w14:paraId="1415AA6B" w14:textId="77777777" w:rsidR="00765A58" w:rsidRDefault="00765A58">
            <w:pPr>
              <w:pStyle w:val="TableParagraph"/>
              <w:spacing w:before="2"/>
              <w:rPr>
                <w:rFonts w:ascii="Calibri"/>
                <w:sz w:val="24"/>
              </w:rPr>
            </w:pPr>
          </w:p>
          <w:p w14:paraId="1E378C23" w14:textId="77777777" w:rsidR="00765A58" w:rsidRDefault="00000000">
            <w:pPr>
              <w:pStyle w:val="TableParagraph"/>
              <w:spacing w:before="1"/>
              <w:ind w:left="141"/>
              <w:rPr>
                <w:sz w:val="24"/>
              </w:rPr>
            </w:pPr>
            <w:r>
              <w:rPr>
                <w:color w:val="46464E"/>
                <w:sz w:val="24"/>
              </w:rPr>
              <w:t>Correct</w:t>
            </w:r>
            <w:r>
              <w:rPr>
                <w:color w:val="46464E"/>
                <w:spacing w:val="5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IR</w:t>
            </w:r>
            <w:r>
              <w:rPr>
                <w:color w:val="46464E"/>
                <w:spacing w:val="-3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selection</w:t>
            </w:r>
          </w:p>
        </w:tc>
        <w:tc>
          <w:tcPr>
            <w:tcW w:w="1824" w:type="dxa"/>
          </w:tcPr>
          <w:p w14:paraId="5407D635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4BB191A2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762CE0A5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32B31041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1A836043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3D10AB3A" w14:textId="77777777" w:rsidR="00765A58" w:rsidRDefault="00765A58">
            <w:pPr>
              <w:pStyle w:val="TableParagraph"/>
              <w:spacing w:before="159"/>
              <w:rPr>
                <w:rFonts w:ascii="Calibri"/>
              </w:rPr>
            </w:pPr>
          </w:p>
          <w:p w14:paraId="4385B573" w14:textId="77777777" w:rsidR="00765A58" w:rsidRDefault="00000000">
            <w:pPr>
              <w:pStyle w:val="TableParagraph"/>
              <w:spacing w:line="267" w:lineRule="exact"/>
              <w:ind w:left="498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 xml:space="preserve">Missing </w:t>
            </w:r>
            <w:r>
              <w:rPr>
                <w:rFonts w:ascii="Calibri"/>
                <w:b/>
                <w:color w:val="46464E"/>
                <w:spacing w:val="-10"/>
              </w:rPr>
              <w:t>1</w:t>
            </w:r>
          </w:p>
          <w:p w14:paraId="7B8ECD66" w14:textId="77777777" w:rsidR="00765A58" w:rsidRDefault="00000000">
            <w:pPr>
              <w:pStyle w:val="TableParagraph"/>
              <w:spacing w:line="267" w:lineRule="exact"/>
              <w:ind w:left="414"/>
              <w:rPr>
                <w:rFonts w:ascii="Calibri"/>
              </w:rPr>
            </w:pPr>
            <w:r>
              <w:rPr>
                <w:rFonts w:ascii="Calibri"/>
                <w:color w:val="46464E"/>
                <w:spacing w:val="-2"/>
              </w:rPr>
              <w:t>component</w:t>
            </w:r>
          </w:p>
        </w:tc>
        <w:tc>
          <w:tcPr>
            <w:tcW w:w="2141" w:type="dxa"/>
          </w:tcPr>
          <w:p w14:paraId="306AACFB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077AD475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0E35339F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2A0A0732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5DC2D7FD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16E4E20D" w14:textId="77777777" w:rsidR="00765A58" w:rsidRDefault="00765A58">
            <w:pPr>
              <w:pStyle w:val="TableParagraph"/>
              <w:spacing w:before="159"/>
              <w:rPr>
                <w:rFonts w:ascii="Calibri"/>
              </w:rPr>
            </w:pPr>
          </w:p>
          <w:p w14:paraId="65C0B7BB" w14:textId="77777777" w:rsidR="00765A58" w:rsidRDefault="00000000">
            <w:pPr>
              <w:pStyle w:val="TableParagraph"/>
              <w:spacing w:line="267" w:lineRule="exact"/>
              <w:ind w:left="74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Missing</w:t>
            </w:r>
            <w:r>
              <w:rPr>
                <w:rFonts w:ascii="Calibri"/>
                <w:b/>
                <w:color w:val="46464E"/>
                <w:spacing w:val="3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10"/>
              </w:rPr>
              <w:t>2</w:t>
            </w:r>
          </w:p>
          <w:p w14:paraId="2D5564D1" w14:textId="77777777" w:rsidR="00765A58" w:rsidRDefault="00000000">
            <w:pPr>
              <w:pStyle w:val="TableParagraph"/>
              <w:spacing w:line="267" w:lineRule="exact"/>
              <w:ind w:left="74" w:right="5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  <w:spacing w:val="-2"/>
              </w:rPr>
              <w:t>components</w:t>
            </w:r>
          </w:p>
        </w:tc>
        <w:tc>
          <w:tcPr>
            <w:tcW w:w="2117" w:type="dxa"/>
          </w:tcPr>
          <w:p w14:paraId="40095E46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42726DAF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3AE6ACA3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3E79CFCB" w14:textId="77777777" w:rsidR="00765A58" w:rsidRDefault="00765A58">
            <w:pPr>
              <w:pStyle w:val="TableParagraph"/>
              <w:spacing w:before="156"/>
              <w:rPr>
                <w:rFonts w:ascii="Calibri"/>
              </w:rPr>
            </w:pPr>
          </w:p>
          <w:p w14:paraId="62256BC5" w14:textId="77777777" w:rsidR="00765A58" w:rsidRDefault="00000000">
            <w:pPr>
              <w:pStyle w:val="TableParagraph"/>
              <w:ind w:left="544" w:right="459" w:hanging="17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64E"/>
              </w:rPr>
              <w:t xml:space="preserve">Missing 3 </w:t>
            </w:r>
            <w:r>
              <w:rPr>
                <w:rFonts w:ascii="Calibri"/>
                <w:color w:val="46464E"/>
                <w:spacing w:val="-4"/>
              </w:rPr>
              <w:t xml:space="preserve">components </w:t>
            </w:r>
            <w:r>
              <w:rPr>
                <w:rFonts w:ascii="Calibri"/>
                <w:i/>
                <w:color w:val="46464E"/>
                <w:spacing w:val="-6"/>
              </w:rPr>
              <w:t>or</w:t>
            </w:r>
          </w:p>
          <w:p w14:paraId="50A45A47" w14:textId="77777777" w:rsidR="00765A58" w:rsidRDefault="00000000">
            <w:pPr>
              <w:pStyle w:val="TableParagraph"/>
              <w:spacing w:before="1"/>
              <w:ind w:left="224" w:right="155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  <w:spacing w:val="-2"/>
              </w:rPr>
              <w:t>Incorrect</w:t>
            </w:r>
            <w:r>
              <w:rPr>
                <w:rFonts w:ascii="Calibri"/>
                <w:b/>
                <w:color w:val="46464E"/>
                <w:spacing w:val="-11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2"/>
              </w:rPr>
              <w:t>IR selected</w:t>
            </w:r>
          </w:p>
        </w:tc>
        <w:tc>
          <w:tcPr>
            <w:tcW w:w="2018" w:type="dxa"/>
          </w:tcPr>
          <w:p w14:paraId="4C283D58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3EC633DB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54C03F0F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6E400EDE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2A87547C" w14:textId="77777777" w:rsidR="00765A58" w:rsidRDefault="00765A58">
            <w:pPr>
              <w:pStyle w:val="TableParagraph"/>
              <w:spacing w:before="24"/>
              <w:rPr>
                <w:rFonts w:ascii="Calibri"/>
              </w:rPr>
            </w:pPr>
          </w:p>
          <w:p w14:paraId="24C0DA03" w14:textId="77777777" w:rsidR="00765A58" w:rsidRDefault="00000000">
            <w:pPr>
              <w:pStyle w:val="TableParagraph"/>
              <w:ind w:left="489" w:right="415" w:hanging="7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64E"/>
              </w:rPr>
              <w:t xml:space="preserve">Missing 4 </w:t>
            </w:r>
            <w:r>
              <w:rPr>
                <w:rFonts w:ascii="Calibri"/>
                <w:color w:val="46464E"/>
                <w:spacing w:val="-4"/>
              </w:rPr>
              <w:t xml:space="preserve">components </w:t>
            </w:r>
            <w:r>
              <w:rPr>
                <w:rFonts w:ascii="Calibri"/>
                <w:i/>
                <w:color w:val="46464E"/>
                <w:spacing w:val="-6"/>
              </w:rPr>
              <w:t>or</w:t>
            </w:r>
          </w:p>
          <w:p w14:paraId="15786B13" w14:textId="77777777" w:rsidR="00765A58" w:rsidRDefault="00000000">
            <w:pPr>
              <w:pStyle w:val="TableParagraph"/>
              <w:spacing w:before="1"/>
              <w:ind w:left="227" w:right="154" w:hanging="15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Pt.</w:t>
            </w:r>
            <w:r>
              <w:rPr>
                <w:rFonts w:ascii="Calibri"/>
                <w:b/>
                <w:color w:val="46464E"/>
                <w:spacing w:val="-4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selection</w:t>
            </w:r>
            <w:r>
              <w:rPr>
                <w:rFonts w:ascii="Calibri"/>
                <w:b/>
                <w:color w:val="46464E"/>
                <w:spacing w:val="-4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 xml:space="preserve">does </w:t>
            </w:r>
            <w:r>
              <w:rPr>
                <w:rFonts w:ascii="Calibri"/>
                <w:b/>
                <w:color w:val="46464E"/>
                <w:spacing w:val="-2"/>
              </w:rPr>
              <w:t>not</w:t>
            </w:r>
            <w:r>
              <w:rPr>
                <w:rFonts w:ascii="Calibri"/>
                <w:b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2"/>
              </w:rPr>
              <w:t>match</w:t>
            </w:r>
            <w:r>
              <w:rPr>
                <w:rFonts w:ascii="Calibri"/>
                <w:b/>
                <w:color w:val="46464E"/>
                <w:spacing w:val="-7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2"/>
              </w:rPr>
              <w:t xml:space="preserve">pt. </w:t>
            </w:r>
            <w:r>
              <w:rPr>
                <w:rFonts w:ascii="Calibri"/>
                <w:b/>
                <w:color w:val="46464E"/>
                <w:spacing w:val="-4"/>
              </w:rPr>
              <w:t>req.</w:t>
            </w:r>
          </w:p>
        </w:tc>
      </w:tr>
      <w:tr w:rsidR="00765A58" w14:paraId="7ECE0492" w14:textId="77777777">
        <w:trPr>
          <w:trHeight w:val="301"/>
        </w:trPr>
        <w:tc>
          <w:tcPr>
            <w:tcW w:w="1232" w:type="dxa"/>
            <w:vMerge w:val="restart"/>
            <w:tcBorders>
              <w:bottom w:val="single" w:sz="18" w:space="0" w:color="005EB8"/>
            </w:tcBorders>
          </w:tcPr>
          <w:p w14:paraId="59D44EB7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40DCA084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6B06C037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7D08FD21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5CE3E4A1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2DC6E841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42C8D171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2D17AEFF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00A14967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4689A2F3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293D1667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27912F5B" w14:textId="77777777" w:rsidR="00765A58" w:rsidRDefault="00765A58">
            <w:pPr>
              <w:pStyle w:val="TableParagraph"/>
              <w:spacing w:before="151"/>
              <w:rPr>
                <w:rFonts w:ascii="Calibri"/>
              </w:rPr>
            </w:pPr>
          </w:p>
          <w:p w14:paraId="07D289E8" w14:textId="77777777" w:rsidR="00765A58" w:rsidRDefault="00000000">
            <w:pPr>
              <w:pStyle w:val="TableParagraph"/>
              <w:ind w:left="251" w:firstLine="67"/>
              <w:rPr>
                <w:rFonts w:ascii="Calibri"/>
              </w:rPr>
            </w:pPr>
            <w:r>
              <w:rPr>
                <w:rFonts w:ascii="Calibri"/>
              </w:rPr>
              <w:t xml:space="preserve">Tube &amp; </w:t>
            </w:r>
            <w:r>
              <w:rPr>
                <w:rFonts w:ascii="Calibri"/>
                <w:spacing w:val="-4"/>
              </w:rPr>
              <w:t>Detector</w:t>
            </w:r>
          </w:p>
        </w:tc>
        <w:tc>
          <w:tcPr>
            <w:tcW w:w="2456" w:type="dxa"/>
            <w:gridSpan w:val="2"/>
            <w:tcBorders>
              <w:bottom w:val="nil"/>
            </w:tcBorders>
          </w:tcPr>
          <w:p w14:paraId="33014693" w14:textId="77777777" w:rsidR="00765A58" w:rsidRDefault="00000000">
            <w:pPr>
              <w:pStyle w:val="TableParagraph"/>
              <w:spacing w:before="6" w:line="275" w:lineRule="exact"/>
              <w:ind w:left="141"/>
              <w:rPr>
                <w:sz w:val="24"/>
              </w:rPr>
            </w:pPr>
            <w:r>
              <w:rPr>
                <w:color w:val="46464E"/>
                <w:spacing w:val="-2"/>
                <w:sz w:val="24"/>
              </w:rPr>
              <w:t>Correct</w:t>
            </w:r>
            <w:r>
              <w:rPr>
                <w:color w:val="46464E"/>
                <w:spacing w:val="-9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IR</w:t>
            </w:r>
            <w:r>
              <w:rPr>
                <w:color w:val="46464E"/>
                <w:spacing w:val="-10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orientation</w:t>
            </w:r>
          </w:p>
        </w:tc>
        <w:tc>
          <w:tcPr>
            <w:tcW w:w="1824" w:type="dxa"/>
            <w:vMerge w:val="restart"/>
            <w:tcBorders>
              <w:bottom w:val="single" w:sz="18" w:space="0" w:color="005EB8"/>
            </w:tcBorders>
          </w:tcPr>
          <w:p w14:paraId="52FD3F35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586EAADF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289E05F4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51572C6B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184FE95A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4CB7EB6D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46CF843F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221141F3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0B1BD1AF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4547E836" w14:textId="77777777" w:rsidR="00765A58" w:rsidRDefault="00765A58">
            <w:pPr>
              <w:pStyle w:val="TableParagraph"/>
              <w:spacing w:before="18"/>
              <w:rPr>
                <w:rFonts w:ascii="Calibri"/>
              </w:rPr>
            </w:pPr>
          </w:p>
          <w:p w14:paraId="72A43DF3" w14:textId="59629B8C" w:rsidR="001D5F5D" w:rsidRDefault="00000000" w:rsidP="001D5F5D">
            <w:pPr>
              <w:pStyle w:val="TableParagraph"/>
              <w:ind w:left="443" w:right="351" w:hanging="19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 xml:space="preserve">Missing 1 </w:t>
            </w:r>
            <w:r>
              <w:rPr>
                <w:rFonts w:ascii="Calibri"/>
                <w:color w:val="46464E"/>
                <w:spacing w:val="-4"/>
              </w:rPr>
              <w:t xml:space="preserve">component </w:t>
            </w:r>
          </w:p>
          <w:p w14:paraId="21E9876B" w14:textId="1914F07D" w:rsidR="00765A58" w:rsidRDefault="00765A58">
            <w:pPr>
              <w:pStyle w:val="TableParagraph"/>
              <w:spacing w:line="242" w:lineRule="auto"/>
              <w:ind w:left="215" w:right="125"/>
              <w:jc w:val="center"/>
              <w:rPr>
                <w:rFonts w:ascii="Calibri"/>
                <w:b/>
              </w:rPr>
            </w:pPr>
          </w:p>
        </w:tc>
        <w:tc>
          <w:tcPr>
            <w:tcW w:w="2141" w:type="dxa"/>
            <w:vMerge w:val="restart"/>
            <w:tcBorders>
              <w:bottom w:val="single" w:sz="18" w:space="0" w:color="005EB8"/>
            </w:tcBorders>
          </w:tcPr>
          <w:p w14:paraId="16FCDC54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7D9D4ECA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16E49824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5AAD6130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48764C8C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7D637617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6BB64B63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4B76F8B2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2E2F9583" w14:textId="77777777" w:rsidR="00765A58" w:rsidRDefault="00765A58">
            <w:pPr>
              <w:pStyle w:val="TableParagraph"/>
              <w:spacing w:before="152"/>
              <w:rPr>
                <w:rFonts w:ascii="Calibri"/>
              </w:rPr>
            </w:pPr>
          </w:p>
          <w:p w14:paraId="72879C0D" w14:textId="780256A0" w:rsidR="001D5F5D" w:rsidRDefault="00000000" w:rsidP="001D5F5D">
            <w:pPr>
              <w:pStyle w:val="TableParagraph"/>
              <w:spacing w:before="1" w:line="242" w:lineRule="auto"/>
              <w:ind w:left="548" w:right="478" w:hanging="12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64E"/>
              </w:rPr>
              <w:t xml:space="preserve">Missing 2 </w:t>
            </w:r>
            <w:r>
              <w:rPr>
                <w:rFonts w:ascii="Calibri"/>
                <w:color w:val="46464E"/>
                <w:spacing w:val="-4"/>
              </w:rPr>
              <w:t xml:space="preserve">components </w:t>
            </w:r>
          </w:p>
          <w:p w14:paraId="0B38889C" w14:textId="73596335" w:rsidR="00765A58" w:rsidRDefault="00765A58">
            <w:pPr>
              <w:pStyle w:val="TableParagraph"/>
              <w:ind w:left="198" w:right="114" w:firstLine="12"/>
              <w:jc w:val="both"/>
              <w:rPr>
                <w:rFonts w:ascii="Calibri"/>
              </w:rPr>
            </w:pPr>
          </w:p>
        </w:tc>
        <w:tc>
          <w:tcPr>
            <w:tcW w:w="2117" w:type="dxa"/>
            <w:vMerge w:val="restart"/>
            <w:tcBorders>
              <w:bottom w:val="single" w:sz="18" w:space="0" w:color="005EB8"/>
            </w:tcBorders>
          </w:tcPr>
          <w:p w14:paraId="12DD7B8D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55D99083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1689C596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3E6DD6B8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16D338C6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4035B4EF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676B06B8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0FEDAF24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2C64B9F1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2F3E1F6E" w14:textId="77777777" w:rsidR="00765A58" w:rsidRDefault="00765A58">
            <w:pPr>
              <w:pStyle w:val="TableParagraph"/>
              <w:spacing w:before="148"/>
              <w:rPr>
                <w:rFonts w:ascii="Calibri"/>
              </w:rPr>
            </w:pPr>
          </w:p>
          <w:p w14:paraId="7D48805F" w14:textId="77777777" w:rsidR="00765A58" w:rsidRDefault="00000000">
            <w:pPr>
              <w:pStyle w:val="TableParagraph"/>
              <w:spacing w:line="242" w:lineRule="auto"/>
              <w:ind w:left="544" w:right="459" w:hanging="17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64E"/>
              </w:rPr>
              <w:t xml:space="preserve">Missing 3 </w:t>
            </w:r>
            <w:r>
              <w:rPr>
                <w:rFonts w:ascii="Calibri"/>
                <w:color w:val="46464E"/>
                <w:spacing w:val="-4"/>
              </w:rPr>
              <w:t xml:space="preserve">components </w:t>
            </w:r>
            <w:r>
              <w:rPr>
                <w:rFonts w:ascii="Calibri"/>
                <w:i/>
                <w:color w:val="46464E"/>
                <w:spacing w:val="-6"/>
              </w:rPr>
              <w:t>or</w:t>
            </w:r>
          </w:p>
          <w:p w14:paraId="6171AC4E" w14:textId="77777777" w:rsidR="00765A58" w:rsidRDefault="00000000">
            <w:pPr>
              <w:pStyle w:val="TableParagraph"/>
              <w:spacing w:before="2" w:line="235" w:lineRule="auto"/>
              <w:ind w:left="188" w:right="120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  <w:spacing w:val="-2"/>
              </w:rPr>
              <w:t>All</w:t>
            </w:r>
            <w:r>
              <w:rPr>
                <w:rFonts w:ascii="Calibri"/>
                <w:b/>
                <w:color w:val="46464E"/>
                <w:spacing w:val="-16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2"/>
              </w:rPr>
              <w:t>required</w:t>
            </w:r>
            <w:r>
              <w:rPr>
                <w:rFonts w:ascii="Calibri"/>
                <w:b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2"/>
              </w:rPr>
              <w:t xml:space="preserve">locks </w:t>
            </w:r>
            <w:r>
              <w:rPr>
                <w:rFonts w:ascii="Calibri"/>
                <w:b/>
                <w:color w:val="46464E"/>
              </w:rPr>
              <w:t>not engaged</w:t>
            </w:r>
          </w:p>
        </w:tc>
        <w:tc>
          <w:tcPr>
            <w:tcW w:w="2018" w:type="dxa"/>
            <w:vMerge w:val="restart"/>
            <w:tcBorders>
              <w:bottom w:val="single" w:sz="18" w:space="0" w:color="005EB8"/>
            </w:tcBorders>
          </w:tcPr>
          <w:p w14:paraId="60EC0679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59C13D80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656146C4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5FE4C34A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6624D1E9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2D95C44B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65983342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1AF345CB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01C935EC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1F26428D" w14:textId="77777777" w:rsidR="00765A58" w:rsidRDefault="00765A58">
            <w:pPr>
              <w:pStyle w:val="TableParagraph"/>
              <w:spacing w:before="148"/>
              <w:rPr>
                <w:rFonts w:ascii="Calibri"/>
              </w:rPr>
            </w:pPr>
          </w:p>
          <w:p w14:paraId="19D3EE53" w14:textId="77777777" w:rsidR="00765A58" w:rsidRDefault="00000000">
            <w:pPr>
              <w:pStyle w:val="TableParagraph"/>
              <w:spacing w:line="242" w:lineRule="auto"/>
              <w:ind w:left="170" w:right="201" w:firstLine="92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64E"/>
              </w:rPr>
              <w:t xml:space="preserve">Missing 4 or </w:t>
            </w:r>
            <w:r>
              <w:rPr>
                <w:rFonts w:ascii="Calibri"/>
                <w:b/>
                <w:color w:val="46464E"/>
                <w:spacing w:val="-2"/>
              </w:rPr>
              <w:t>more</w:t>
            </w:r>
            <w:r>
              <w:rPr>
                <w:rFonts w:ascii="Calibri"/>
                <w:b/>
                <w:color w:val="46464E"/>
                <w:spacing w:val="-11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 xml:space="preserve">components </w:t>
            </w:r>
            <w:r>
              <w:rPr>
                <w:rFonts w:ascii="Calibri"/>
                <w:i/>
                <w:color w:val="46464E"/>
                <w:spacing w:val="-6"/>
              </w:rPr>
              <w:t>or</w:t>
            </w:r>
          </w:p>
          <w:p w14:paraId="726A9B20" w14:textId="77777777" w:rsidR="00765A58" w:rsidRDefault="00000000">
            <w:pPr>
              <w:pStyle w:val="TableParagraph"/>
              <w:ind w:left="549" w:right="475" w:hanging="7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  <w:spacing w:val="-2"/>
              </w:rPr>
              <w:t xml:space="preserve">"Jammed" </w:t>
            </w:r>
            <w:r>
              <w:rPr>
                <w:rFonts w:ascii="Calibri"/>
                <w:b/>
                <w:color w:val="46464E"/>
                <w:spacing w:val="-5"/>
              </w:rPr>
              <w:t>equipment</w:t>
            </w:r>
          </w:p>
        </w:tc>
      </w:tr>
      <w:tr w:rsidR="00765A58" w14:paraId="50C93B9C" w14:textId="77777777">
        <w:trPr>
          <w:trHeight w:val="389"/>
        </w:trPr>
        <w:tc>
          <w:tcPr>
            <w:tcW w:w="1232" w:type="dxa"/>
            <w:vMerge/>
            <w:tcBorders>
              <w:top w:val="nil"/>
              <w:bottom w:val="single" w:sz="18" w:space="0" w:color="005EB8"/>
            </w:tcBorders>
          </w:tcPr>
          <w:p w14:paraId="40924F3F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456" w:type="dxa"/>
            <w:gridSpan w:val="2"/>
            <w:tcBorders>
              <w:top w:val="nil"/>
              <w:bottom w:val="nil"/>
            </w:tcBorders>
          </w:tcPr>
          <w:p w14:paraId="47F7079E" w14:textId="77777777" w:rsidR="00765A58" w:rsidRDefault="00000000">
            <w:pPr>
              <w:pStyle w:val="TableParagraph"/>
              <w:spacing w:line="251" w:lineRule="exact"/>
              <w:ind w:left="141"/>
              <w:rPr>
                <w:sz w:val="24"/>
              </w:rPr>
            </w:pPr>
            <w:r>
              <w:rPr>
                <w:color w:val="46464E"/>
                <w:sz w:val="24"/>
              </w:rPr>
              <w:t>&amp;</w:t>
            </w:r>
            <w:r>
              <w:rPr>
                <w:color w:val="46464E"/>
                <w:spacing w:val="-2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size</w:t>
            </w:r>
            <w:r>
              <w:rPr>
                <w:color w:val="46464E"/>
                <w:spacing w:val="-2"/>
                <w:sz w:val="24"/>
              </w:rPr>
              <w:t xml:space="preserve"> </w:t>
            </w:r>
            <w:r>
              <w:rPr>
                <w:color w:val="46464E"/>
                <w:spacing w:val="-4"/>
                <w:sz w:val="24"/>
              </w:rPr>
              <w:t>used</w:t>
            </w:r>
          </w:p>
        </w:tc>
        <w:tc>
          <w:tcPr>
            <w:tcW w:w="1824" w:type="dxa"/>
            <w:vMerge/>
            <w:tcBorders>
              <w:top w:val="nil"/>
              <w:bottom w:val="single" w:sz="18" w:space="0" w:color="005EB8"/>
            </w:tcBorders>
          </w:tcPr>
          <w:p w14:paraId="6AEC092B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141" w:type="dxa"/>
            <w:vMerge/>
            <w:tcBorders>
              <w:top w:val="nil"/>
              <w:bottom w:val="single" w:sz="18" w:space="0" w:color="005EB8"/>
            </w:tcBorders>
          </w:tcPr>
          <w:p w14:paraId="7C28AF7A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117" w:type="dxa"/>
            <w:vMerge/>
            <w:tcBorders>
              <w:top w:val="nil"/>
              <w:bottom w:val="single" w:sz="18" w:space="0" w:color="005EB8"/>
            </w:tcBorders>
          </w:tcPr>
          <w:p w14:paraId="3FE0DB13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018" w:type="dxa"/>
            <w:vMerge/>
            <w:tcBorders>
              <w:top w:val="nil"/>
              <w:bottom w:val="single" w:sz="18" w:space="0" w:color="005EB8"/>
            </w:tcBorders>
          </w:tcPr>
          <w:p w14:paraId="30413634" w14:textId="77777777" w:rsidR="00765A58" w:rsidRDefault="00765A58">
            <w:pPr>
              <w:rPr>
                <w:sz w:val="2"/>
                <w:szCs w:val="2"/>
              </w:rPr>
            </w:pPr>
          </w:p>
        </w:tc>
      </w:tr>
      <w:tr w:rsidR="00765A58" w14:paraId="0BB93034" w14:textId="77777777">
        <w:trPr>
          <w:trHeight w:val="391"/>
        </w:trPr>
        <w:tc>
          <w:tcPr>
            <w:tcW w:w="1232" w:type="dxa"/>
            <w:vMerge/>
            <w:tcBorders>
              <w:top w:val="nil"/>
              <w:bottom w:val="single" w:sz="18" w:space="0" w:color="005EB8"/>
            </w:tcBorders>
          </w:tcPr>
          <w:p w14:paraId="5300BDE4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456" w:type="dxa"/>
            <w:gridSpan w:val="2"/>
            <w:tcBorders>
              <w:top w:val="nil"/>
              <w:bottom w:val="nil"/>
            </w:tcBorders>
          </w:tcPr>
          <w:p w14:paraId="5E81B515" w14:textId="77777777" w:rsidR="00765A58" w:rsidRDefault="00000000">
            <w:pPr>
              <w:pStyle w:val="TableParagraph"/>
              <w:spacing w:before="94" w:line="277" w:lineRule="exact"/>
              <w:ind w:left="141"/>
              <w:rPr>
                <w:sz w:val="24"/>
              </w:rPr>
            </w:pPr>
            <w:r>
              <w:rPr>
                <w:color w:val="46464E"/>
                <w:sz w:val="24"/>
              </w:rPr>
              <w:t>Aligned</w:t>
            </w:r>
            <w:r>
              <w:rPr>
                <w:color w:val="46464E"/>
                <w:spacing w:val="-5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tube</w:t>
            </w:r>
            <w:r>
              <w:rPr>
                <w:color w:val="46464E"/>
                <w:spacing w:val="-4"/>
                <w:sz w:val="24"/>
              </w:rPr>
              <w:t xml:space="preserve"> </w:t>
            </w:r>
            <w:r>
              <w:rPr>
                <w:color w:val="46464E"/>
                <w:spacing w:val="-10"/>
                <w:sz w:val="24"/>
              </w:rPr>
              <w:t>&amp;</w:t>
            </w:r>
          </w:p>
        </w:tc>
        <w:tc>
          <w:tcPr>
            <w:tcW w:w="1824" w:type="dxa"/>
            <w:vMerge/>
            <w:tcBorders>
              <w:top w:val="nil"/>
              <w:bottom w:val="single" w:sz="18" w:space="0" w:color="005EB8"/>
            </w:tcBorders>
          </w:tcPr>
          <w:p w14:paraId="310CDDFE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141" w:type="dxa"/>
            <w:vMerge/>
            <w:tcBorders>
              <w:top w:val="nil"/>
              <w:bottom w:val="single" w:sz="18" w:space="0" w:color="005EB8"/>
            </w:tcBorders>
          </w:tcPr>
          <w:p w14:paraId="55AD1A4F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117" w:type="dxa"/>
            <w:vMerge/>
            <w:tcBorders>
              <w:top w:val="nil"/>
              <w:bottom w:val="single" w:sz="18" w:space="0" w:color="005EB8"/>
            </w:tcBorders>
          </w:tcPr>
          <w:p w14:paraId="6CD73C03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018" w:type="dxa"/>
            <w:vMerge/>
            <w:tcBorders>
              <w:top w:val="nil"/>
              <w:bottom w:val="single" w:sz="18" w:space="0" w:color="005EB8"/>
            </w:tcBorders>
          </w:tcPr>
          <w:p w14:paraId="18262DD6" w14:textId="77777777" w:rsidR="00765A58" w:rsidRDefault="00765A58">
            <w:pPr>
              <w:rPr>
                <w:sz w:val="2"/>
                <w:szCs w:val="2"/>
              </w:rPr>
            </w:pPr>
          </w:p>
        </w:tc>
      </w:tr>
      <w:tr w:rsidR="00765A58" w14:paraId="63250D8B" w14:textId="77777777">
        <w:trPr>
          <w:trHeight w:val="251"/>
        </w:trPr>
        <w:tc>
          <w:tcPr>
            <w:tcW w:w="1232" w:type="dxa"/>
            <w:vMerge/>
            <w:tcBorders>
              <w:top w:val="nil"/>
              <w:bottom w:val="single" w:sz="18" w:space="0" w:color="005EB8"/>
            </w:tcBorders>
          </w:tcPr>
          <w:p w14:paraId="5A7AFCFA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456" w:type="dxa"/>
            <w:gridSpan w:val="2"/>
            <w:tcBorders>
              <w:top w:val="nil"/>
              <w:bottom w:val="nil"/>
            </w:tcBorders>
          </w:tcPr>
          <w:p w14:paraId="3B47E49A" w14:textId="77777777" w:rsidR="00765A58" w:rsidRDefault="00000000">
            <w:pPr>
              <w:pStyle w:val="TableParagraph"/>
              <w:spacing w:line="231" w:lineRule="exact"/>
              <w:ind w:left="141"/>
              <w:rPr>
                <w:sz w:val="24"/>
              </w:rPr>
            </w:pPr>
            <w:r>
              <w:rPr>
                <w:color w:val="46464E"/>
                <w:spacing w:val="-2"/>
                <w:sz w:val="24"/>
              </w:rPr>
              <w:t>detector</w:t>
            </w:r>
            <w:r>
              <w:rPr>
                <w:color w:val="46464E"/>
                <w:spacing w:val="-7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without</w:t>
            </w:r>
          </w:p>
        </w:tc>
        <w:tc>
          <w:tcPr>
            <w:tcW w:w="1824" w:type="dxa"/>
            <w:vMerge/>
            <w:tcBorders>
              <w:top w:val="nil"/>
              <w:bottom w:val="single" w:sz="18" w:space="0" w:color="005EB8"/>
            </w:tcBorders>
          </w:tcPr>
          <w:p w14:paraId="5019C35B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141" w:type="dxa"/>
            <w:vMerge/>
            <w:tcBorders>
              <w:top w:val="nil"/>
              <w:bottom w:val="single" w:sz="18" w:space="0" w:color="005EB8"/>
            </w:tcBorders>
          </w:tcPr>
          <w:p w14:paraId="07686AFB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117" w:type="dxa"/>
            <w:vMerge/>
            <w:tcBorders>
              <w:top w:val="nil"/>
              <w:bottom w:val="single" w:sz="18" w:space="0" w:color="005EB8"/>
            </w:tcBorders>
          </w:tcPr>
          <w:p w14:paraId="4BDCC865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018" w:type="dxa"/>
            <w:vMerge/>
            <w:tcBorders>
              <w:top w:val="nil"/>
              <w:bottom w:val="single" w:sz="18" w:space="0" w:color="005EB8"/>
            </w:tcBorders>
          </w:tcPr>
          <w:p w14:paraId="7000A0C8" w14:textId="77777777" w:rsidR="00765A58" w:rsidRDefault="00765A58">
            <w:pPr>
              <w:rPr>
                <w:sz w:val="2"/>
                <w:szCs w:val="2"/>
              </w:rPr>
            </w:pPr>
          </w:p>
        </w:tc>
      </w:tr>
      <w:tr w:rsidR="00765A58" w14:paraId="52681C37" w14:textId="77777777">
        <w:trPr>
          <w:trHeight w:val="388"/>
        </w:trPr>
        <w:tc>
          <w:tcPr>
            <w:tcW w:w="1232" w:type="dxa"/>
            <w:vMerge/>
            <w:tcBorders>
              <w:top w:val="nil"/>
              <w:bottom w:val="single" w:sz="18" w:space="0" w:color="005EB8"/>
            </w:tcBorders>
          </w:tcPr>
          <w:p w14:paraId="1F857520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456" w:type="dxa"/>
            <w:gridSpan w:val="2"/>
            <w:tcBorders>
              <w:top w:val="nil"/>
              <w:bottom w:val="nil"/>
            </w:tcBorders>
          </w:tcPr>
          <w:p w14:paraId="5DEB081E" w14:textId="77777777" w:rsidR="00765A58" w:rsidRDefault="00000000">
            <w:pPr>
              <w:pStyle w:val="TableParagraph"/>
              <w:spacing w:line="247" w:lineRule="exact"/>
              <w:ind w:left="141"/>
              <w:rPr>
                <w:sz w:val="24"/>
              </w:rPr>
            </w:pPr>
            <w:r>
              <w:rPr>
                <w:color w:val="46464E"/>
                <w:spacing w:val="-2"/>
                <w:sz w:val="24"/>
              </w:rPr>
              <w:t>"jamming"</w:t>
            </w:r>
          </w:p>
        </w:tc>
        <w:tc>
          <w:tcPr>
            <w:tcW w:w="1824" w:type="dxa"/>
            <w:vMerge/>
            <w:tcBorders>
              <w:top w:val="nil"/>
              <w:bottom w:val="single" w:sz="18" w:space="0" w:color="005EB8"/>
            </w:tcBorders>
          </w:tcPr>
          <w:p w14:paraId="1CA34948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141" w:type="dxa"/>
            <w:vMerge/>
            <w:tcBorders>
              <w:top w:val="nil"/>
              <w:bottom w:val="single" w:sz="18" w:space="0" w:color="005EB8"/>
            </w:tcBorders>
          </w:tcPr>
          <w:p w14:paraId="3F3F1597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117" w:type="dxa"/>
            <w:vMerge/>
            <w:tcBorders>
              <w:top w:val="nil"/>
              <w:bottom w:val="single" w:sz="18" w:space="0" w:color="005EB8"/>
            </w:tcBorders>
          </w:tcPr>
          <w:p w14:paraId="722C11CD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018" w:type="dxa"/>
            <w:vMerge/>
            <w:tcBorders>
              <w:top w:val="nil"/>
              <w:bottom w:val="single" w:sz="18" w:space="0" w:color="005EB8"/>
            </w:tcBorders>
          </w:tcPr>
          <w:p w14:paraId="1FB3DE69" w14:textId="77777777" w:rsidR="00765A58" w:rsidRDefault="00765A58">
            <w:pPr>
              <w:rPr>
                <w:sz w:val="2"/>
                <w:szCs w:val="2"/>
              </w:rPr>
            </w:pPr>
          </w:p>
        </w:tc>
      </w:tr>
      <w:tr w:rsidR="00765A58" w14:paraId="55AD2CFF" w14:textId="77777777">
        <w:trPr>
          <w:trHeight w:val="394"/>
        </w:trPr>
        <w:tc>
          <w:tcPr>
            <w:tcW w:w="1232" w:type="dxa"/>
            <w:vMerge/>
            <w:tcBorders>
              <w:top w:val="nil"/>
              <w:bottom w:val="single" w:sz="18" w:space="0" w:color="005EB8"/>
            </w:tcBorders>
          </w:tcPr>
          <w:p w14:paraId="7F0F3B0D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456" w:type="dxa"/>
            <w:gridSpan w:val="2"/>
            <w:tcBorders>
              <w:top w:val="nil"/>
              <w:bottom w:val="nil"/>
            </w:tcBorders>
          </w:tcPr>
          <w:p w14:paraId="06595019" w14:textId="29E5568D" w:rsidR="00765A58" w:rsidRDefault="00000000">
            <w:pPr>
              <w:pStyle w:val="TableParagraph"/>
              <w:spacing w:before="97" w:line="277" w:lineRule="exact"/>
              <w:ind w:left="141"/>
              <w:rPr>
                <w:sz w:val="24"/>
              </w:rPr>
            </w:pPr>
            <w:r>
              <w:rPr>
                <w:color w:val="46464E"/>
                <w:sz w:val="24"/>
              </w:rPr>
              <w:t>Correct</w:t>
            </w:r>
            <w:r>
              <w:rPr>
                <w:color w:val="46464E"/>
                <w:spacing w:val="-3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110cm</w:t>
            </w:r>
            <w:r>
              <w:rPr>
                <w:color w:val="46464E"/>
                <w:spacing w:val="-5"/>
                <w:sz w:val="24"/>
              </w:rPr>
              <w:t xml:space="preserve"> SID</w:t>
            </w:r>
            <w:r w:rsidR="00DC0455">
              <w:rPr>
                <w:color w:val="46464E"/>
                <w:spacing w:val="-5"/>
                <w:sz w:val="24"/>
              </w:rPr>
              <w:t xml:space="preserve"> and</w:t>
            </w:r>
          </w:p>
        </w:tc>
        <w:tc>
          <w:tcPr>
            <w:tcW w:w="1824" w:type="dxa"/>
            <w:vMerge/>
            <w:tcBorders>
              <w:top w:val="nil"/>
              <w:bottom w:val="single" w:sz="18" w:space="0" w:color="005EB8"/>
            </w:tcBorders>
          </w:tcPr>
          <w:p w14:paraId="2B6271A0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141" w:type="dxa"/>
            <w:vMerge/>
            <w:tcBorders>
              <w:top w:val="nil"/>
              <w:bottom w:val="single" w:sz="18" w:space="0" w:color="005EB8"/>
            </w:tcBorders>
          </w:tcPr>
          <w:p w14:paraId="7AADD6D8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117" w:type="dxa"/>
            <w:vMerge/>
            <w:tcBorders>
              <w:top w:val="nil"/>
              <w:bottom w:val="single" w:sz="18" w:space="0" w:color="005EB8"/>
            </w:tcBorders>
          </w:tcPr>
          <w:p w14:paraId="7A1826DC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018" w:type="dxa"/>
            <w:vMerge/>
            <w:tcBorders>
              <w:top w:val="nil"/>
              <w:bottom w:val="single" w:sz="18" w:space="0" w:color="005EB8"/>
            </w:tcBorders>
          </w:tcPr>
          <w:p w14:paraId="0B97B2A5" w14:textId="77777777" w:rsidR="00765A58" w:rsidRDefault="00765A58">
            <w:pPr>
              <w:rPr>
                <w:sz w:val="2"/>
                <w:szCs w:val="2"/>
              </w:rPr>
            </w:pPr>
          </w:p>
        </w:tc>
      </w:tr>
      <w:tr w:rsidR="00765A58" w14:paraId="00BE1500" w14:textId="77777777">
        <w:trPr>
          <w:trHeight w:val="2590"/>
        </w:trPr>
        <w:tc>
          <w:tcPr>
            <w:tcW w:w="1232" w:type="dxa"/>
            <w:vMerge/>
            <w:tcBorders>
              <w:top w:val="nil"/>
              <w:bottom w:val="single" w:sz="18" w:space="0" w:color="005EB8"/>
            </w:tcBorders>
          </w:tcPr>
          <w:p w14:paraId="6FA4104B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456" w:type="dxa"/>
            <w:gridSpan w:val="2"/>
            <w:tcBorders>
              <w:top w:val="nil"/>
              <w:bottom w:val="nil"/>
            </w:tcBorders>
          </w:tcPr>
          <w:p w14:paraId="43E58329" w14:textId="4C332023" w:rsidR="00765A58" w:rsidRDefault="00000000" w:rsidP="00D017FA">
            <w:pPr>
              <w:pStyle w:val="TableParagraph"/>
              <w:spacing w:line="249" w:lineRule="exact"/>
              <w:ind w:left="141"/>
              <w:rPr>
                <w:sz w:val="24"/>
              </w:rPr>
            </w:pPr>
            <w:r>
              <w:rPr>
                <w:color w:val="46464E"/>
                <w:spacing w:val="-2"/>
                <w:sz w:val="24"/>
              </w:rPr>
              <w:t>détente</w:t>
            </w:r>
            <w:r>
              <w:rPr>
                <w:color w:val="46464E"/>
                <w:spacing w:val="-12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used</w:t>
            </w:r>
            <w:r>
              <w:rPr>
                <w:color w:val="46464E"/>
                <w:spacing w:val="-4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for</w:t>
            </w:r>
            <w:r>
              <w:rPr>
                <w:color w:val="46464E"/>
                <w:spacing w:val="-1"/>
                <w:sz w:val="24"/>
              </w:rPr>
              <w:t xml:space="preserve"> </w:t>
            </w:r>
            <w:r w:rsidR="00D017FA">
              <w:rPr>
                <w:color w:val="46464E"/>
                <w:spacing w:val="-1"/>
                <w:sz w:val="24"/>
              </w:rPr>
              <w:t>IR</w:t>
            </w:r>
          </w:p>
          <w:p w14:paraId="6D89752A" w14:textId="77777777" w:rsidR="001D5F5D" w:rsidRDefault="001D5F5D">
            <w:pPr>
              <w:pStyle w:val="TableParagraph"/>
              <w:spacing w:before="270" w:line="290" w:lineRule="atLeast"/>
              <w:ind w:left="141" w:right="198"/>
              <w:rPr>
                <w:color w:val="46464E"/>
                <w:sz w:val="24"/>
              </w:rPr>
            </w:pPr>
          </w:p>
          <w:p w14:paraId="56E5A432" w14:textId="5D6457CE" w:rsidR="00765A58" w:rsidRDefault="00000000">
            <w:pPr>
              <w:pStyle w:val="TableParagraph"/>
              <w:spacing w:before="270" w:line="290" w:lineRule="atLeast"/>
              <w:ind w:left="141" w:right="198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Appropriate tube angle used (ex. </w:t>
            </w:r>
            <w:r>
              <w:rPr>
                <w:color w:val="46464E"/>
                <w:spacing w:val="-2"/>
                <w:sz w:val="24"/>
              </w:rPr>
              <w:t>lock</w:t>
            </w:r>
            <w:r w:rsidR="00D017FA">
              <w:rPr>
                <w:color w:val="46464E"/>
                <w:spacing w:val="-2"/>
                <w:sz w:val="24"/>
              </w:rPr>
              <w:t>s</w:t>
            </w:r>
            <w:r>
              <w:rPr>
                <w:color w:val="46464E"/>
                <w:spacing w:val="-12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must</w:t>
            </w:r>
            <w:r>
              <w:rPr>
                <w:color w:val="46464E"/>
                <w:spacing w:val="-12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be</w:t>
            </w:r>
            <w:r>
              <w:rPr>
                <w:color w:val="46464E"/>
                <w:spacing w:val="-17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engaged</w:t>
            </w:r>
            <w:r w:rsidR="001D5F5D">
              <w:rPr>
                <w:color w:val="46464E"/>
                <w:spacing w:val="-2"/>
                <w:sz w:val="24"/>
              </w:rPr>
              <w:t xml:space="preserve"> for all straight-ray imaging)</w:t>
            </w:r>
          </w:p>
        </w:tc>
        <w:tc>
          <w:tcPr>
            <w:tcW w:w="1824" w:type="dxa"/>
            <w:vMerge/>
            <w:tcBorders>
              <w:top w:val="nil"/>
              <w:bottom w:val="single" w:sz="18" w:space="0" w:color="005EB8"/>
            </w:tcBorders>
          </w:tcPr>
          <w:p w14:paraId="42D8E602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141" w:type="dxa"/>
            <w:vMerge/>
            <w:tcBorders>
              <w:top w:val="nil"/>
              <w:bottom w:val="single" w:sz="18" w:space="0" w:color="005EB8"/>
            </w:tcBorders>
          </w:tcPr>
          <w:p w14:paraId="15FCBE62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117" w:type="dxa"/>
            <w:vMerge/>
            <w:tcBorders>
              <w:top w:val="nil"/>
              <w:bottom w:val="single" w:sz="18" w:space="0" w:color="005EB8"/>
            </w:tcBorders>
          </w:tcPr>
          <w:p w14:paraId="1C207F69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018" w:type="dxa"/>
            <w:vMerge/>
            <w:tcBorders>
              <w:top w:val="nil"/>
              <w:bottom w:val="single" w:sz="18" w:space="0" w:color="005EB8"/>
            </w:tcBorders>
          </w:tcPr>
          <w:p w14:paraId="25C48F66" w14:textId="77777777" w:rsidR="00765A58" w:rsidRDefault="00765A58">
            <w:pPr>
              <w:rPr>
                <w:sz w:val="2"/>
                <w:szCs w:val="2"/>
              </w:rPr>
            </w:pPr>
          </w:p>
        </w:tc>
      </w:tr>
      <w:tr w:rsidR="00765A58" w14:paraId="416557EF" w14:textId="77777777">
        <w:trPr>
          <w:trHeight w:val="251"/>
        </w:trPr>
        <w:tc>
          <w:tcPr>
            <w:tcW w:w="1232" w:type="dxa"/>
            <w:vMerge/>
            <w:tcBorders>
              <w:top w:val="nil"/>
              <w:bottom w:val="single" w:sz="18" w:space="0" w:color="005EB8"/>
            </w:tcBorders>
          </w:tcPr>
          <w:p w14:paraId="1738456B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456" w:type="dxa"/>
            <w:gridSpan w:val="2"/>
            <w:tcBorders>
              <w:top w:val="nil"/>
              <w:bottom w:val="nil"/>
            </w:tcBorders>
          </w:tcPr>
          <w:p w14:paraId="64CBD7FC" w14:textId="1A50FA89" w:rsidR="00765A58" w:rsidRDefault="00765A58">
            <w:pPr>
              <w:pStyle w:val="TableParagraph"/>
              <w:spacing w:line="232" w:lineRule="exact"/>
              <w:ind w:left="141"/>
              <w:rPr>
                <w:sz w:val="24"/>
              </w:rPr>
            </w:pPr>
          </w:p>
        </w:tc>
        <w:tc>
          <w:tcPr>
            <w:tcW w:w="1824" w:type="dxa"/>
            <w:vMerge/>
            <w:tcBorders>
              <w:top w:val="nil"/>
              <w:bottom w:val="single" w:sz="18" w:space="0" w:color="005EB8"/>
            </w:tcBorders>
          </w:tcPr>
          <w:p w14:paraId="7B29DA23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141" w:type="dxa"/>
            <w:vMerge/>
            <w:tcBorders>
              <w:top w:val="nil"/>
              <w:bottom w:val="single" w:sz="18" w:space="0" w:color="005EB8"/>
            </w:tcBorders>
          </w:tcPr>
          <w:p w14:paraId="0FA27557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117" w:type="dxa"/>
            <w:vMerge/>
            <w:tcBorders>
              <w:top w:val="nil"/>
              <w:bottom w:val="single" w:sz="18" w:space="0" w:color="005EB8"/>
            </w:tcBorders>
          </w:tcPr>
          <w:p w14:paraId="667C518F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018" w:type="dxa"/>
            <w:vMerge/>
            <w:tcBorders>
              <w:top w:val="nil"/>
              <w:bottom w:val="single" w:sz="18" w:space="0" w:color="005EB8"/>
            </w:tcBorders>
          </w:tcPr>
          <w:p w14:paraId="4A51DBAD" w14:textId="77777777" w:rsidR="00765A58" w:rsidRDefault="00765A58">
            <w:pPr>
              <w:rPr>
                <w:sz w:val="2"/>
                <w:szCs w:val="2"/>
              </w:rPr>
            </w:pPr>
          </w:p>
        </w:tc>
      </w:tr>
      <w:tr w:rsidR="00765A58" w14:paraId="5087C889" w14:textId="77777777">
        <w:trPr>
          <w:trHeight w:val="388"/>
        </w:trPr>
        <w:tc>
          <w:tcPr>
            <w:tcW w:w="1232" w:type="dxa"/>
            <w:vMerge/>
            <w:tcBorders>
              <w:top w:val="nil"/>
              <w:bottom w:val="single" w:sz="18" w:space="0" w:color="005EB8"/>
            </w:tcBorders>
          </w:tcPr>
          <w:p w14:paraId="67EB4EBA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456" w:type="dxa"/>
            <w:gridSpan w:val="2"/>
            <w:tcBorders>
              <w:top w:val="nil"/>
              <w:bottom w:val="nil"/>
            </w:tcBorders>
          </w:tcPr>
          <w:p w14:paraId="49382CC8" w14:textId="2FA80F6B" w:rsidR="00765A58" w:rsidRDefault="00765A58">
            <w:pPr>
              <w:pStyle w:val="TableParagraph"/>
              <w:spacing w:line="247" w:lineRule="exact"/>
              <w:ind w:left="141"/>
              <w:rPr>
                <w:sz w:val="24"/>
              </w:rPr>
            </w:pPr>
          </w:p>
        </w:tc>
        <w:tc>
          <w:tcPr>
            <w:tcW w:w="1824" w:type="dxa"/>
            <w:vMerge/>
            <w:tcBorders>
              <w:top w:val="nil"/>
              <w:bottom w:val="single" w:sz="18" w:space="0" w:color="005EB8"/>
            </w:tcBorders>
          </w:tcPr>
          <w:p w14:paraId="0B1ACE20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141" w:type="dxa"/>
            <w:vMerge/>
            <w:tcBorders>
              <w:top w:val="nil"/>
              <w:bottom w:val="single" w:sz="18" w:space="0" w:color="005EB8"/>
            </w:tcBorders>
          </w:tcPr>
          <w:p w14:paraId="1E625075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117" w:type="dxa"/>
            <w:vMerge/>
            <w:tcBorders>
              <w:top w:val="nil"/>
              <w:bottom w:val="single" w:sz="18" w:space="0" w:color="005EB8"/>
            </w:tcBorders>
          </w:tcPr>
          <w:p w14:paraId="3CB56023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018" w:type="dxa"/>
            <w:vMerge/>
            <w:tcBorders>
              <w:top w:val="nil"/>
              <w:bottom w:val="single" w:sz="18" w:space="0" w:color="005EB8"/>
            </w:tcBorders>
          </w:tcPr>
          <w:p w14:paraId="1535EB12" w14:textId="77777777" w:rsidR="00765A58" w:rsidRDefault="00765A58">
            <w:pPr>
              <w:rPr>
                <w:sz w:val="2"/>
                <w:szCs w:val="2"/>
              </w:rPr>
            </w:pPr>
          </w:p>
        </w:tc>
      </w:tr>
      <w:tr w:rsidR="00765A58" w14:paraId="48C0521F" w14:textId="77777777">
        <w:trPr>
          <w:trHeight w:val="1813"/>
        </w:trPr>
        <w:tc>
          <w:tcPr>
            <w:tcW w:w="1232" w:type="dxa"/>
            <w:vMerge/>
            <w:tcBorders>
              <w:top w:val="nil"/>
              <w:bottom w:val="single" w:sz="18" w:space="0" w:color="005EB8"/>
            </w:tcBorders>
          </w:tcPr>
          <w:p w14:paraId="0425160D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456" w:type="dxa"/>
            <w:gridSpan w:val="2"/>
            <w:tcBorders>
              <w:top w:val="nil"/>
              <w:bottom w:val="single" w:sz="18" w:space="0" w:color="005EB8"/>
            </w:tcBorders>
          </w:tcPr>
          <w:p w14:paraId="1DCBA1E1" w14:textId="77777777" w:rsidR="00765A58" w:rsidRDefault="00000000">
            <w:pPr>
              <w:pStyle w:val="TableParagraph"/>
              <w:spacing w:before="97"/>
              <w:ind w:left="141"/>
              <w:rPr>
                <w:sz w:val="24"/>
              </w:rPr>
            </w:pPr>
            <w:r>
              <w:rPr>
                <w:color w:val="46464E"/>
                <w:sz w:val="24"/>
              </w:rPr>
              <w:t>Correct</w:t>
            </w:r>
            <w:r>
              <w:rPr>
                <w:color w:val="46464E"/>
                <w:spacing w:val="-7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locks</w:t>
            </w:r>
            <w:r>
              <w:rPr>
                <w:color w:val="46464E"/>
                <w:spacing w:val="-7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engaged</w:t>
            </w:r>
          </w:p>
        </w:tc>
        <w:tc>
          <w:tcPr>
            <w:tcW w:w="1824" w:type="dxa"/>
            <w:vMerge/>
            <w:tcBorders>
              <w:top w:val="nil"/>
              <w:bottom w:val="single" w:sz="18" w:space="0" w:color="005EB8"/>
            </w:tcBorders>
          </w:tcPr>
          <w:p w14:paraId="280DEE36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141" w:type="dxa"/>
            <w:vMerge/>
            <w:tcBorders>
              <w:top w:val="nil"/>
              <w:bottom w:val="single" w:sz="18" w:space="0" w:color="005EB8"/>
            </w:tcBorders>
          </w:tcPr>
          <w:p w14:paraId="39784D4F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117" w:type="dxa"/>
            <w:vMerge/>
            <w:tcBorders>
              <w:top w:val="nil"/>
              <w:bottom w:val="single" w:sz="18" w:space="0" w:color="005EB8"/>
            </w:tcBorders>
          </w:tcPr>
          <w:p w14:paraId="573A924F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018" w:type="dxa"/>
            <w:vMerge/>
            <w:tcBorders>
              <w:top w:val="nil"/>
              <w:bottom w:val="single" w:sz="18" w:space="0" w:color="005EB8"/>
            </w:tcBorders>
          </w:tcPr>
          <w:p w14:paraId="7D0BCCE4" w14:textId="77777777" w:rsidR="00765A58" w:rsidRDefault="00765A58">
            <w:pPr>
              <w:rPr>
                <w:sz w:val="2"/>
                <w:szCs w:val="2"/>
              </w:rPr>
            </w:pPr>
          </w:p>
        </w:tc>
      </w:tr>
      <w:tr w:rsidR="00765A58" w14:paraId="5F2B570B" w14:textId="77777777">
        <w:trPr>
          <w:trHeight w:val="594"/>
        </w:trPr>
        <w:tc>
          <w:tcPr>
            <w:tcW w:w="2139" w:type="dxa"/>
            <w:gridSpan w:val="2"/>
            <w:tcBorders>
              <w:top w:val="single" w:sz="18" w:space="0" w:color="005EB8"/>
              <w:left w:val="nil"/>
              <w:bottom w:val="nil"/>
              <w:right w:val="single" w:sz="18" w:space="0" w:color="005EB8"/>
            </w:tcBorders>
          </w:tcPr>
          <w:p w14:paraId="151B3C84" w14:textId="77777777" w:rsidR="00765A58" w:rsidRDefault="00000000">
            <w:pPr>
              <w:pStyle w:val="TableParagraph"/>
              <w:spacing w:before="60"/>
              <w:ind w:right="86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2</w:t>
            </w:r>
          </w:p>
        </w:tc>
        <w:tc>
          <w:tcPr>
            <w:tcW w:w="9649" w:type="dxa"/>
            <w:gridSpan w:val="5"/>
            <w:tcBorders>
              <w:top w:val="single" w:sz="18" w:space="0" w:color="005EB8"/>
              <w:left w:val="single" w:sz="18" w:space="0" w:color="005EB8"/>
              <w:bottom w:val="nil"/>
              <w:right w:val="nil"/>
            </w:tcBorders>
          </w:tcPr>
          <w:p w14:paraId="50ED51D8" w14:textId="77777777" w:rsidR="00765A58" w:rsidRDefault="00000000">
            <w:pPr>
              <w:pStyle w:val="TableParagraph"/>
              <w:spacing w:before="9"/>
              <w:ind w:left="90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pacing w:val="-4"/>
                <w:sz w:val="20"/>
              </w:rPr>
              <w:t>MRT</w:t>
            </w:r>
            <w:r>
              <w:rPr>
                <w:rFonts w:ascii="Arial MT" w:hAnsi="Arial MT"/>
                <w:spacing w:val="-15"/>
                <w:sz w:val="20"/>
              </w:rPr>
              <w:t xml:space="preserve"> </w:t>
            </w:r>
            <w:r>
              <w:rPr>
                <w:rFonts w:ascii="Arial MT" w:hAnsi="Arial MT"/>
                <w:spacing w:val="-4"/>
                <w:sz w:val="20"/>
              </w:rPr>
              <w:t>–</w:t>
            </w:r>
            <w:r>
              <w:rPr>
                <w:rFonts w:ascii="Arial MT" w:hAnsi="Arial MT"/>
                <w:spacing w:val="-2"/>
                <w:sz w:val="20"/>
              </w:rPr>
              <w:t xml:space="preserve"> </w:t>
            </w:r>
            <w:r>
              <w:rPr>
                <w:rFonts w:ascii="Arial MT" w:hAnsi="Arial MT"/>
                <w:spacing w:val="-4"/>
                <w:sz w:val="20"/>
              </w:rPr>
              <w:t>MRAD</w:t>
            </w:r>
            <w:r>
              <w:rPr>
                <w:rFonts w:ascii="Arial MT" w:hAnsi="Arial MT"/>
                <w:spacing w:val="-10"/>
                <w:sz w:val="20"/>
              </w:rPr>
              <w:t xml:space="preserve"> </w:t>
            </w:r>
            <w:r>
              <w:rPr>
                <w:rFonts w:ascii="Arial MT" w:hAnsi="Arial MT"/>
                <w:spacing w:val="-4"/>
                <w:sz w:val="20"/>
              </w:rPr>
              <w:t>256: Radiographic</w:t>
            </w:r>
            <w:r>
              <w:rPr>
                <w:rFonts w:ascii="Arial MT" w:hAnsi="Arial MT"/>
                <w:spacing w:val="-1"/>
                <w:sz w:val="20"/>
              </w:rPr>
              <w:t xml:space="preserve"> </w:t>
            </w:r>
            <w:r>
              <w:rPr>
                <w:rFonts w:ascii="Arial MT" w:hAnsi="Arial MT"/>
                <w:spacing w:val="-4"/>
                <w:sz w:val="20"/>
              </w:rPr>
              <w:t>Technique</w:t>
            </w:r>
            <w:r>
              <w:rPr>
                <w:rFonts w:ascii="Arial MT" w:hAnsi="Arial MT"/>
                <w:sz w:val="20"/>
              </w:rPr>
              <w:t xml:space="preserve"> </w:t>
            </w:r>
            <w:r>
              <w:rPr>
                <w:rFonts w:ascii="Arial MT" w:hAnsi="Arial MT"/>
                <w:spacing w:val="-10"/>
                <w:sz w:val="20"/>
              </w:rPr>
              <w:t>2</w:t>
            </w:r>
          </w:p>
          <w:p w14:paraId="3B69A6A8" w14:textId="77777777" w:rsidR="00765A58" w:rsidRDefault="00000000">
            <w:pPr>
              <w:pStyle w:val="TableParagraph"/>
              <w:spacing w:before="63"/>
              <w:ind w:left="90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pacing w:val="-4"/>
                <w:sz w:val="20"/>
              </w:rPr>
              <w:t>©</w:t>
            </w:r>
            <w:r>
              <w:rPr>
                <w:rFonts w:ascii="Arial MT" w:hAnsi="Arial MT"/>
                <w:spacing w:val="-10"/>
                <w:sz w:val="20"/>
              </w:rPr>
              <w:t xml:space="preserve"> </w:t>
            </w:r>
            <w:r>
              <w:rPr>
                <w:rFonts w:ascii="Arial MT" w:hAnsi="Arial MT"/>
                <w:spacing w:val="-4"/>
                <w:sz w:val="20"/>
              </w:rPr>
              <w:t>Anderson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>
              <w:rPr>
                <w:rFonts w:ascii="Arial MT" w:hAnsi="Arial MT"/>
                <w:spacing w:val="-4"/>
                <w:sz w:val="20"/>
              </w:rPr>
              <w:t>College</w:t>
            </w:r>
          </w:p>
        </w:tc>
      </w:tr>
    </w:tbl>
    <w:p w14:paraId="1CB71CF0" w14:textId="77777777" w:rsidR="00765A58" w:rsidRDefault="00765A58">
      <w:pPr>
        <w:pStyle w:val="TableParagraph"/>
        <w:rPr>
          <w:rFonts w:ascii="Arial MT" w:hAnsi="Arial MT"/>
          <w:sz w:val="20"/>
        </w:rPr>
        <w:sectPr w:rsidR="00765A58">
          <w:headerReference w:type="default" r:id="rId12"/>
          <w:footerReference w:type="default" r:id="rId13"/>
          <w:pgSz w:w="12240" w:h="15840"/>
          <w:pgMar w:top="1060" w:right="0" w:bottom="280" w:left="0" w:header="714" w:footer="0" w:gutter="0"/>
          <w:cols w:space="720"/>
        </w:sectPr>
      </w:pPr>
    </w:p>
    <w:p w14:paraId="37DDD1CB" w14:textId="77777777" w:rsidR="00765A58" w:rsidRDefault="00000000">
      <w:pPr>
        <w:pStyle w:val="BodyText"/>
        <w:spacing w:before="8" w:after="1"/>
        <w:rPr>
          <w:sz w:val="13"/>
        </w:rPr>
      </w:pPr>
      <w:r>
        <w:rPr>
          <w:noProof/>
          <w:sz w:val="13"/>
        </w:rPr>
        <w:lastRenderedPageBreak/>
        <w:drawing>
          <wp:anchor distT="0" distB="0" distL="0" distR="0" simplePos="0" relativeHeight="15729152" behindDoc="0" locked="0" layoutInCell="1" allowOverlap="1" wp14:anchorId="70E6FA66" wp14:editId="46FEE6ED">
            <wp:simplePos x="0" y="0"/>
            <wp:positionH relativeFrom="page">
              <wp:posOffset>909955</wp:posOffset>
            </wp:positionH>
            <wp:positionV relativeFrom="page">
              <wp:posOffset>62230</wp:posOffset>
            </wp:positionV>
            <wp:extent cx="704850" cy="704850"/>
            <wp:effectExtent l="0" t="0" r="0" b="0"/>
            <wp:wrapNone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2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15"/>
        <w:gridCol w:w="2475"/>
        <w:gridCol w:w="1819"/>
        <w:gridCol w:w="2136"/>
        <w:gridCol w:w="2117"/>
        <w:gridCol w:w="2023"/>
      </w:tblGrid>
      <w:tr w:rsidR="00765A58" w14:paraId="67B2A78D" w14:textId="77777777">
        <w:trPr>
          <w:trHeight w:val="70"/>
        </w:trPr>
        <w:tc>
          <w:tcPr>
            <w:tcW w:w="1215" w:type="dxa"/>
            <w:tcBorders>
              <w:top w:val="nil"/>
              <w:left w:val="nil"/>
              <w:right w:val="nil"/>
            </w:tcBorders>
          </w:tcPr>
          <w:p w14:paraId="53C631D6" w14:textId="77777777" w:rsidR="00765A58" w:rsidRDefault="00765A58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475" w:type="dxa"/>
            <w:tcBorders>
              <w:top w:val="single" w:sz="18" w:space="0" w:color="005EB8"/>
              <w:left w:val="nil"/>
              <w:right w:val="nil"/>
            </w:tcBorders>
          </w:tcPr>
          <w:p w14:paraId="7572B774" w14:textId="77777777" w:rsidR="00765A58" w:rsidRDefault="00765A58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819" w:type="dxa"/>
            <w:tcBorders>
              <w:top w:val="single" w:sz="18" w:space="0" w:color="005EB8"/>
              <w:left w:val="nil"/>
              <w:right w:val="nil"/>
            </w:tcBorders>
          </w:tcPr>
          <w:p w14:paraId="4CF4DFBD" w14:textId="77777777" w:rsidR="00765A58" w:rsidRDefault="00765A58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136" w:type="dxa"/>
            <w:tcBorders>
              <w:top w:val="single" w:sz="18" w:space="0" w:color="005EB8"/>
              <w:left w:val="nil"/>
              <w:right w:val="nil"/>
            </w:tcBorders>
          </w:tcPr>
          <w:p w14:paraId="69384693" w14:textId="77777777" w:rsidR="00765A58" w:rsidRDefault="00765A58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117" w:type="dxa"/>
            <w:tcBorders>
              <w:top w:val="single" w:sz="18" w:space="0" w:color="005EB8"/>
              <w:left w:val="nil"/>
              <w:right w:val="nil"/>
            </w:tcBorders>
          </w:tcPr>
          <w:p w14:paraId="2EF86B57" w14:textId="77777777" w:rsidR="00765A58" w:rsidRDefault="00765A58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023" w:type="dxa"/>
            <w:tcBorders>
              <w:top w:val="single" w:sz="18" w:space="0" w:color="005EB8"/>
              <w:left w:val="nil"/>
              <w:right w:val="nil"/>
            </w:tcBorders>
          </w:tcPr>
          <w:p w14:paraId="0B3ABEB4" w14:textId="77777777" w:rsidR="00765A58" w:rsidRDefault="00765A58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765A58" w14:paraId="2ACCBA29" w14:textId="77777777">
        <w:trPr>
          <w:trHeight w:val="818"/>
        </w:trPr>
        <w:tc>
          <w:tcPr>
            <w:tcW w:w="1215" w:type="dxa"/>
            <w:vMerge w:val="restart"/>
          </w:tcPr>
          <w:p w14:paraId="4BD2B3D9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6D4A6DB0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5B5EDB51" w14:textId="77777777" w:rsidR="00765A58" w:rsidRDefault="00765A58">
            <w:pPr>
              <w:pStyle w:val="TableParagraph"/>
              <w:spacing w:before="129"/>
              <w:rPr>
                <w:rFonts w:ascii="Calibri"/>
              </w:rPr>
            </w:pPr>
          </w:p>
          <w:p w14:paraId="61109F4B" w14:textId="77777777" w:rsidR="00765A58" w:rsidRDefault="00000000">
            <w:pPr>
              <w:pStyle w:val="TableParagraph"/>
              <w:spacing w:before="1"/>
              <w:ind w:left="275" w:right="68" w:hanging="137"/>
              <w:rPr>
                <w:rFonts w:ascii="Calibri"/>
              </w:rPr>
            </w:pPr>
            <w:r>
              <w:rPr>
                <w:rFonts w:ascii="Calibri"/>
                <w:spacing w:val="-4"/>
              </w:rPr>
              <w:t xml:space="preserve">Anatomical </w:t>
            </w:r>
            <w:r>
              <w:rPr>
                <w:rFonts w:ascii="Calibri"/>
                <w:spacing w:val="-2"/>
              </w:rPr>
              <w:t>Markers</w:t>
            </w:r>
          </w:p>
        </w:tc>
        <w:tc>
          <w:tcPr>
            <w:tcW w:w="2475" w:type="dxa"/>
            <w:tcBorders>
              <w:bottom w:val="nil"/>
            </w:tcBorders>
          </w:tcPr>
          <w:p w14:paraId="55BBFD86" w14:textId="77777777" w:rsidR="00765A58" w:rsidRDefault="00765A58">
            <w:pPr>
              <w:pStyle w:val="TableParagraph"/>
              <w:spacing w:before="4"/>
              <w:rPr>
                <w:rFonts w:ascii="Calibri"/>
                <w:sz w:val="24"/>
              </w:rPr>
            </w:pPr>
          </w:p>
          <w:p w14:paraId="27F9F27F" w14:textId="77777777" w:rsidR="00765A58" w:rsidRDefault="00000000">
            <w:pPr>
              <w:pStyle w:val="TableParagraph"/>
              <w:ind w:left="162"/>
              <w:rPr>
                <w:sz w:val="24"/>
              </w:rPr>
            </w:pPr>
            <w:r>
              <w:rPr>
                <w:color w:val="46464E"/>
                <w:sz w:val="24"/>
              </w:rPr>
              <w:t>Anatomically</w:t>
            </w:r>
            <w:r>
              <w:rPr>
                <w:color w:val="46464E"/>
                <w:spacing w:val="1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correct</w:t>
            </w:r>
          </w:p>
        </w:tc>
        <w:tc>
          <w:tcPr>
            <w:tcW w:w="1819" w:type="dxa"/>
            <w:tcBorders>
              <w:bottom w:val="nil"/>
            </w:tcBorders>
          </w:tcPr>
          <w:p w14:paraId="3AD8AC6E" w14:textId="77777777" w:rsidR="00765A58" w:rsidRDefault="00000000">
            <w:pPr>
              <w:pStyle w:val="TableParagraph"/>
              <w:ind w:left="436" w:hanging="84"/>
            </w:pPr>
            <w:r>
              <w:rPr>
                <w:color w:val="46464E"/>
                <w:spacing w:val="-4"/>
              </w:rPr>
              <w:t xml:space="preserve">Anatomically </w:t>
            </w:r>
            <w:r>
              <w:rPr>
                <w:color w:val="46464E"/>
              </w:rPr>
              <w:t>correct but</w:t>
            </w:r>
          </w:p>
        </w:tc>
        <w:tc>
          <w:tcPr>
            <w:tcW w:w="2136" w:type="dxa"/>
            <w:tcBorders>
              <w:bottom w:val="nil"/>
            </w:tcBorders>
          </w:tcPr>
          <w:p w14:paraId="255BDDF1" w14:textId="77777777" w:rsidR="00765A58" w:rsidRDefault="00000000">
            <w:pPr>
              <w:pStyle w:val="TableParagraph"/>
              <w:spacing w:before="194"/>
              <w:ind w:left="561" w:right="435" w:hanging="89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Anatomically </w:t>
            </w:r>
            <w:r>
              <w:rPr>
                <w:sz w:val="24"/>
              </w:rPr>
              <w:t>correct but</w:t>
            </w:r>
          </w:p>
        </w:tc>
        <w:tc>
          <w:tcPr>
            <w:tcW w:w="2117" w:type="dxa"/>
            <w:vMerge w:val="restart"/>
          </w:tcPr>
          <w:p w14:paraId="505E2231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4652A21E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6B223D73" w14:textId="77777777" w:rsidR="00765A58" w:rsidRDefault="00765A58">
            <w:pPr>
              <w:pStyle w:val="TableParagraph"/>
              <w:spacing w:before="129"/>
              <w:rPr>
                <w:rFonts w:ascii="Calibri"/>
              </w:rPr>
            </w:pPr>
          </w:p>
          <w:p w14:paraId="1B9C5BD7" w14:textId="77777777" w:rsidR="00765A58" w:rsidRDefault="00000000">
            <w:pPr>
              <w:pStyle w:val="TableParagraph"/>
              <w:spacing w:before="1"/>
              <w:ind w:left="679" w:hanging="178"/>
            </w:pPr>
            <w:r>
              <w:rPr>
                <w:color w:val="46464E"/>
                <w:spacing w:val="-4"/>
              </w:rPr>
              <w:t xml:space="preserve">Anatomically </w:t>
            </w:r>
            <w:r>
              <w:rPr>
                <w:color w:val="46464E"/>
                <w:spacing w:val="-2"/>
              </w:rPr>
              <w:t>incorrect</w:t>
            </w:r>
          </w:p>
        </w:tc>
        <w:tc>
          <w:tcPr>
            <w:tcW w:w="2023" w:type="dxa"/>
            <w:vMerge w:val="restart"/>
          </w:tcPr>
          <w:p w14:paraId="587C12B5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2AE68E29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69E87DA7" w14:textId="77777777" w:rsidR="00765A58" w:rsidRDefault="00765A58">
            <w:pPr>
              <w:pStyle w:val="TableParagraph"/>
              <w:spacing w:before="264"/>
              <w:rPr>
                <w:rFonts w:ascii="Calibri"/>
              </w:rPr>
            </w:pPr>
          </w:p>
          <w:p w14:paraId="172969CE" w14:textId="77777777" w:rsidR="00765A58" w:rsidRDefault="00000000">
            <w:pPr>
              <w:pStyle w:val="TableParagraph"/>
              <w:ind w:left="317"/>
            </w:pPr>
            <w:r>
              <w:rPr>
                <w:color w:val="46464E"/>
              </w:rPr>
              <w:t>No</w:t>
            </w:r>
            <w:r>
              <w:rPr>
                <w:color w:val="46464E"/>
                <w:spacing w:val="-9"/>
              </w:rPr>
              <w:t xml:space="preserve"> </w:t>
            </w:r>
            <w:r>
              <w:rPr>
                <w:color w:val="46464E"/>
              </w:rPr>
              <w:t>marker</w:t>
            </w:r>
            <w:r>
              <w:rPr>
                <w:color w:val="46464E"/>
                <w:spacing w:val="2"/>
              </w:rPr>
              <w:t xml:space="preserve"> </w:t>
            </w:r>
            <w:r>
              <w:rPr>
                <w:color w:val="46464E"/>
                <w:spacing w:val="-4"/>
              </w:rPr>
              <w:t>used</w:t>
            </w:r>
          </w:p>
        </w:tc>
      </w:tr>
      <w:tr w:rsidR="00765A58" w14:paraId="13E9DBE3" w14:textId="77777777">
        <w:trPr>
          <w:trHeight w:val="1588"/>
        </w:trPr>
        <w:tc>
          <w:tcPr>
            <w:tcW w:w="1215" w:type="dxa"/>
            <w:vMerge/>
            <w:tcBorders>
              <w:top w:val="nil"/>
            </w:tcBorders>
          </w:tcPr>
          <w:p w14:paraId="0B0E84D3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475" w:type="dxa"/>
            <w:tcBorders>
              <w:top w:val="nil"/>
            </w:tcBorders>
          </w:tcPr>
          <w:p w14:paraId="470A4288" w14:textId="77777777" w:rsidR="00765A58" w:rsidRDefault="00000000">
            <w:pPr>
              <w:pStyle w:val="TableParagraph"/>
              <w:spacing w:before="54" w:line="482" w:lineRule="auto"/>
              <w:ind w:left="162" w:right="84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Correct location </w:t>
            </w:r>
            <w:r>
              <w:rPr>
                <w:color w:val="46464E"/>
                <w:spacing w:val="-4"/>
                <w:sz w:val="24"/>
              </w:rPr>
              <w:t>Correct</w:t>
            </w:r>
            <w:r>
              <w:rPr>
                <w:color w:val="46464E"/>
                <w:spacing w:val="-10"/>
                <w:sz w:val="24"/>
              </w:rPr>
              <w:t xml:space="preserve"> </w:t>
            </w:r>
            <w:r>
              <w:rPr>
                <w:color w:val="46464E"/>
                <w:spacing w:val="-4"/>
                <w:sz w:val="24"/>
              </w:rPr>
              <w:t>orientation</w:t>
            </w:r>
          </w:p>
        </w:tc>
        <w:tc>
          <w:tcPr>
            <w:tcW w:w="1819" w:type="dxa"/>
            <w:tcBorders>
              <w:top w:val="nil"/>
            </w:tcBorders>
          </w:tcPr>
          <w:p w14:paraId="6FA737DD" w14:textId="77777777" w:rsidR="00765A58" w:rsidRDefault="00000000">
            <w:pPr>
              <w:pStyle w:val="TableParagraph"/>
              <w:ind w:left="282" w:right="191" w:hanging="1"/>
              <w:jc w:val="center"/>
            </w:pPr>
            <w:r>
              <w:rPr>
                <w:color w:val="46464E"/>
                <w:spacing w:val="-2"/>
              </w:rPr>
              <w:t xml:space="preserve">Incorrect </w:t>
            </w:r>
            <w:r>
              <w:rPr>
                <w:color w:val="46464E"/>
              </w:rPr>
              <w:t xml:space="preserve">location (aka. </w:t>
            </w:r>
            <w:r>
              <w:rPr>
                <w:color w:val="46464E"/>
                <w:spacing w:val="-2"/>
              </w:rPr>
              <w:t>does</w:t>
            </w:r>
            <w:r>
              <w:rPr>
                <w:color w:val="46464E"/>
                <w:spacing w:val="-15"/>
              </w:rPr>
              <w:t xml:space="preserve"> </w:t>
            </w:r>
            <w:r>
              <w:rPr>
                <w:color w:val="46464E"/>
                <w:spacing w:val="-2"/>
              </w:rPr>
              <w:t>not</w:t>
            </w:r>
            <w:r>
              <w:rPr>
                <w:color w:val="46464E"/>
                <w:spacing w:val="-17"/>
              </w:rPr>
              <w:t xml:space="preserve"> </w:t>
            </w:r>
            <w:r>
              <w:rPr>
                <w:color w:val="46464E"/>
                <w:spacing w:val="-2"/>
              </w:rPr>
              <w:t xml:space="preserve">follow </w:t>
            </w:r>
            <w:r>
              <w:rPr>
                <w:color w:val="46464E"/>
              </w:rPr>
              <w:t>Marker</w:t>
            </w:r>
            <w:r>
              <w:rPr>
                <w:color w:val="46464E"/>
                <w:spacing w:val="-13"/>
              </w:rPr>
              <w:t xml:space="preserve"> </w:t>
            </w:r>
            <w:r>
              <w:rPr>
                <w:color w:val="46464E"/>
              </w:rPr>
              <w:t>Rules)</w:t>
            </w:r>
          </w:p>
        </w:tc>
        <w:tc>
          <w:tcPr>
            <w:tcW w:w="2136" w:type="dxa"/>
            <w:tcBorders>
              <w:top w:val="nil"/>
            </w:tcBorders>
          </w:tcPr>
          <w:p w14:paraId="7D171F07" w14:textId="77777777" w:rsidR="00765A58" w:rsidRDefault="00000000">
            <w:pPr>
              <w:pStyle w:val="TableParagraph"/>
              <w:spacing w:before="239"/>
              <w:ind w:left="191" w:right="104" w:hanging="1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Marker over </w:t>
            </w:r>
            <w:r>
              <w:rPr>
                <w:spacing w:val="-4"/>
                <w:sz w:val="24"/>
              </w:rPr>
              <w:t>anatomy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shadow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or </w:t>
            </w:r>
            <w:r>
              <w:rPr>
                <w:sz w:val="24"/>
              </w:rPr>
              <w:t>not in light-field</w:t>
            </w:r>
          </w:p>
        </w:tc>
        <w:tc>
          <w:tcPr>
            <w:tcW w:w="2117" w:type="dxa"/>
            <w:vMerge/>
            <w:tcBorders>
              <w:top w:val="nil"/>
            </w:tcBorders>
          </w:tcPr>
          <w:p w14:paraId="7B0E5895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023" w:type="dxa"/>
            <w:vMerge/>
            <w:tcBorders>
              <w:top w:val="nil"/>
            </w:tcBorders>
          </w:tcPr>
          <w:p w14:paraId="706954DF" w14:textId="77777777" w:rsidR="00765A58" w:rsidRDefault="00765A58">
            <w:pPr>
              <w:rPr>
                <w:sz w:val="2"/>
                <w:szCs w:val="2"/>
              </w:rPr>
            </w:pPr>
          </w:p>
        </w:tc>
      </w:tr>
    </w:tbl>
    <w:p w14:paraId="0DA54419" w14:textId="77777777" w:rsidR="00765A58" w:rsidRDefault="00765A58">
      <w:pPr>
        <w:pStyle w:val="BodyText"/>
        <w:spacing w:before="205"/>
        <w:rPr>
          <w:sz w:val="20"/>
        </w:rPr>
      </w:pPr>
    </w:p>
    <w:tbl>
      <w:tblPr>
        <w:tblW w:w="0" w:type="auto"/>
        <w:tblInd w:w="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7"/>
        <w:gridCol w:w="2321"/>
        <w:gridCol w:w="1766"/>
        <w:gridCol w:w="2042"/>
        <w:gridCol w:w="2076"/>
        <w:gridCol w:w="1925"/>
      </w:tblGrid>
      <w:tr w:rsidR="00765A58" w14:paraId="68477F4F" w14:textId="77777777">
        <w:trPr>
          <w:trHeight w:val="268"/>
        </w:trPr>
        <w:tc>
          <w:tcPr>
            <w:tcW w:w="1637" w:type="dxa"/>
          </w:tcPr>
          <w:p w14:paraId="18322224" w14:textId="77777777" w:rsidR="00765A58" w:rsidRDefault="00000000">
            <w:pPr>
              <w:pStyle w:val="TableParagraph"/>
              <w:spacing w:line="248" w:lineRule="exact"/>
              <w:ind w:left="82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4"/>
              </w:rPr>
              <w:t>Patient</w:t>
            </w:r>
            <w:r>
              <w:rPr>
                <w:rFonts w:ascii="Calibri"/>
                <w:b/>
                <w:spacing w:val="-8"/>
              </w:rPr>
              <w:t xml:space="preserve"> </w:t>
            </w:r>
            <w:r>
              <w:rPr>
                <w:rFonts w:ascii="Calibri"/>
                <w:b/>
                <w:spacing w:val="-4"/>
              </w:rPr>
              <w:t>Care</w:t>
            </w:r>
          </w:p>
        </w:tc>
        <w:tc>
          <w:tcPr>
            <w:tcW w:w="2321" w:type="dxa"/>
          </w:tcPr>
          <w:p w14:paraId="56547540" w14:textId="77777777" w:rsidR="00765A58" w:rsidRDefault="00000000">
            <w:pPr>
              <w:pStyle w:val="TableParagraph"/>
              <w:spacing w:line="248" w:lineRule="exact"/>
              <w:ind w:left="825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4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1766" w:type="dxa"/>
          </w:tcPr>
          <w:p w14:paraId="0122FE9B" w14:textId="77777777" w:rsidR="00765A58" w:rsidRDefault="00000000">
            <w:pPr>
              <w:pStyle w:val="TableParagraph"/>
              <w:spacing w:line="248" w:lineRule="exact"/>
              <w:ind w:left="55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3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042" w:type="dxa"/>
          </w:tcPr>
          <w:p w14:paraId="368E386E" w14:textId="77777777" w:rsidR="00765A58" w:rsidRDefault="00000000">
            <w:pPr>
              <w:pStyle w:val="TableParagraph"/>
              <w:spacing w:line="248" w:lineRule="exact"/>
              <w:ind w:left="699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2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076" w:type="dxa"/>
          </w:tcPr>
          <w:p w14:paraId="0917AFAE" w14:textId="77777777" w:rsidR="00765A58" w:rsidRDefault="00000000">
            <w:pPr>
              <w:pStyle w:val="TableParagraph"/>
              <w:spacing w:line="248" w:lineRule="exact"/>
              <w:ind w:left="764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1</w:t>
            </w:r>
            <w:r>
              <w:rPr>
                <w:rFonts w:ascii="Calibri"/>
                <w:b/>
                <w:spacing w:val="-6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</w:t>
            </w:r>
          </w:p>
        </w:tc>
        <w:tc>
          <w:tcPr>
            <w:tcW w:w="1925" w:type="dxa"/>
          </w:tcPr>
          <w:p w14:paraId="6CBB4B5F" w14:textId="77777777" w:rsidR="00765A58" w:rsidRDefault="00000000">
            <w:pPr>
              <w:pStyle w:val="TableParagraph"/>
              <w:spacing w:line="248" w:lineRule="exact"/>
              <w:ind w:left="64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0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</w:tr>
      <w:tr w:rsidR="00765A58" w14:paraId="61E276DC" w14:textId="77777777">
        <w:trPr>
          <w:trHeight w:val="1171"/>
        </w:trPr>
        <w:tc>
          <w:tcPr>
            <w:tcW w:w="1637" w:type="dxa"/>
          </w:tcPr>
          <w:p w14:paraId="19EBE706" w14:textId="77777777" w:rsidR="00765A58" w:rsidRDefault="00765A58">
            <w:pPr>
              <w:pStyle w:val="TableParagraph"/>
              <w:spacing w:before="179"/>
              <w:rPr>
                <w:rFonts w:ascii="Calibri"/>
              </w:rPr>
            </w:pPr>
          </w:p>
          <w:p w14:paraId="0A0A852F" w14:textId="77777777" w:rsidR="00765A58" w:rsidRDefault="00000000">
            <w:pPr>
              <w:pStyle w:val="TableParagraph"/>
              <w:spacing w:before="1"/>
              <w:ind w:left="82" w:right="21"/>
              <w:jc w:val="center"/>
              <w:rPr>
                <w:rFonts w:ascii="Calibri"/>
              </w:rPr>
            </w:pPr>
            <w:r>
              <w:rPr>
                <w:rFonts w:ascii="Calibri"/>
                <w:spacing w:val="-4"/>
              </w:rPr>
              <w:t>Double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5"/>
              </w:rPr>
              <w:t>ID</w:t>
            </w:r>
          </w:p>
        </w:tc>
        <w:tc>
          <w:tcPr>
            <w:tcW w:w="2321" w:type="dxa"/>
          </w:tcPr>
          <w:p w14:paraId="50A411CC" w14:textId="77777777" w:rsidR="00765A58" w:rsidRDefault="00000000">
            <w:pPr>
              <w:pStyle w:val="TableParagraph"/>
              <w:ind w:left="194" w:firstLine="50"/>
              <w:rPr>
                <w:sz w:val="24"/>
              </w:rPr>
            </w:pPr>
            <w:r>
              <w:rPr>
                <w:color w:val="46464E"/>
                <w:sz w:val="24"/>
              </w:rPr>
              <w:t>Followed</w:t>
            </w:r>
            <w:r>
              <w:rPr>
                <w:color w:val="46464E"/>
                <w:spacing w:val="-9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double</w:t>
            </w:r>
            <w:r>
              <w:rPr>
                <w:color w:val="46464E"/>
                <w:spacing w:val="-10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id </w:t>
            </w:r>
            <w:r>
              <w:rPr>
                <w:color w:val="46464E"/>
                <w:spacing w:val="-2"/>
                <w:sz w:val="24"/>
              </w:rPr>
              <w:t>guidelines</w:t>
            </w:r>
            <w:r>
              <w:rPr>
                <w:color w:val="46464E"/>
                <w:spacing w:val="-3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(asked</w:t>
            </w:r>
            <w:r>
              <w:rPr>
                <w:color w:val="46464E"/>
                <w:spacing w:val="3"/>
                <w:sz w:val="24"/>
              </w:rPr>
              <w:t xml:space="preserve"> </w:t>
            </w:r>
            <w:r>
              <w:rPr>
                <w:color w:val="46464E"/>
                <w:spacing w:val="-5"/>
                <w:sz w:val="24"/>
              </w:rPr>
              <w:t>all</w:t>
            </w:r>
          </w:p>
          <w:p w14:paraId="414BA204" w14:textId="77777777" w:rsidR="00765A58" w:rsidRDefault="00000000">
            <w:pPr>
              <w:pStyle w:val="TableParagraph"/>
              <w:spacing w:line="286" w:lineRule="exact"/>
              <w:ind w:left="288" w:right="163" w:hanging="94"/>
              <w:rPr>
                <w:sz w:val="24"/>
              </w:rPr>
            </w:pPr>
            <w:r>
              <w:rPr>
                <w:color w:val="46464E"/>
                <w:spacing w:val="-2"/>
                <w:sz w:val="24"/>
              </w:rPr>
              <w:t>pertinent</w:t>
            </w:r>
            <w:r>
              <w:rPr>
                <w:color w:val="46464E"/>
                <w:spacing w:val="-12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 xml:space="preserve">questions </w:t>
            </w:r>
            <w:r>
              <w:rPr>
                <w:color w:val="46464E"/>
                <w:sz w:val="24"/>
              </w:rPr>
              <w:t>in all</w:t>
            </w:r>
            <w:r>
              <w:rPr>
                <w:color w:val="46464E"/>
                <w:spacing w:val="-6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5</w:t>
            </w:r>
            <w:r>
              <w:rPr>
                <w:color w:val="46464E"/>
                <w:spacing w:val="-5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categories)</w:t>
            </w:r>
          </w:p>
        </w:tc>
        <w:tc>
          <w:tcPr>
            <w:tcW w:w="1766" w:type="dxa"/>
          </w:tcPr>
          <w:p w14:paraId="0D93444E" w14:textId="77777777" w:rsidR="00765A58" w:rsidRDefault="00765A58">
            <w:pPr>
              <w:pStyle w:val="TableParagraph"/>
              <w:spacing w:before="42"/>
              <w:rPr>
                <w:rFonts w:ascii="Calibri"/>
              </w:rPr>
            </w:pPr>
          </w:p>
          <w:p w14:paraId="65B0176F" w14:textId="77777777" w:rsidR="00765A58" w:rsidRDefault="00000000">
            <w:pPr>
              <w:pStyle w:val="TableParagraph"/>
              <w:ind w:left="470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 xml:space="preserve">Missing </w:t>
            </w:r>
            <w:r>
              <w:rPr>
                <w:rFonts w:ascii="Calibri"/>
                <w:b/>
                <w:color w:val="46464E"/>
                <w:spacing w:val="-10"/>
              </w:rPr>
              <w:t>1</w:t>
            </w:r>
          </w:p>
          <w:p w14:paraId="2F7FF8E2" w14:textId="77777777" w:rsidR="00765A58" w:rsidRDefault="00000000">
            <w:pPr>
              <w:pStyle w:val="TableParagraph"/>
              <w:spacing w:before="1"/>
              <w:ind w:left="386"/>
              <w:rPr>
                <w:rFonts w:ascii="Calibri"/>
              </w:rPr>
            </w:pPr>
            <w:r>
              <w:rPr>
                <w:rFonts w:ascii="Calibri"/>
                <w:color w:val="46464E"/>
                <w:spacing w:val="-2"/>
              </w:rPr>
              <w:t>component</w:t>
            </w:r>
          </w:p>
        </w:tc>
        <w:tc>
          <w:tcPr>
            <w:tcW w:w="2042" w:type="dxa"/>
          </w:tcPr>
          <w:p w14:paraId="5B7BBDBB" w14:textId="77777777" w:rsidR="00765A58" w:rsidRDefault="00765A58">
            <w:pPr>
              <w:pStyle w:val="TableParagraph"/>
              <w:spacing w:before="42"/>
              <w:rPr>
                <w:rFonts w:ascii="Calibri"/>
              </w:rPr>
            </w:pPr>
          </w:p>
          <w:p w14:paraId="352AA1A6" w14:textId="77777777" w:rsidR="00765A58" w:rsidRDefault="00000000">
            <w:pPr>
              <w:pStyle w:val="TableParagraph"/>
              <w:ind w:left="105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 xml:space="preserve">Missing </w:t>
            </w:r>
            <w:r>
              <w:rPr>
                <w:rFonts w:ascii="Calibri"/>
                <w:b/>
                <w:color w:val="46464E"/>
                <w:spacing w:val="-10"/>
              </w:rPr>
              <w:t>2</w:t>
            </w:r>
          </w:p>
          <w:p w14:paraId="3F883AAA" w14:textId="77777777" w:rsidR="00765A58" w:rsidRDefault="00000000">
            <w:pPr>
              <w:pStyle w:val="TableParagraph"/>
              <w:spacing w:before="1"/>
              <w:ind w:left="105" w:right="15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  <w:spacing w:val="-2"/>
              </w:rPr>
              <w:t>components</w:t>
            </w:r>
          </w:p>
        </w:tc>
        <w:tc>
          <w:tcPr>
            <w:tcW w:w="2076" w:type="dxa"/>
          </w:tcPr>
          <w:p w14:paraId="683F7208" w14:textId="77777777" w:rsidR="00765A58" w:rsidRDefault="00000000">
            <w:pPr>
              <w:pStyle w:val="TableParagraph"/>
              <w:spacing w:before="172"/>
              <w:ind w:left="225" w:right="105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Missing</w:t>
            </w:r>
            <w:r>
              <w:rPr>
                <w:rFonts w:ascii="Calibri"/>
                <w:b/>
                <w:color w:val="46464E"/>
                <w:spacing w:val="3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10"/>
              </w:rPr>
              <w:t>3</w:t>
            </w:r>
          </w:p>
          <w:p w14:paraId="65069AC9" w14:textId="77777777" w:rsidR="00765A58" w:rsidRDefault="00000000">
            <w:pPr>
              <w:pStyle w:val="TableParagraph"/>
              <w:spacing w:before="8"/>
              <w:ind w:left="212" w:right="107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  <w:spacing w:val="-2"/>
              </w:rPr>
              <w:t>components</w:t>
            </w:r>
          </w:p>
        </w:tc>
        <w:tc>
          <w:tcPr>
            <w:tcW w:w="1925" w:type="dxa"/>
          </w:tcPr>
          <w:p w14:paraId="496CF0DA" w14:textId="77777777" w:rsidR="00765A58" w:rsidRDefault="00000000">
            <w:pPr>
              <w:pStyle w:val="TableParagraph"/>
              <w:spacing w:before="172"/>
              <w:ind w:left="125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Missing</w:t>
            </w:r>
            <w:r>
              <w:rPr>
                <w:rFonts w:ascii="Calibri"/>
                <w:b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4</w:t>
            </w:r>
            <w:r>
              <w:rPr>
                <w:rFonts w:ascii="Calibri"/>
                <w:b/>
                <w:color w:val="46464E"/>
                <w:spacing w:val="6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or</w:t>
            </w:r>
            <w:r>
              <w:rPr>
                <w:rFonts w:ascii="Calibri"/>
                <w:b/>
                <w:color w:val="46464E"/>
                <w:spacing w:val="-1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4"/>
              </w:rPr>
              <w:t>more</w:t>
            </w:r>
          </w:p>
          <w:p w14:paraId="7360C13F" w14:textId="77777777" w:rsidR="00765A58" w:rsidRDefault="00000000">
            <w:pPr>
              <w:pStyle w:val="TableParagraph"/>
              <w:spacing w:before="8"/>
              <w:ind w:left="125" w:right="7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  <w:spacing w:val="-2"/>
              </w:rPr>
              <w:t>components</w:t>
            </w:r>
          </w:p>
        </w:tc>
      </w:tr>
      <w:tr w:rsidR="00765A58" w14:paraId="75268FFE" w14:textId="77777777">
        <w:trPr>
          <w:trHeight w:val="1329"/>
        </w:trPr>
        <w:tc>
          <w:tcPr>
            <w:tcW w:w="1637" w:type="dxa"/>
            <w:vMerge w:val="restart"/>
          </w:tcPr>
          <w:p w14:paraId="47F6C231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6084BDB2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5F6E4515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245D144B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21E036AC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319E2B85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1BF8484A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1EF9F07D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758BA853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09C56BD8" w14:textId="77777777" w:rsidR="00765A58" w:rsidRDefault="00765A58">
            <w:pPr>
              <w:pStyle w:val="TableParagraph"/>
              <w:spacing w:before="241"/>
              <w:rPr>
                <w:rFonts w:ascii="Calibri"/>
              </w:rPr>
            </w:pPr>
          </w:p>
          <w:p w14:paraId="75C70253" w14:textId="77777777" w:rsidR="00765A58" w:rsidRDefault="00000000">
            <w:pPr>
              <w:pStyle w:val="TableParagraph"/>
              <w:spacing w:before="1"/>
              <w:ind w:left="141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Communication</w:t>
            </w:r>
          </w:p>
        </w:tc>
        <w:tc>
          <w:tcPr>
            <w:tcW w:w="2321" w:type="dxa"/>
            <w:tcBorders>
              <w:bottom w:val="nil"/>
            </w:tcBorders>
          </w:tcPr>
          <w:p w14:paraId="6EB12794" w14:textId="77777777" w:rsidR="00765A58" w:rsidRDefault="00000000">
            <w:pPr>
              <w:pStyle w:val="TableParagraph"/>
              <w:ind w:left="141" w:right="163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Provided patient with proper instructions for a </w:t>
            </w:r>
            <w:r>
              <w:rPr>
                <w:color w:val="46464E"/>
                <w:spacing w:val="-2"/>
                <w:sz w:val="24"/>
              </w:rPr>
              <w:t>diagnostic</w:t>
            </w:r>
            <w:r>
              <w:rPr>
                <w:color w:val="46464E"/>
                <w:spacing w:val="-12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exposure</w:t>
            </w:r>
          </w:p>
        </w:tc>
        <w:tc>
          <w:tcPr>
            <w:tcW w:w="1766" w:type="dxa"/>
            <w:vMerge w:val="restart"/>
          </w:tcPr>
          <w:p w14:paraId="1D485BAB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7BF16F2E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78434386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478269C9" w14:textId="77777777" w:rsidR="00765A58" w:rsidRDefault="00765A58">
            <w:pPr>
              <w:pStyle w:val="TableParagraph"/>
              <w:spacing w:before="232"/>
              <w:rPr>
                <w:rFonts w:ascii="Calibri"/>
              </w:rPr>
            </w:pPr>
          </w:p>
          <w:p w14:paraId="71211277" w14:textId="77777777" w:rsidR="00765A58" w:rsidRDefault="00000000">
            <w:pPr>
              <w:pStyle w:val="TableParagraph"/>
              <w:spacing w:before="1"/>
              <w:ind w:left="194" w:right="104" w:hanging="19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64E"/>
              </w:rPr>
              <w:t xml:space="preserve">Did not dismiss </w:t>
            </w:r>
            <w:r>
              <w:rPr>
                <w:rFonts w:ascii="Calibri"/>
                <w:b/>
                <w:color w:val="46464E"/>
                <w:spacing w:val="-2"/>
              </w:rPr>
              <w:t xml:space="preserve">patient effectively </w:t>
            </w:r>
            <w:r>
              <w:rPr>
                <w:rFonts w:ascii="Calibri"/>
                <w:color w:val="46464E"/>
              </w:rPr>
              <w:t xml:space="preserve">(forgot to ask if the patient knew how to find their way out or that </w:t>
            </w:r>
            <w:r>
              <w:rPr>
                <w:rFonts w:ascii="Calibri"/>
                <w:color w:val="46464E"/>
                <w:spacing w:val="-2"/>
              </w:rPr>
              <w:t>they're</w:t>
            </w:r>
            <w:r>
              <w:rPr>
                <w:rFonts w:ascii="Calibri"/>
                <w:color w:val="46464E"/>
                <w:spacing w:val="-11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 xml:space="preserve">referring </w:t>
            </w:r>
            <w:r>
              <w:rPr>
                <w:rFonts w:ascii="Calibri"/>
                <w:color w:val="46464E"/>
              </w:rPr>
              <w:t>physician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>would have results within 2 business days)</w:t>
            </w:r>
          </w:p>
        </w:tc>
        <w:tc>
          <w:tcPr>
            <w:tcW w:w="2042" w:type="dxa"/>
            <w:vMerge w:val="restart"/>
          </w:tcPr>
          <w:p w14:paraId="1CCE6641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35358B61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6230D1D1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05EE2701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1C5B104E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6C8D49FD" w14:textId="77777777" w:rsidR="00765A58" w:rsidRDefault="00765A58">
            <w:pPr>
              <w:pStyle w:val="TableParagraph"/>
              <w:spacing w:before="103"/>
              <w:rPr>
                <w:rFonts w:ascii="Calibri"/>
              </w:rPr>
            </w:pPr>
          </w:p>
          <w:p w14:paraId="035C5DF5" w14:textId="77777777" w:rsidR="00765A58" w:rsidRDefault="00000000">
            <w:pPr>
              <w:pStyle w:val="TableParagraph"/>
              <w:ind w:left="197" w:right="94" w:hanging="10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64E"/>
              </w:rPr>
              <w:t>Did not provide patient</w:t>
            </w:r>
            <w:r>
              <w:rPr>
                <w:rFonts w:ascii="Calibri"/>
                <w:b/>
                <w:color w:val="46464E"/>
                <w:spacing w:val="40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 xml:space="preserve">with </w:t>
            </w:r>
            <w:r>
              <w:rPr>
                <w:rFonts w:ascii="Calibri"/>
                <w:b/>
                <w:color w:val="46464E"/>
                <w:spacing w:val="-2"/>
              </w:rPr>
              <w:t>proper</w:t>
            </w:r>
            <w:r>
              <w:rPr>
                <w:rFonts w:ascii="Calibri"/>
                <w:b/>
                <w:color w:val="46464E"/>
                <w:spacing w:val="-11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2"/>
              </w:rPr>
              <w:t xml:space="preserve">instructions </w:t>
            </w:r>
            <w:r>
              <w:rPr>
                <w:rFonts w:ascii="Calibri"/>
                <w:b/>
                <w:color w:val="46464E"/>
              </w:rPr>
              <w:t xml:space="preserve">for a diagnostic exposure </w:t>
            </w:r>
            <w:r>
              <w:rPr>
                <w:rFonts w:ascii="Calibri"/>
                <w:color w:val="46464E"/>
              </w:rPr>
              <w:t>(did not tell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>patient</w:t>
            </w:r>
            <w:r>
              <w:rPr>
                <w:rFonts w:ascii="Calibri"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color w:val="46464E"/>
              </w:rPr>
              <w:t>to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>"hold still/don't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>move"</w:t>
            </w:r>
            <w:r>
              <w:rPr>
                <w:rFonts w:ascii="Calibri"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or give proper </w:t>
            </w:r>
            <w:r>
              <w:rPr>
                <w:rFonts w:ascii="Calibri"/>
                <w:color w:val="46464E"/>
                <w:spacing w:val="-2"/>
              </w:rPr>
              <w:t>breathing instructions)</w:t>
            </w:r>
          </w:p>
        </w:tc>
        <w:tc>
          <w:tcPr>
            <w:tcW w:w="2076" w:type="dxa"/>
            <w:vMerge w:val="restart"/>
          </w:tcPr>
          <w:p w14:paraId="098D3AFA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0A1C3A6D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77FA2483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5257A947" w14:textId="77777777" w:rsidR="00765A58" w:rsidRDefault="00765A58">
            <w:pPr>
              <w:pStyle w:val="TableParagraph"/>
              <w:spacing w:before="232"/>
              <w:rPr>
                <w:rFonts w:ascii="Calibri"/>
              </w:rPr>
            </w:pPr>
          </w:p>
          <w:p w14:paraId="0805F405" w14:textId="77777777" w:rsidR="00765A58" w:rsidRDefault="00000000">
            <w:pPr>
              <w:pStyle w:val="TableParagraph"/>
              <w:spacing w:before="1"/>
              <w:ind w:left="203" w:right="93" w:hanging="6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b/>
                <w:color w:val="46464E"/>
              </w:rPr>
              <w:t xml:space="preserve">Did not position </w:t>
            </w:r>
            <w:r>
              <w:rPr>
                <w:rFonts w:ascii="Calibri" w:hAnsi="Calibri"/>
                <w:b/>
                <w:color w:val="46464E"/>
                <w:spacing w:val="-2"/>
              </w:rPr>
              <w:t>patient</w:t>
            </w:r>
            <w:r>
              <w:rPr>
                <w:rFonts w:ascii="Calibri" w:hAnsi="Calibri"/>
                <w:b/>
                <w:color w:val="46464E"/>
                <w:spacing w:val="-14"/>
              </w:rPr>
              <w:t xml:space="preserve"> </w:t>
            </w:r>
            <w:r>
              <w:rPr>
                <w:rFonts w:ascii="Calibri" w:hAnsi="Calibri"/>
                <w:b/>
                <w:color w:val="46464E"/>
                <w:spacing w:val="-2"/>
              </w:rPr>
              <w:t xml:space="preserve">respectfully </w:t>
            </w:r>
            <w:r>
              <w:rPr>
                <w:rFonts w:ascii="Calibri" w:hAnsi="Calibri"/>
                <w:color w:val="46464E"/>
              </w:rPr>
              <w:t>(did not move tube out of the way to avoid</w:t>
            </w:r>
            <w:r>
              <w:rPr>
                <w:rFonts w:ascii="Calibri" w:hAnsi="Calibri"/>
                <w:color w:val="46464E"/>
                <w:spacing w:val="-13"/>
              </w:rPr>
              <w:t xml:space="preserve"> </w:t>
            </w:r>
            <w:r>
              <w:rPr>
                <w:rFonts w:ascii="Calibri" w:hAnsi="Calibri"/>
                <w:color w:val="46464E"/>
              </w:rPr>
              <w:t>“head</w:t>
            </w:r>
          </w:p>
          <w:p w14:paraId="676F1485" w14:textId="77777777" w:rsidR="00765A58" w:rsidRDefault="00000000">
            <w:pPr>
              <w:pStyle w:val="TableParagraph"/>
              <w:spacing w:before="6"/>
              <w:ind w:left="212" w:right="105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color w:val="46464E"/>
                <w:spacing w:val="-2"/>
              </w:rPr>
              <w:t>collisions”,</w:t>
            </w:r>
            <w:r>
              <w:rPr>
                <w:rFonts w:ascii="Calibri" w:hAnsi="Calibri"/>
                <w:color w:val="46464E"/>
                <w:spacing w:val="-13"/>
              </w:rPr>
              <w:t xml:space="preserve"> </w:t>
            </w:r>
            <w:r>
              <w:rPr>
                <w:rFonts w:ascii="Calibri" w:hAnsi="Calibri"/>
                <w:color w:val="46464E"/>
                <w:spacing w:val="-2"/>
              </w:rPr>
              <w:t>did</w:t>
            </w:r>
            <w:r>
              <w:rPr>
                <w:rFonts w:ascii="Calibri" w:hAnsi="Calibri"/>
                <w:color w:val="46464E"/>
                <w:spacing w:val="-15"/>
              </w:rPr>
              <w:t xml:space="preserve"> </w:t>
            </w:r>
            <w:r>
              <w:rPr>
                <w:rFonts w:ascii="Calibri" w:hAnsi="Calibri"/>
                <w:color w:val="46464E"/>
                <w:spacing w:val="-2"/>
              </w:rPr>
              <w:t xml:space="preserve">not </w:t>
            </w:r>
            <w:r>
              <w:rPr>
                <w:rFonts w:ascii="Calibri" w:hAnsi="Calibri"/>
                <w:color w:val="46464E"/>
              </w:rPr>
              <w:t>help the patient into the proper position - ex.</w:t>
            </w:r>
          </w:p>
          <w:p w14:paraId="2B730EB4" w14:textId="77777777" w:rsidR="00765A58" w:rsidRDefault="00000000">
            <w:pPr>
              <w:pStyle w:val="TableParagraph"/>
              <w:spacing w:before="1"/>
              <w:ind w:left="214" w:right="105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  <w:spacing w:val="-2"/>
              </w:rPr>
              <w:t>Patient</w:t>
            </w:r>
            <w:r>
              <w:rPr>
                <w:rFonts w:ascii="Calibri"/>
                <w:color w:val="46464E"/>
                <w:spacing w:val="-18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>anatomy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 xml:space="preserve">is </w:t>
            </w:r>
            <w:r>
              <w:rPr>
                <w:rFonts w:ascii="Calibri"/>
                <w:color w:val="46464E"/>
              </w:rPr>
              <w:t>positioned under the CR with legs under the table)</w:t>
            </w:r>
          </w:p>
        </w:tc>
        <w:tc>
          <w:tcPr>
            <w:tcW w:w="1925" w:type="dxa"/>
            <w:vMerge w:val="restart"/>
          </w:tcPr>
          <w:p w14:paraId="7807E7CE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6254B090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66065F59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1D84CDC6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0AD6E2C0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70C58D9A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65D65371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6A4BF1B0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7E83CC65" w14:textId="77777777" w:rsidR="00765A58" w:rsidRDefault="00765A58">
            <w:pPr>
              <w:pStyle w:val="TableParagraph"/>
              <w:spacing w:before="236"/>
              <w:rPr>
                <w:rFonts w:ascii="Calibri"/>
              </w:rPr>
            </w:pPr>
          </w:p>
          <w:p w14:paraId="21452844" w14:textId="77777777" w:rsidR="00765A58" w:rsidRDefault="00000000">
            <w:pPr>
              <w:pStyle w:val="TableParagraph"/>
              <w:spacing w:before="1"/>
              <w:ind w:left="374" w:right="254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Did</w:t>
            </w:r>
            <w:r>
              <w:rPr>
                <w:rFonts w:ascii="Calibri"/>
                <w:b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not</w:t>
            </w:r>
            <w:r>
              <w:rPr>
                <w:rFonts w:ascii="Calibri"/>
                <w:b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 xml:space="preserve">watch </w:t>
            </w:r>
            <w:r>
              <w:rPr>
                <w:rFonts w:ascii="Calibri"/>
                <w:b/>
                <w:color w:val="46464E"/>
                <w:spacing w:val="-2"/>
              </w:rPr>
              <w:t>patient</w:t>
            </w:r>
            <w:r>
              <w:rPr>
                <w:rFonts w:ascii="Calibri"/>
                <w:b/>
                <w:color w:val="46464E"/>
                <w:spacing w:val="-11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2"/>
              </w:rPr>
              <w:t>during exposure</w:t>
            </w:r>
          </w:p>
        </w:tc>
      </w:tr>
      <w:tr w:rsidR="00765A58" w14:paraId="1B44B7D1" w14:textId="77777777">
        <w:trPr>
          <w:trHeight w:val="3801"/>
        </w:trPr>
        <w:tc>
          <w:tcPr>
            <w:tcW w:w="1637" w:type="dxa"/>
            <w:vMerge/>
            <w:tcBorders>
              <w:top w:val="nil"/>
            </w:tcBorders>
          </w:tcPr>
          <w:p w14:paraId="636EF490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321" w:type="dxa"/>
            <w:tcBorders>
              <w:top w:val="nil"/>
              <w:bottom w:val="nil"/>
            </w:tcBorders>
          </w:tcPr>
          <w:p w14:paraId="32A92ABB" w14:textId="77777777" w:rsidR="00765A58" w:rsidRDefault="00000000">
            <w:pPr>
              <w:pStyle w:val="TableParagraph"/>
              <w:spacing w:before="114"/>
              <w:ind w:left="141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Watched patient during exposure (to </w:t>
            </w:r>
            <w:r>
              <w:rPr>
                <w:color w:val="46464E"/>
                <w:spacing w:val="-2"/>
                <w:sz w:val="24"/>
              </w:rPr>
              <w:t>ensure</w:t>
            </w:r>
            <w:r>
              <w:rPr>
                <w:color w:val="46464E"/>
                <w:spacing w:val="-17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no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unwanted motion)</w:t>
            </w:r>
          </w:p>
          <w:p w14:paraId="1ED9096C" w14:textId="77777777" w:rsidR="00765A58" w:rsidRDefault="00765A58">
            <w:pPr>
              <w:pStyle w:val="TableParagraph"/>
              <w:spacing w:before="9"/>
              <w:rPr>
                <w:rFonts w:ascii="Calibri"/>
                <w:sz w:val="24"/>
              </w:rPr>
            </w:pPr>
          </w:p>
          <w:p w14:paraId="074B44A3" w14:textId="77777777" w:rsidR="00765A58" w:rsidRDefault="00000000">
            <w:pPr>
              <w:pStyle w:val="TableParagraph"/>
              <w:ind w:left="141" w:right="163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Positioned patient </w:t>
            </w:r>
            <w:r>
              <w:rPr>
                <w:color w:val="46464E"/>
                <w:spacing w:val="-2"/>
                <w:sz w:val="24"/>
              </w:rPr>
              <w:t>respectfully</w:t>
            </w:r>
            <w:r>
              <w:rPr>
                <w:color w:val="46464E"/>
                <w:spacing w:val="-12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 xml:space="preserve">(moved </w:t>
            </w:r>
            <w:r>
              <w:rPr>
                <w:color w:val="46464E"/>
                <w:sz w:val="24"/>
              </w:rPr>
              <w:t>equipment hazards out of the way, assisted</w:t>
            </w:r>
            <w:r>
              <w:rPr>
                <w:color w:val="46464E"/>
                <w:spacing w:val="-13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the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patient into the proper </w:t>
            </w:r>
            <w:r>
              <w:rPr>
                <w:color w:val="46464E"/>
                <w:spacing w:val="-2"/>
                <w:sz w:val="24"/>
              </w:rPr>
              <w:t>position)</w:t>
            </w:r>
          </w:p>
        </w:tc>
        <w:tc>
          <w:tcPr>
            <w:tcW w:w="1766" w:type="dxa"/>
            <w:vMerge/>
            <w:tcBorders>
              <w:top w:val="nil"/>
            </w:tcBorders>
          </w:tcPr>
          <w:p w14:paraId="6D94D0DE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042" w:type="dxa"/>
            <w:vMerge/>
            <w:tcBorders>
              <w:top w:val="nil"/>
            </w:tcBorders>
          </w:tcPr>
          <w:p w14:paraId="011DC293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076" w:type="dxa"/>
            <w:vMerge/>
            <w:tcBorders>
              <w:top w:val="nil"/>
            </w:tcBorders>
          </w:tcPr>
          <w:p w14:paraId="6DBE207F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1925" w:type="dxa"/>
            <w:vMerge/>
            <w:tcBorders>
              <w:top w:val="nil"/>
            </w:tcBorders>
          </w:tcPr>
          <w:p w14:paraId="31F19097" w14:textId="77777777" w:rsidR="00765A58" w:rsidRDefault="00765A58">
            <w:pPr>
              <w:rPr>
                <w:sz w:val="2"/>
                <w:szCs w:val="2"/>
              </w:rPr>
            </w:pPr>
          </w:p>
        </w:tc>
      </w:tr>
      <w:tr w:rsidR="00765A58" w14:paraId="48B38363" w14:textId="77777777">
        <w:trPr>
          <w:trHeight w:val="974"/>
        </w:trPr>
        <w:tc>
          <w:tcPr>
            <w:tcW w:w="1637" w:type="dxa"/>
            <w:vMerge/>
            <w:tcBorders>
              <w:top w:val="nil"/>
            </w:tcBorders>
          </w:tcPr>
          <w:p w14:paraId="364C80ED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321" w:type="dxa"/>
            <w:tcBorders>
              <w:top w:val="nil"/>
            </w:tcBorders>
          </w:tcPr>
          <w:p w14:paraId="2FFAE030" w14:textId="77777777" w:rsidR="00765A58" w:rsidRDefault="00000000">
            <w:pPr>
              <w:pStyle w:val="TableParagraph"/>
              <w:spacing w:before="119" w:line="242" w:lineRule="auto"/>
              <w:ind w:left="141"/>
              <w:rPr>
                <w:sz w:val="24"/>
              </w:rPr>
            </w:pPr>
            <w:r>
              <w:rPr>
                <w:color w:val="46464E"/>
                <w:spacing w:val="-2"/>
                <w:sz w:val="24"/>
              </w:rPr>
              <w:t>Dismissed</w:t>
            </w:r>
            <w:r>
              <w:rPr>
                <w:color w:val="46464E"/>
                <w:spacing w:val="-12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patient effectively</w:t>
            </w:r>
          </w:p>
        </w:tc>
        <w:tc>
          <w:tcPr>
            <w:tcW w:w="1766" w:type="dxa"/>
            <w:vMerge/>
            <w:tcBorders>
              <w:top w:val="nil"/>
            </w:tcBorders>
          </w:tcPr>
          <w:p w14:paraId="46774DFB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042" w:type="dxa"/>
            <w:vMerge/>
            <w:tcBorders>
              <w:top w:val="nil"/>
            </w:tcBorders>
          </w:tcPr>
          <w:p w14:paraId="69F76707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076" w:type="dxa"/>
            <w:vMerge/>
            <w:tcBorders>
              <w:top w:val="nil"/>
            </w:tcBorders>
          </w:tcPr>
          <w:p w14:paraId="5338775F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1925" w:type="dxa"/>
            <w:vMerge/>
            <w:tcBorders>
              <w:top w:val="nil"/>
            </w:tcBorders>
          </w:tcPr>
          <w:p w14:paraId="38484CB5" w14:textId="77777777" w:rsidR="00765A58" w:rsidRDefault="00765A58">
            <w:pPr>
              <w:rPr>
                <w:sz w:val="2"/>
                <w:szCs w:val="2"/>
              </w:rPr>
            </w:pPr>
          </w:p>
        </w:tc>
      </w:tr>
    </w:tbl>
    <w:p w14:paraId="29C43952" w14:textId="77777777" w:rsidR="00765A58" w:rsidRDefault="00765A58">
      <w:pPr>
        <w:rPr>
          <w:sz w:val="2"/>
          <w:szCs w:val="2"/>
        </w:rPr>
        <w:sectPr w:rsidR="00765A58">
          <w:headerReference w:type="default" r:id="rId15"/>
          <w:footerReference w:type="default" r:id="rId16"/>
          <w:pgSz w:w="12240" w:h="15840"/>
          <w:pgMar w:top="1060" w:right="0" w:bottom="1520" w:left="0" w:header="714" w:footer="1334" w:gutter="0"/>
          <w:pgNumType w:start="3"/>
          <w:cols w:space="720"/>
        </w:sectPr>
      </w:pPr>
    </w:p>
    <w:p w14:paraId="67D7B5C9" w14:textId="77777777" w:rsidR="00765A58" w:rsidRDefault="00765A58">
      <w:pPr>
        <w:pStyle w:val="BodyText"/>
        <w:rPr>
          <w:sz w:val="20"/>
        </w:rPr>
      </w:pPr>
    </w:p>
    <w:p w14:paraId="5965C64C" w14:textId="77777777" w:rsidR="00765A58" w:rsidRDefault="00765A58">
      <w:pPr>
        <w:pStyle w:val="BodyText"/>
        <w:spacing w:before="16"/>
        <w:rPr>
          <w:sz w:val="20"/>
        </w:rPr>
      </w:pPr>
    </w:p>
    <w:tbl>
      <w:tblPr>
        <w:tblW w:w="0" w:type="auto"/>
        <w:tblInd w:w="2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9"/>
        <w:gridCol w:w="2842"/>
        <w:gridCol w:w="2136"/>
        <w:gridCol w:w="2112"/>
        <w:gridCol w:w="2840"/>
      </w:tblGrid>
      <w:tr w:rsidR="00765A58" w14:paraId="3C85885F" w14:textId="77777777">
        <w:trPr>
          <w:trHeight w:val="256"/>
        </w:trPr>
        <w:tc>
          <w:tcPr>
            <w:tcW w:w="1839" w:type="dxa"/>
          </w:tcPr>
          <w:p w14:paraId="30752920" w14:textId="77777777" w:rsidR="00765A58" w:rsidRDefault="00000000">
            <w:pPr>
              <w:pStyle w:val="TableParagraph"/>
              <w:spacing w:line="236" w:lineRule="exact"/>
              <w:ind w:left="201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5"/>
              </w:rPr>
              <w:t>Radiation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Safety</w:t>
            </w:r>
          </w:p>
        </w:tc>
        <w:tc>
          <w:tcPr>
            <w:tcW w:w="2842" w:type="dxa"/>
          </w:tcPr>
          <w:p w14:paraId="19B79076" w14:textId="77777777" w:rsidR="00765A58" w:rsidRDefault="00000000">
            <w:pPr>
              <w:pStyle w:val="TableParagraph"/>
              <w:spacing w:line="236" w:lineRule="exact"/>
              <w:ind w:left="75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3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136" w:type="dxa"/>
          </w:tcPr>
          <w:p w14:paraId="322DBE8F" w14:textId="77777777" w:rsidR="00765A58" w:rsidRDefault="00000000">
            <w:pPr>
              <w:pStyle w:val="TableParagraph"/>
              <w:spacing w:line="236" w:lineRule="exact"/>
              <w:ind w:left="734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2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112" w:type="dxa"/>
            <w:tcBorders>
              <w:right w:val="single" w:sz="6" w:space="0" w:color="000000"/>
            </w:tcBorders>
          </w:tcPr>
          <w:p w14:paraId="1FF43690" w14:textId="77777777" w:rsidR="00765A58" w:rsidRDefault="00000000">
            <w:pPr>
              <w:pStyle w:val="TableParagraph"/>
              <w:spacing w:line="236" w:lineRule="exact"/>
              <w:ind w:left="768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1</w:t>
            </w:r>
            <w:r>
              <w:rPr>
                <w:rFonts w:ascii="Calibri"/>
                <w:b/>
                <w:spacing w:val="-6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</w:t>
            </w:r>
          </w:p>
        </w:tc>
        <w:tc>
          <w:tcPr>
            <w:tcW w:w="2840" w:type="dxa"/>
            <w:tcBorders>
              <w:left w:val="single" w:sz="6" w:space="0" w:color="000000"/>
            </w:tcBorders>
          </w:tcPr>
          <w:p w14:paraId="76DDF825" w14:textId="77777777" w:rsidR="00765A58" w:rsidRDefault="00000000">
            <w:pPr>
              <w:pStyle w:val="TableParagraph"/>
              <w:spacing w:line="236" w:lineRule="exact"/>
              <w:ind w:left="77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0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</w:tr>
      <w:tr w:rsidR="00765A58" w14:paraId="69C244CE" w14:textId="77777777">
        <w:trPr>
          <w:trHeight w:val="1839"/>
        </w:trPr>
        <w:tc>
          <w:tcPr>
            <w:tcW w:w="1839" w:type="dxa"/>
            <w:vMerge w:val="restart"/>
          </w:tcPr>
          <w:p w14:paraId="69CD71C3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09922A19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4765B5E8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2400614C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3DA1562F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71741E0A" w14:textId="77777777" w:rsidR="00765A58" w:rsidRDefault="00765A58">
            <w:pPr>
              <w:pStyle w:val="TableParagraph"/>
              <w:spacing w:before="147"/>
              <w:rPr>
                <w:rFonts w:ascii="Calibri"/>
              </w:rPr>
            </w:pPr>
          </w:p>
          <w:p w14:paraId="0EB16517" w14:textId="77777777" w:rsidR="00765A58" w:rsidRDefault="00000000">
            <w:pPr>
              <w:pStyle w:val="TableParagraph"/>
              <w:ind w:left="655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ALARA</w:t>
            </w:r>
          </w:p>
        </w:tc>
        <w:tc>
          <w:tcPr>
            <w:tcW w:w="2842" w:type="dxa"/>
            <w:tcBorders>
              <w:bottom w:val="nil"/>
            </w:tcBorders>
          </w:tcPr>
          <w:p w14:paraId="467FD5C8" w14:textId="77777777" w:rsidR="00765A58" w:rsidRDefault="00000000">
            <w:pPr>
              <w:pStyle w:val="TableParagraph"/>
              <w:ind w:left="141" w:right="600"/>
              <w:rPr>
                <w:sz w:val="24"/>
              </w:rPr>
            </w:pPr>
            <w:r>
              <w:rPr>
                <w:color w:val="46464E"/>
                <w:sz w:val="24"/>
              </w:rPr>
              <w:t>Patient was accurately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identified as well as the body part for x-ray </w:t>
            </w:r>
            <w:r>
              <w:rPr>
                <w:color w:val="46464E"/>
                <w:spacing w:val="-2"/>
                <w:sz w:val="24"/>
              </w:rPr>
              <w:t>procedure</w:t>
            </w:r>
            <w:r>
              <w:rPr>
                <w:color w:val="46464E"/>
                <w:spacing w:val="-12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(radiation safety)</w:t>
            </w:r>
          </w:p>
        </w:tc>
        <w:tc>
          <w:tcPr>
            <w:tcW w:w="2136" w:type="dxa"/>
            <w:vMerge w:val="restart"/>
          </w:tcPr>
          <w:p w14:paraId="31393CDD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7BE0B0A4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75E572EB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7E769E93" w14:textId="77777777" w:rsidR="00765A58" w:rsidRDefault="00765A58">
            <w:pPr>
              <w:pStyle w:val="TableParagraph"/>
              <w:spacing w:before="146"/>
              <w:rPr>
                <w:rFonts w:ascii="Calibri"/>
              </w:rPr>
            </w:pPr>
          </w:p>
          <w:p w14:paraId="27AE5B53" w14:textId="77777777" w:rsidR="00765A58" w:rsidRDefault="00000000">
            <w:pPr>
              <w:pStyle w:val="TableParagraph"/>
              <w:ind w:left="128" w:right="42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64E"/>
                <w:spacing w:val="-2"/>
              </w:rPr>
              <w:t>Collimated</w:t>
            </w:r>
            <w:r>
              <w:rPr>
                <w:rFonts w:ascii="Calibri"/>
                <w:b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2"/>
              </w:rPr>
              <w:t>field</w:t>
            </w:r>
            <w:r>
              <w:rPr>
                <w:rFonts w:ascii="Calibri"/>
                <w:b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2"/>
              </w:rPr>
              <w:t xml:space="preserve">size </w:t>
            </w:r>
            <w:r>
              <w:rPr>
                <w:rFonts w:ascii="Calibri"/>
                <w:b/>
                <w:color w:val="46464E"/>
              </w:rPr>
              <w:t xml:space="preserve">too large </w:t>
            </w:r>
            <w:r>
              <w:rPr>
                <w:rFonts w:ascii="Calibri"/>
                <w:color w:val="46464E"/>
              </w:rPr>
              <w:t>(extends beyond required anatomy by more than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>1-inch/2.5-cm)</w:t>
            </w:r>
          </w:p>
        </w:tc>
        <w:tc>
          <w:tcPr>
            <w:tcW w:w="2112" w:type="dxa"/>
            <w:vMerge w:val="restart"/>
            <w:tcBorders>
              <w:right w:val="single" w:sz="6" w:space="0" w:color="000000"/>
            </w:tcBorders>
          </w:tcPr>
          <w:p w14:paraId="66F2449C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773EFD1E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4681700B" w14:textId="77777777" w:rsidR="00765A58" w:rsidRDefault="00765A58">
            <w:pPr>
              <w:pStyle w:val="TableParagraph"/>
              <w:spacing w:before="146"/>
              <w:rPr>
                <w:rFonts w:ascii="Calibri"/>
              </w:rPr>
            </w:pPr>
          </w:p>
          <w:p w14:paraId="6EB4317B" w14:textId="77777777" w:rsidR="00765A58" w:rsidRDefault="00000000">
            <w:pPr>
              <w:pStyle w:val="TableParagraph"/>
              <w:ind w:left="223" w:right="130" w:hanging="9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64E"/>
              </w:rPr>
              <w:t>Incorrect</w:t>
            </w:r>
            <w:r>
              <w:rPr>
                <w:rFonts w:ascii="Calibri"/>
                <w:b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centering of</w:t>
            </w:r>
            <w:r>
              <w:rPr>
                <w:rFonts w:ascii="Calibri"/>
                <w:b/>
                <w:color w:val="46464E"/>
                <w:spacing w:val="-3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CR</w:t>
            </w:r>
            <w:r>
              <w:rPr>
                <w:rFonts w:ascii="Calibri"/>
                <w:b/>
                <w:color w:val="46464E"/>
                <w:spacing w:val="-2"/>
              </w:rPr>
              <w:t xml:space="preserve"> </w:t>
            </w:r>
            <w:r>
              <w:rPr>
                <w:rFonts w:ascii="Calibri"/>
                <w:color w:val="46464E"/>
              </w:rPr>
              <w:t>(miscentered by</w:t>
            </w:r>
            <w:r>
              <w:rPr>
                <w:rFonts w:ascii="Calibri"/>
                <w:color w:val="46464E"/>
                <w:spacing w:val="-14"/>
              </w:rPr>
              <w:t xml:space="preserve"> </w:t>
            </w:r>
            <w:r>
              <w:rPr>
                <w:rFonts w:ascii="Calibri"/>
                <w:color w:val="46464E"/>
              </w:rPr>
              <w:t>1-inch/2.5-cm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or greater; i.e. required anatomy not in middle of </w:t>
            </w:r>
            <w:r>
              <w:rPr>
                <w:rFonts w:ascii="Calibri"/>
                <w:color w:val="46464E"/>
                <w:spacing w:val="-2"/>
              </w:rPr>
              <w:t>light-field)</w:t>
            </w:r>
          </w:p>
        </w:tc>
        <w:tc>
          <w:tcPr>
            <w:tcW w:w="2840" w:type="dxa"/>
            <w:vMerge w:val="restart"/>
            <w:tcBorders>
              <w:left w:val="single" w:sz="6" w:space="0" w:color="000000"/>
            </w:tcBorders>
          </w:tcPr>
          <w:p w14:paraId="11DB3392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2156337E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03023F3F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0840F888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3F8B2611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58402E89" w14:textId="77777777" w:rsidR="00765A58" w:rsidRDefault="00765A58">
            <w:pPr>
              <w:pStyle w:val="TableParagraph"/>
              <w:spacing w:before="147"/>
              <w:rPr>
                <w:rFonts w:ascii="Calibri"/>
              </w:rPr>
            </w:pPr>
          </w:p>
          <w:p w14:paraId="31461C8E" w14:textId="1C8353BA" w:rsidR="00765A58" w:rsidRDefault="001D5F5D">
            <w:pPr>
              <w:pStyle w:val="TableParagraph"/>
              <w:ind w:left="62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Beam not collimated</w:t>
            </w:r>
          </w:p>
        </w:tc>
      </w:tr>
      <w:tr w:rsidR="00765A58" w14:paraId="703A7C30" w14:textId="77777777">
        <w:trPr>
          <w:trHeight w:val="2655"/>
        </w:trPr>
        <w:tc>
          <w:tcPr>
            <w:tcW w:w="1839" w:type="dxa"/>
            <w:vMerge/>
            <w:tcBorders>
              <w:top w:val="nil"/>
            </w:tcBorders>
          </w:tcPr>
          <w:p w14:paraId="5CD68F24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842" w:type="dxa"/>
            <w:tcBorders>
              <w:top w:val="nil"/>
            </w:tcBorders>
          </w:tcPr>
          <w:p w14:paraId="2E3E3F08" w14:textId="77777777" w:rsidR="00765A58" w:rsidRDefault="00000000">
            <w:pPr>
              <w:pStyle w:val="TableParagraph"/>
              <w:spacing w:before="36" w:line="242" w:lineRule="auto"/>
              <w:ind w:left="141" w:right="600"/>
              <w:rPr>
                <w:sz w:val="24"/>
              </w:rPr>
            </w:pPr>
            <w:r>
              <w:rPr>
                <w:color w:val="46464E"/>
                <w:spacing w:val="-2"/>
                <w:sz w:val="24"/>
              </w:rPr>
              <w:t>Correct</w:t>
            </w:r>
            <w:r>
              <w:rPr>
                <w:color w:val="46464E"/>
                <w:spacing w:val="-15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centering</w:t>
            </w:r>
            <w:r>
              <w:rPr>
                <w:color w:val="46464E"/>
                <w:spacing w:val="-15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 xml:space="preserve">(of </w:t>
            </w:r>
            <w:r>
              <w:rPr>
                <w:color w:val="46464E"/>
                <w:sz w:val="24"/>
              </w:rPr>
              <w:t>Central Ray)</w:t>
            </w:r>
          </w:p>
          <w:p w14:paraId="2504DF6A" w14:textId="77777777" w:rsidR="00765A58" w:rsidRDefault="00000000">
            <w:pPr>
              <w:pStyle w:val="TableParagraph"/>
              <w:spacing w:before="289"/>
              <w:ind w:left="141" w:right="161"/>
              <w:rPr>
                <w:sz w:val="24"/>
              </w:rPr>
            </w:pPr>
            <w:r>
              <w:rPr>
                <w:color w:val="46464E"/>
                <w:spacing w:val="-2"/>
                <w:sz w:val="24"/>
              </w:rPr>
              <w:t>Collimation</w:t>
            </w:r>
            <w:r>
              <w:rPr>
                <w:color w:val="46464E"/>
                <w:spacing w:val="-12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included</w:t>
            </w:r>
            <w:r>
              <w:rPr>
                <w:color w:val="46464E"/>
                <w:spacing w:val="-8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 xml:space="preserve">all </w:t>
            </w:r>
            <w:r>
              <w:rPr>
                <w:color w:val="46464E"/>
                <w:sz w:val="24"/>
              </w:rPr>
              <w:t xml:space="preserve">required anatomy (including anatomy "shadow" when </w:t>
            </w:r>
            <w:r>
              <w:rPr>
                <w:color w:val="46464E"/>
                <w:spacing w:val="-2"/>
                <w:sz w:val="24"/>
              </w:rPr>
              <w:t>applicable)</w:t>
            </w:r>
          </w:p>
        </w:tc>
        <w:tc>
          <w:tcPr>
            <w:tcW w:w="2136" w:type="dxa"/>
            <w:vMerge/>
            <w:tcBorders>
              <w:top w:val="nil"/>
            </w:tcBorders>
          </w:tcPr>
          <w:p w14:paraId="46FBA040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112" w:type="dxa"/>
            <w:vMerge/>
            <w:tcBorders>
              <w:top w:val="nil"/>
              <w:right w:val="single" w:sz="6" w:space="0" w:color="000000"/>
            </w:tcBorders>
          </w:tcPr>
          <w:p w14:paraId="3E3FA0AD" w14:textId="77777777" w:rsidR="00765A58" w:rsidRDefault="00765A58">
            <w:pPr>
              <w:rPr>
                <w:sz w:val="2"/>
                <w:szCs w:val="2"/>
              </w:rPr>
            </w:pPr>
          </w:p>
        </w:tc>
        <w:tc>
          <w:tcPr>
            <w:tcW w:w="2840" w:type="dxa"/>
            <w:vMerge/>
            <w:tcBorders>
              <w:top w:val="nil"/>
              <w:left w:val="single" w:sz="6" w:space="0" w:color="000000"/>
            </w:tcBorders>
          </w:tcPr>
          <w:p w14:paraId="2A03D621" w14:textId="77777777" w:rsidR="00765A58" w:rsidRDefault="00765A58">
            <w:pPr>
              <w:rPr>
                <w:sz w:val="2"/>
                <w:szCs w:val="2"/>
              </w:rPr>
            </w:pPr>
          </w:p>
        </w:tc>
      </w:tr>
    </w:tbl>
    <w:p w14:paraId="0EBB333A" w14:textId="77777777" w:rsidR="00765A58" w:rsidRDefault="00765A58">
      <w:pPr>
        <w:pStyle w:val="BodyText"/>
        <w:spacing w:before="205"/>
        <w:rPr>
          <w:sz w:val="20"/>
        </w:rPr>
      </w:pPr>
    </w:p>
    <w:tbl>
      <w:tblPr>
        <w:tblW w:w="0" w:type="auto"/>
        <w:tblInd w:w="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39"/>
        <w:gridCol w:w="2453"/>
        <w:gridCol w:w="2260"/>
        <w:gridCol w:w="1692"/>
        <w:gridCol w:w="2119"/>
        <w:gridCol w:w="2016"/>
      </w:tblGrid>
      <w:tr w:rsidR="00765A58" w14:paraId="2F1B43C0" w14:textId="77777777">
        <w:trPr>
          <w:trHeight w:val="268"/>
        </w:trPr>
        <w:tc>
          <w:tcPr>
            <w:tcW w:w="1239" w:type="dxa"/>
          </w:tcPr>
          <w:p w14:paraId="3EA9003A" w14:textId="77777777" w:rsidR="00765A58" w:rsidRDefault="00000000">
            <w:pPr>
              <w:pStyle w:val="TableParagraph"/>
              <w:spacing w:line="248" w:lineRule="exact"/>
              <w:ind w:left="67" w:right="7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2"/>
              </w:rPr>
              <w:t>Positioning</w:t>
            </w:r>
          </w:p>
        </w:tc>
        <w:tc>
          <w:tcPr>
            <w:tcW w:w="2453" w:type="dxa"/>
          </w:tcPr>
          <w:p w14:paraId="747A87D6" w14:textId="77777777" w:rsidR="00765A58" w:rsidRDefault="00000000">
            <w:pPr>
              <w:pStyle w:val="TableParagraph"/>
              <w:spacing w:line="248" w:lineRule="exact"/>
              <w:ind w:left="80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8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260" w:type="dxa"/>
          </w:tcPr>
          <w:p w14:paraId="1BBA039F" w14:textId="77777777" w:rsidR="00765A58" w:rsidRDefault="00000000">
            <w:pPr>
              <w:pStyle w:val="TableParagraph"/>
              <w:spacing w:line="248" w:lineRule="exact"/>
              <w:ind w:left="120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6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1692" w:type="dxa"/>
          </w:tcPr>
          <w:p w14:paraId="4A29AD5F" w14:textId="77777777" w:rsidR="00765A58" w:rsidRDefault="00000000">
            <w:pPr>
              <w:pStyle w:val="TableParagraph"/>
              <w:spacing w:line="248" w:lineRule="exact"/>
              <w:ind w:left="119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4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119" w:type="dxa"/>
          </w:tcPr>
          <w:p w14:paraId="3BED01B5" w14:textId="77777777" w:rsidR="00765A58" w:rsidRDefault="00000000">
            <w:pPr>
              <w:pStyle w:val="TableParagraph"/>
              <w:spacing w:line="248" w:lineRule="exact"/>
              <w:ind w:left="86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2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016" w:type="dxa"/>
          </w:tcPr>
          <w:p w14:paraId="0E6761B0" w14:textId="77777777" w:rsidR="00765A58" w:rsidRDefault="00000000">
            <w:pPr>
              <w:pStyle w:val="TableParagraph"/>
              <w:spacing w:line="248" w:lineRule="exact"/>
              <w:ind w:left="100" w:right="10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0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</w:tr>
      <w:tr w:rsidR="00765A58" w14:paraId="6E716EC9" w14:textId="77777777">
        <w:trPr>
          <w:trHeight w:val="3487"/>
        </w:trPr>
        <w:tc>
          <w:tcPr>
            <w:tcW w:w="1239" w:type="dxa"/>
          </w:tcPr>
          <w:p w14:paraId="4402FA09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413F0A94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2A85AB68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650D6DE0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4F3D13F3" w14:textId="77777777" w:rsidR="00765A58" w:rsidRDefault="00765A58">
            <w:pPr>
              <w:pStyle w:val="TableParagraph"/>
              <w:spacing w:before="141"/>
              <w:rPr>
                <w:rFonts w:ascii="Calibri"/>
              </w:rPr>
            </w:pPr>
          </w:p>
          <w:p w14:paraId="7533287E" w14:textId="77777777" w:rsidR="00765A58" w:rsidRDefault="00000000">
            <w:pPr>
              <w:pStyle w:val="TableParagraph"/>
              <w:spacing w:line="232" w:lineRule="auto"/>
              <w:ind w:left="290" w:firstLine="36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 xml:space="preserve">Patient </w:t>
            </w:r>
            <w:r>
              <w:rPr>
                <w:rFonts w:ascii="Calibri"/>
                <w:spacing w:val="-4"/>
              </w:rPr>
              <w:t>Position</w:t>
            </w:r>
          </w:p>
        </w:tc>
        <w:tc>
          <w:tcPr>
            <w:tcW w:w="2453" w:type="dxa"/>
          </w:tcPr>
          <w:p w14:paraId="46A55419" w14:textId="77777777" w:rsidR="00765A58" w:rsidRDefault="00000000">
            <w:pPr>
              <w:pStyle w:val="TableParagraph"/>
              <w:ind w:left="141" w:right="151"/>
              <w:jc w:val="both"/>
              <w:rPr>
                <w:sz w:val="24"/>
              </w:rPr>
            </w:pPr>
            <w:r>
              <w:rPr>
                <w:color w:val="46464E"/>
                <w:sz w:val="24"/>
              </w:rPr>
              <w:t>Palpated appropriate anatomical</w:t>
            </w:r>
            <w:r>
              <w:rPr>
                <w:color w:val="46464E"/>
                <w:spacing w:val="-10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landmarks</w:t>
            </w:r>
          </w:p>
          <w:p w14:paraId="4F981354" w14:textId="77777777" w:rsidR="00765A58" w:rsidRDefault="00000000">
            <w:pPr>
              <w:pStyle w:val="TableParagraph"/>
              <w:spacing w:before="287"/>
              <w:ind w:left="141" w:right="264"/>
              <w:jc w:val="both"/>
              <w:rPr>
                <w:sz w:val="24"/>
              </w:rPr>
            </w:pPr>
            <w:r>
              <w:rPr>
                <w:color w:val="46464E"/>
                <w:sz w:val="24"/>
              </w:rPr>
              <w:t>Correctly positioned patient anatomy for the part ordered</w:t>
            </w:r>
          </w:p>
          <w:p w14:paraId="182A6BF6" w14:textId="77777777" w:rsidR="00765A58" w:rsidRDefault="00765A58">
            <w:pPr>
              <w:pStyle w:val="TableParagraph"/>
              <w:spacing w:before="2"/>
              <w:rPr>
                <w:rFonts w:ascii="Calibri"/>
                <w:sz w:val="24"/>
              </w:rPr>
            </w:pPr>
          </w:p>
          <w:p w14:paraId="2E7C8C2B" w14:textId="77777777" w:rsidR="00765A58" w:rsidRDefault="00000000">
            <w:pPr>
              <w:pStyle w:val="TableParagraph"/>
              <w:ind w:left="141"/>
              <w:rPr>
                <w:sz w:val="24"/>
              </w:rPr>
            </w:pPr>
            <w:r>
              <w:rPr>
                <w:color w:val="46464E"/>
                <w:spacing w:val="-2"/>
                <w:sz w:val="24"/>
              </w:rPr>
              <w:t>Correctly</w:t>
            </w:r>
            <w:r>
              <w:rPr>
                <w:color w:val="46464E"/>
                <w:spacing w:val="-12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 xml:space="preserve">positioned </w:t>
            </w:r>
            <w:r>
              <w:rPr>
                <w:color w:val="46464E"/>
                <w:sz w:val="24"/>
              </w:rPr>
              <w:t>patient for the projection selected</w:t>
            </w:r>
          </w:p>
        </w:tc>
        <w:tc>
          <w:tcPr>
            <w:tcW w:w="2260" w:type="dxa"/>
          </w:tcPr>
          <w:p w14:paraId="7B1A1241" w14:textId="77777777" w:rsidR="00765A58" w:rsidRDefault="00000000">
            <w:pPr>
              <w:pStyle w:val="TableParagraph"/>
              <w:spacing w:before="260"/>
              <w:ind w:left="254" w:right="172" w:firstLine="4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  <w:spacing w:val="-2"/>
              </w:rPr>
              <w:t>Correctly</w:t>
            </w:r>
            <w:r>
              <w:rPr>
                <w:rFonts w:ascii="Calibri"/>
                <w:color w:val="46464E"/>
                <w:spacing w:val="-10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 xml:space="preserve">performed </w:t>
            </w:r>
            <w:r>
              <w:rPr>
                <w:rFonts w:ascii="Calibri"/>
                <w:color w:val="46464E"/>
              </w:rPr>
              <w:t xml:space="preserve">all components but </w:t>
            </w:r>
            <w:r>
              <w:rPr>
                <w:rFonts w:ascii="Calibri"/>
                <w:b/>
                <w:color w:val="46464E"/>
                <w:spacing w:val="-2"/>
              </w:rPr>
              <w:t xml:space="preserve">palpated </w:t>
            </w:r>
            <w:r>
              <w:rPr>
                <w:rFonts w:ascii="Calibri"/>
                <w:b/>
                <w:color w:val="46464E"/>
              </w:rPr>
              <w:t>inappropriately</w:t>
            </w:r>
            <w:r>
              <w:rPr>
                <w:rFonts w:ascii="Calibri"/>
                <w:b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(did not inform the patient PRIOR to palpating, used </w:t>
            </w:r>
            <w:r>
              <w:rPr>
                <w:rFonts w:ascii="Calibri"/>
                <w:color w:val="46464E"/>
                <w:spacing w:val="-2"/>
              </w:rPr>
              <w:t>incorrect</w:t>
            </w:r>
            <w:r>
              <w:rPr>
                <w:rFonts w:ascii="Calibri"/>
                <w:color w:val="46464E"/>
                <w:spacing w:val="-11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 xml:space="preserve">landmarks, </w:t>
            </w:r>
            <w:r>
              <w:rPr>
                <w:rFonts w:ascii="Calibri"/>
                <w:color w:val="46464E"/>
              </w:rPr>
              <w:t>palpated sensitive tissue, and/or hurt the patient)</w:t>
            </w:r>
          </w:p>
        </w:tc>
        <w:tc>
          <w:tcPr>
            <w:tcW w:w="1692" w:type="dxa"/>
          </w:tcPr>
          <w:p w14:paraId="323B3024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23B2978B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156C6765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7AC7547F" w14:textId="77777777" w:rsidR="00765A58" w:rsidRDefault="00765A58">
            <w:pPr>
              <w:pStyle w:val="TableParagraph"/>
              <w:spacing w:before="130"/>
              <w:rPr>
                <w:rFonts w:ascii="Calibri"/>
              </w:rPr>
            </w:pPr>
          </w:p>
          <w:p w14:paraId="4C017EED" w14:textId="77777777" w:rsidR="00765A58" w:rsidRDefault="00000000">
            <w:pPr>
              <w:pStyle w:val="TableParagraph"/>
              <w:ind w:left="119" w:right="21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color w:val="46464E"/>
                <w:spacing w:val="-2"/>
              </w:rPr>
              <w:t>Patient</w:t>
            </w:r>
            <w:r>
              <w:rPr>
                <w:rFonts w:ascii="Calibri"/>
                <w:color w:val="46464E"/>
                <w:spacing w:val="-11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 xml:space="preserve">position demonstrates </w:t>
            </w:r>
            <w:r>
              <w:rPr>
                <w:rFonts w:ascii="Calibri"/>
                <w:b/>
                <w:color w:val="46464E"/>
                <w:spacing w:val="-2"/>
              </w:rPr>
              <w:t>over/under rotation</w:t>
            </w:r>
          </w:p>
        </w:tc>
        <w:tc>
          <w:tcPr>
            <w:tcW w:w="2119" w:type="dxa"/>
          </w:tcPr>
          <w:p w14:paraId="706F2E6D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7454EDC0" w14:textId="77777777" w:rsidR="00765A58" w:rsidRDefault="00765A58">
            <w:pPr>
              <w:pStyle w:val="TableParagraph"/>
              <w:spacing w:before="124"/>
              <w:rPr>
                <w:rFonts w:ascii="Calibri"/>
              </w:rPr>
            </w:pPr>
          </w:p>
          <w:p w14:paraId="7931DD27" w14:textId="77777777" w:rsidR="00765A58" w:rsidRDefault="00000000">
            <w:pPr>
              <w:pStyle w:val="TableParagraph"/>
              <w:ind w:left="255" w:right="156" w:hanging="13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64E"/>
              </w:rPr>
              <w:t xml:space="preserve">Anatomy clipped </w:t>
            </w:r>
            <w:r>
              <w:rPr>
                <w:rFonts w:ascii="Calibri"/>
                <w:color w:val="46464E"/>
              </w:rPr>
              <w:t>(aka. required anatomy and/or anatomy shadow not</w:t>
            </w:r>
            <w:r>
              <w:rPr>
                <w:rFonts w:ascii="Calibri"/>
                <w:color w:val="46464E"/>
                <w:spacing w:val="-9"/>
              </w:rPr>
              <w:t xml:space="preserve"> </w:t>
            </w:r>
            <w:r>
              <w:rPr>
                <w:rFonts w:ascii="Calibri"/>
                <w:color w:val="46464E"/>
              </w:rPr>
              <w:t>included</w:t>
            </w:r>
            <w:r>
              <w:rPr>
                <w:rFonts w:ascii="Calibri"/>
                <w:color w:val="46464E"/>
                <w:spacing w:val="-9"/>
              </w:rPr>
              <w:t xml:space="preserve"> </w:t>
            </w:r>
            <w:r>
              <w:rPr>
                <w:rFonts w:ascii="Calibri"/>
                <w:color w:val="46464E"/>
              </w:rPr>
              <w:t>in</w:t>
            </w:r>
            <w:r>
              <w:rPr>
                <w:rFonts w:ascii="Calibri"/>
                <w:color w:val="46464E"/>
                <w:spacing w:val="-11"/>
              </w:rPr>
              <w:t xml:space="preserve"> </w:t>
            </w:r>
            <w:r>
              <w:rPr>
                <w:rFonts w:ascii="Calibri"/>
                <w:color w:val="46464E"/>
              </w:rPr>
              <w:t>the light field: due to poor centering or field</w:t>
            </w:r>
            <w:r>
              <w:rPr>
                <w:rFonts w:ascii="Calibri"/>
                <w:color w:val="46464E"/>
                <w:spacing w:val="-17"/>
              </w:rPr>
              <w:t xml:space="preserve"> </w:t>
            </w:r>
            <w:r>
              <w:rPr>
                <w:rFonts w:ascii="Calibri"/>
                <w:color w:val="46464E"/>
              </w:rPr>
              <w:t>size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>too</w:t>
            </w:r>
            <w:r>
              <w:rPr>
                <w:rFonts w:ascii="Calibri"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color w:val="46464E"/>
              </w:rPr>
              <w:t>small)</w:t>
            </w:r>
          </w:p>
        </w:tc>
        <w:tc>
          <w:tcPr>
            <w:tcW w:w="2016" w:type="dxa"/>
          </w:tcPr>
          <w:p w14:paraId="08FE0B7F" w14:textId="77777777" w:rsidR="00765A58" w:rsidRDefault="00765A58">
            <w:pPr>
              <w:pStyle w:val="TableParagraph"/>
              <w:rPr>
                <w:rFonts w:ascii="Calibri"/>
              </w:rPr>
            </w:pPr>
          </w:p>
          <w:p w14:paraId="150BB106" w14:textId="77777777" w:rsidR="00765A58" w:rsidRDefault="00765A58">
            <w:pPr>
              <w:pStyle w:val="TableParagraph"/>
              <w:spacing w:before="124"/>
              <w:rPr>
                <w:rFonts w:ascii="Calibri"/>
              </w:rPr>
            </w:pPr>
          </w:p>
          <w:p w14:paraId="7C92FB42" w14:textId="77777777" w:rsidR="00765A58" w:rsidRDefault="00000000">
            <w:pPr>
              <w:pStyle w:val="TableParagraph"/>
              <w:spacing w:line="242" w:lineRule="auto"/>
              <w:ind w:left="210" w:right="122" w:hanging="4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64E"/>
              </w:rPr>
              <w:t>Imaged</w:t>
            </w:r>
            <w:r>
              <w:rPr>
                <w:rFonts w:ascii="Calibri"/>
                <w:b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the</w:t>
            </w:r>
            <w:r>
              <w:rPr>
                <w:rFonts w:ascii="Calibri"/>
                <w:b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 xml:space="preserve">wrong body part </w:t>
            </w:r>
            <w:r>
              <w:rPr>
                <w:rFonts w:ascii="Calibri"/>
                <w:color w:val="46464E"/>
              </w:rPr>
              <w:t>(i.e. wrong</w:t>
            </w:r>
            <w:r>
              <w:rPr>
                <w:rFonts w:ascii="Calibri"/>
                <w:color w:val="46464E"/>
                <w:spacing w:val="-15"/>
              </w:rPr>
              <w:t xml:space="preserve"> </w:t>
            </w:r>
            <w:r>
              <w:rPr>
                <w:rFonts w:ascii="Calibri"/>
                <w:color w:val="46464E"/>
              </w:rPr>
              <w:t>side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imaged or incorrect view </w:t>
            </w:r>
            <w:r>
              <w:rPr>
                <w:rFonts w:ascii="Calibri"/>
                <w:color w:val="46464E"/>
                <w:spacing w:val="-2"/>
              </w:rPr>
              <w:t>performed)</w:t>
            </w:r>
            <w:r>
              <w:rPr>
                <w:rFonts w:ascii="Calibri"/>
                <w:color w:val="46464E"/>
                <w:spacing w:val="80"/>
              </w:rPr>
              <w:t xml:space="preserve"> </w:t>
            </w:r>
            <w:r>
              <w:rPr>
                <w:rFonts w:ascii="Calibri"/>
                <w:i/>
                <w:color w:val="46464E"/>
                <w:spacing w:val="-2"/>
              </w:rPr>
              <w:t>and/or</w:t>
            </w:r>
          </w:p>
          <w:p w14:paraId="2DBE0924" w14:textId="77777777" w:rsidR="00765A58" w:rsidRDefault="00000000">
            <w:pPr>
              <w:pStyle w:val="TableParagraph"/>
              <w:ind w:left="100" w:right="26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Did</w:t>
            </w:r>
            <w:r>
              <w:rPr>
                <w:rFonts w:ascii="Calibri"/>
                <w:b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not</w:t>
            </w:r>
            <w:r>
              <w:rPr>
                <w:rFonts w:ascii="Calibri"/>
                <w:b/>
                <w:color w:val="46464E"/>
                <w:spacing w:val="-1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2"/>
              </w:rPr>
              <w:t>palpate</w:t>
            </w:r>
          </w:p>
        </w:tc>
      </w:tr>
      <w:tr w:rsidR="00765A58" w14:paraId="5A31085E" w14:textId="77777777">
        <w:trPr>
          <w:trHeight w:val="537"/>
        </w:trPr>
        <w:tc>
          <w:tcPr>
            <w:tcW w:w="1239" w:type="dxa"/>
          </w:tcPr>
          <w:p w14:paraId="10B40484" w14:textId="77777777" w:rsidR="00765A58" w:rsidRDefault="00000000">
            <w:pPr>
              <w:pStyle w:val="TableParagraph"/>
              <w:spacing w:before="11" w:line="252" w:lineRule="exact"/>
              <w:ind w:left="311" w:right="227" w:hanging="29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4"/>
              </w:rPr>
              <w:t xml:space="preserve">Medical </w:t>
            </w:r>
            <w:r>
              <w:rPr>
                <w:rFonts w:ascii="Calibri"/>
                <w:b/>
                <w:spacing w:val="-2"/>
              </w:rPr>
              <w:t>Asepsis</w:t>
            </w:r>
          </w:p>
        </w:tc>
        <w:tc>
          <w:tcPr>
            <w:tcW w:w="2453" w:type="dxa"/>
          </w:tcPr>
          <w:p w14:paraId="651DFA37" w14:textId="77777777" w:rsidR="00765A58" w:rsidRDefault="00000000">
            <w:pPr>
              <w:pStyle w:val="TableParagraph"/>
              <w:spacing w:before="4"/>
              <w:ind w:left="80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4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260" w:type="dxa"/>
          </w:tcPr>
          <w:p w14:paraId="4A150E02" w14:textId="77777777" w:rsidR="00765A58" w:rsidRDefault="00000000">
            <w:pPr>
              <w:pStyle w:val="TableParagraph"/>
              <w:spacing w:before="4"/>
              <w:ind w:left="120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3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1692" w:type="dxa"/>
          </w:tcPr>
          <w:p w14:paraId="24C75080" w14:textId="77777777" w:rsidR="00765A58" w:rsidRDefault="00000000">
            <w:pPr>
              <w:pStyle w:val="TableParagraph"/>
              <w:spacing w:before="4"/>
              <w:ind w:left="119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2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119" w:type="dxa"/>
          </w:tcPr>
          <w:p w14:paraId="0D67F5F3" w14:textId="77777777" w:rsidR="00765A58" w:rsidRDefault="00000000">
            <w:pPr>
              <w:pStyle w:val="TableParagraph"/>
              <w:spacing w:before="4"/>
              <w:ind w:left="86" w:right="2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1</w:t>
            </w:r>
            <w:r>
              <w:rPr>
                <w:rFonts w:ascii="Calibri"/>
                <w:b/>
                <w:spacing w:val="-6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</w:t>
            </w:r>
          </w:p>
        </w:tc>
        <w:tc>
          <w:tcPr>
            <w:tcW w:w="2016" w:type="dxa"/>
          </w:tcPr>
          <w:p w14:paraId="68532EA3" w14:textId="77777777" w:rsidR="00765A58" w:rsidRDefault="00000000">
            <w:pPr>
              <w:pStyle w:val="TableParagraph"/>
              <w:spacing w:before="4"/>
              <w:ind w:left="100" w:right="10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0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</w:tr>
      <w:tr w:rsidR="00765A58" w14:paraId="6C979125" w14:textId="77777777">
        <w:trPr>
          <w:trHeight w:val="1735"/>
        </w:trPr>
        <w:tc>
          <w:tcPr>
            <w:tcW w:w="1239" w:type="dxa"/>
          </w:tcPr>
          <w:p w14:paraId="261AE03B" w14:textId="77777777" w:rsidR="00765A58" w:rsidRDefault="00000000">
            <w:pPr>
              <w:pStyle w:val="TableParagraph"/>
              <w:spacing w:line="268" w:lineRule="exact"/>
              <w:ind w:left="67"/>
              <w:jc w:val="center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Safety</w:t>
            </w:r>
          </w:p>
        </w:tc>
        <w:tc>
          <w:tcPr>
            <w:tcW w:w="2453" w:type="dxa"/>
          </w:tcPr>
          <w:p w14:paraId="7019085B" w14:textId="77777777" w:rsidR="00765A58" w:rsidRDefault="00000000">
            <w:pPr>
              <w:pStyle w:val="TableParagraph"/>
              <w:spacing w:before="287"/>
              <w:ind w:left="141" w:right="117"/>
              <w:jc w:val="both"/>
              <w:rPr>
                <w:sz w:val="24"/>
              </w:rPr>
            </w:pPr>
            <w:r>
              <w:rPr>
                <w:color w:val="46464E"/>
                <w:sz w:val="24"/>
              </w:rPr>
              <w:t>Cleaned</w:t>
            </w:r>
            <w:r>
              <w:rPr>
                <w:color w:val="46464E"/>
                <w:spacing w:val="-1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all</w:t>
            </w:r>
            <w:r>
              <w:rPr>
                <w:color w:val="46464E"/>
                <w:spacing w:val="-1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equipment and tidied room after dismissing patient</w:t>
            </w:r>
          </w:p>
        </w:tc>
        <w:tc>
          <w:tcPr>
            <w:tcW w:w="2260" w:type="dxa"/>
          </w:tcPr>
          <w:p w14:paraId="0B626B7F" w14:textId="77777777" w:rsidR="00765A58" w:rsidRDefault="00000000">
            <w:pPr>
              <w:pStyle w:val="TableParagraph"/>
              <w:ind w:left="331" w:firstLine="331"/>
              <w:rPr>
                <w:rFonts w:ascii="Calibri"/>
              </w:rPr>
            </w:pPr>
            <w:r>
              <w:rPr>
                <w:rFonts w:ascii="Calibri"/>
                <w:color w:val="46464E"/>
              </w:rPr>
              <w:t xml:space="preserve">Cleaned all </w:t>
            </w:r>
            <w:r>
              <w:rPr>
                <w:rFonts w:ascii="Calibri"/>
                <w:color w:val="46464E"/>
                <w:spacing w:val="-2"/>
              </w:rPr>
              <w:t>equipment</w:t>
            </w:r>
            <w:r>
              <w:rPr>
                <w:rFonts w:ascii="Calibri"/>
                <w:color w:val="46464E"/>
                <w:spacing w:val="-11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>before dismissing</w:t>
            </w:r>
            <w:r>
              <w:rPr>
                <w:rFonts w:ascii="Calibri"/>
                <w:color w:val="46464E"/>
                <w:spacing w:val="-3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>patient</w:t>
            </w:r>
          </w:p>
        </w:tc>
        <w:tc>
          <w:tcPr>
            <w:tcW w:w="1692" w:type="dxa"/>
          </w:tcPr>
          <w:p w14:paraId="59C291EB" w14:textId="77777777" w:rsidR="00765A58" w:rsidRDefault="00000000">
            <w:pPr>
              <w:pStyle w:val="TableParagraph"/>
              <w:ind w:left="221" w:right="143" w:firstLine="13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</w:rPr>
              <w:t xml:space="preserve">Cleaned all </w:t>
            </w:r>
            <w:r>
              <w:rPr>
                <w:rFonts w:ascii="Calibri"/>
                <w:color w:val="46464E"/>
                <w:spacing w:val="-2"/>
              </w:rPr>
              <w:t>equipment</w:t>
            </w:r>
            <w:r>
              <w:rPr>
                <w:rFonts w:ascii="Calibri"/>
                <w:color w:val="46464E"/>
                <w:spacing w:val="-11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 xml:space="preserve">but </w:t>
            </w:r>
            <w:r>
              <w:rPr>
                <w:rFonts w:ascii="Calibri"/>
                <w:color w:val="46464E"/>
              </w:rPr>
              <w:t xml:space="preserve">did not tidy </w:t>
            </w:r>
            <w:r>
              <w:rPr>
                <w:rFonts w:ascii="Calibri"/>
                <w:color w:val="46464E"/>
                <w:spacing w:val="-4"/>
              </w:rPr>
              <w:t>room</w:t>
            </w:r>
          </w:p>
        </w:tc>
        <w:tc>
          <w:tcPr>
            <w:tcW w:w="2119" w:type="dxa"/>
          </w:tcPr>
          <w:p w14:paraId="1864D9B6" w14:textId="77777777" w:rsidR="00765A58" w:rsidRDefault="00000000">
            <w:pPr>
              <w:pStyle w:val="TableParagraph"/>
              <w:ind w:left="342" w:firstLine="7"/>
              <w:rPr>
                <w:rFonts w:ascii="Calibri"/>
              </w:rPr>
            </w:pPr>
            <w:r>
              <w:rPr>
                <w:rFonts w:ascii="Calibri"/>
                <w:color w:val="46464E"/>
                <w:spacing w:val="-2"/>
              </w:rPr>
              <w:t>Did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>not</w:t>
            </w:r>
            <w:r>
              <w:rPr>
                <w:rFonts w:ascii="Calibri"/>
                <w:color w:val="46464E"/>
                <w:spacing w:val="-11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>clean</w:t>
            </w:r>
            <w:r>
              <w:rPr>
                <w:rFonts w:ascii="Calibri"/>
                <w:color w:val="46464E"/>
                <w:spacing w:val="-14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 xml:space="preserve">all </w:t>
            </w:r>
            <w:r>
              <w:rPr>
                <w:rFonts w:ascii="Calibri"/>
                <w:color w:val="46464E"/>
                <w:spacing w:val="-6"/>
              </w:rPr>
              <w:t>equipment</w:t>
            </w:r>
            <w:r>
              <w:rPr>
                <w:rFonts w:ascii="Calibri"/>
                <w:color w:val="46464E"/>
                <w:spacing w:val="-4"/>
              </w:rPr>
              <w:t xml:space="preserve"> used</w:t>
            </w:r>
          </w:p>
        </w:tc>
        <w:tc>
          <w:tcPr>
            <w:tcW w:w="2016" w:type="dxa"/>
          </w:tcPr>
          <w:p w14:paraId="7000DFD3" w14:textId="77777777" w:rsidR="00765A58" w:rsidRDefault="00000000">
            <w:pPr>
              <w:pStyle w:val="TableParagraph"/>
              <w:spacing w:line="268" w:lineRule="exact"/>
              <w:ind w:left="100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</w:rPr>
              <w:t>Did</w:t>
            </w:r>
            <w:r>
              <w:rPr>
                <w:rFonts w:ascii="Calibri"/>
                <w:color w:val="46464E"/>
                <w:spacing w:val="1"/>
              </w:rPr>
              <w:t xml:space="preserve"> </w:t>
            </w:r>
            <w:r>
              <w:rPr>
                <w:rFonts w:ascii="Calibri"/>
                <w:color w:val="46464E"/>
              </w:rPr>
              <w:t>not</w:t>
            </w:r>
            <w:r>
              <w:rPr>
                <w:rFonts w:ascii="Calibri"/>
                <w:color w:val="46464E"/>
                <w:spacing w:val="3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>clean</w:t>
            </w:r>
          </w:p>
        </w:tc>
      </w:tr>
    </w:tbl>
    <w:p w14:paraId="0DA81D13" w14:textId="77777777" w:rsidR="00765A58" w:rsidRDefault="00765A58">
      <w:pPr>
        <w:pStyle w:val="TableParagraph"/>
        <w:spacing w:line="268" w:lineRule="exact"/>
        <w:jc w:val="center"/>
        <w:rPr>
          <w:rFonts w:ascii="Calibri"/>
        </w:rPr>
        <w:sectPr w:rsidR="00765A58">
          <w:headerReference w:type="default" r:id="rId17"/>
          <w:footerReference w:type="default" r:id="rId18"/>
          <w:pgSz w:w="12240" w:h="15840"/>
          <w:pgMar w:top="1280" w:right="0" w:bottom="1520" w:left="0" w:header="98" w:footer="1334" w:gutter="0"/>
          <w:cols w:space="720"/>
        </w:sectPr>
      </w:pPr>
    </w:p>
    <w:p w14:paraId="05701349" w14:textId="77777777" w:rsidR="00765A58" w:rsidRDefault="00765A58">
      <w:pPr>
        <w:pStyle w:val="BodyText"/>
        <w:spacing w:before="192"/>
        <w:rPr>
          <w:sz w:val="24"/>
        </w:rPr>
      </w:pPr>
    </w:p>
    <w:p w14:paraId="37A07F88" w14:textId="77777777" w:rsidR="00765A58" w:rsidRDefault="00000000">
      <w:pPr>
        <w:pStyle w:val="Heading1"/>
        <w:ind w:right="1916"/>
        <w:jc w:val="both"/>
      </w:pPr>
      <w:r>
        <w:rPr>
          <w:b/>
          <w:color w:val="46464E"/>
        </w:rPr>
        <w:t>*</w:t>
      </w:r>
      <w:r>
        <w:rPr>
          <w:color w:val="46464E"/>
        </w:rPr>
        <w:t>Deductions</w:t>
      </w:r>
      <w:r>
        <w:rPr>
          <w:color w:val="46464E"/>
          <w:spacing w:val="-1"/>
        </w:rPr>
        <w:t xml:space="preserve"> </w:t>
      </w:r>
      <w:r>
        <w:rPr>
          <w:color w:val="46464E"/>
        </w:rPr>
        <w:t>emphasize</w:t>
      </w:r>
      <w:r>
        <w:rPr>
          <w:color w:val="46464E"/>
          <w:spacing w:val="-2"/>
        </w:rPr>
        <w:t xml:space="preserve"> </w:t>
      </w:r>
      <w:r>
        <w:rPr>
          <w:color w:val="46464E"/>
        </w:rPr>
        <w:t>the importance of avoiding errors that would result in significantly increasing</w:t>
      </w:r>
      <w:r>
        <w:rPr>
          <w:color w:val="46464E"/>
          <w:spacing w:val="-14"/>
        </w:rPr>
        <w:t xml:space="preserve"> </w:t>
      </w:r>
      <w:r>
        <w:rPr>
          <w:color w:val="46464E"/>
        </w:rPr>
        <w:t>patient</w:t>
      </w:r>
      <w:r>
        <w:rPr>
          <w:color w:val="46464E"/>
          <w:spacing w:val="-14"/>
        </w:rPr>
        <w:t xml:space="preserve"> </w:t>
      </w:r>
      <w:r>
        <w:rPr>
          <w:color w:val="46464E"/>
        </w:rPr>
        <w:t>risk.</w:t>
      </w:r>
      <w:r>
        <w:rPr>
          <w:color w:val="46464E"/>
          <w:spacing w:val="-13"/>
        </w:rPr>
        <w:t xml:space="preserve"> </w:t>
      </w:r>
      <w:r>
        <w:rPr>
          <w:color w:val="46464E"/>
        </w:rPr>
        <w:t>Example:</w:t>
      </w:r>
      <w:r>
        <w:rPr>
          <w:color w:val="46464E"/>
          <w:spacing w:val="-14"/>
        </w:rPr>
        <w:t xml:space="preserve"> </w:t>
      </w:r>
      <w:r>
        <w:rPr>
          <w:color w:val="46464E"/>
        </w:rPr>
        <w:t>errors</w:t>
      </w:r>
      <w:r>
        <w:rPr>
          <w:color w:val="46464E"/>
          <w:spacing w:val="-13"/>
        </w:rPr>
        <w:t xml:space="preserve"> </w:t>
      </w:r>
      <w:r>
        <w:rPr>
          <w:color w:val="46464E"/>
        </w:rPr>
        <w:t>that</w:t>
      </w:r>
      <w:r>
        <w:rPr>
          <w:color w:val="46464E"/>
          <w:spacing w:val="-14"/>
        </w:rPr>
        <w:t xml:space="preserve"> </w:t>
      </w:r>
      <w:r>
        <w:rPr>
          <w:color w:val="46464E"/>
        </w:rPr>
        <w:t>would</w:t>
      </w:r>
      <w:r>
        <w:rPr>
          <w:color w:val="46464E"/>
          <w:spacing w:val="-13"/>
        </w:rPr>
        <w:t xml:space="preserve"> </w:t>
      </w:r>
      <w:r>
        <w:rPr>
          <w:color w:val="46464E"/>
        </w:rPr>
        <w:t>result</w:t>
      </w:r>
      <w:r>
        <w:rPr>
          <w:color w:val="46464E"/>
          <w:spacing w:val="-14"/>
        </w:rPr>
        <w:t xml:space="preserve"> </w:t>
      </w:r>
      <w:r>
        <w:rPr>
          <w:color w:val="46464E"/>
        </w:rPr>
        <w:t>in</w:t>
      </w:r>
      <w:r>
        <w:rPr>
          <w:color w:val="46464E"/>
          <w:spacing w:val="-14"/>
        </w:rPr>
        <w:t xml:space="preserve"> </w:t>
      </w:r>
      <w:r>
        <w:rPr>
          <w:color w:val="46464E"/>
        </w:rPr>
        <w:t>a</w:t>
      </w:r>
      <w:r>
        <w:rPr>
          <w:color w:val="46464E"/>
          <w:spacing w:val="-13"/>
        </w:rPr>
        <w:t xml:space="preserve"> </w:t>
      </w:r>
      <w:r>
        <w:rPr>
          <w:color w:val="46464E"/>
        </w:rPr>
        <w:t>repeat</w:t>
      </w:r>
      <w:r>
        <w:rPr>
          <w:color w:val="46464E"/>
          <w:spacing w:val="-14"/>
        </w:rPr>
        <w:t xml:space="preserve"> </w:t>
      </w:r>
      <w:r>
        <w:rPr>
          <w:color w:val="46464E"/>
        </w:rPr>
        <w:t>exposure</w:t>
      </w:r>
      <w:r>
        <w:rPr>
          <w:color w:val="46464E"/>
          <w:spacing w:val="-13"/>
        </w:rPr>
        <w:t xml:space="preserve"> </w:t>
      </w:r>
      <w:r>
        <w:rPr>
          <w:color w:val="46464E"/>
        </w:rPr>
        <w:t>compromising patient safety, by increasing their risk for harmful effects due to excess exposure and/or suboptimal image quality (which could lead to misdiagnosis).</w:t>
      </w:r>
    </w:p>
    <w:p w14:paraId="23495E19" w14:textId="77777777" w:rsidR="00765A58" w:rsidRDefault="00765A58">
      <w:pPr>
        <w:pStyle w:val="BodyText"/>
        <w:rPr>
          <w:sz w:val="24"/>
        </w:rPr>
      </w:pPr>
    </w:p>
    <w:p w14:paraId="50ABA8D1" w14:textId="77777777" w:rsidR="00765A58" w:rsidRDefault="00765A58">
      <w:pPr>
        <w:pStyle w:val="BodyText"/>
        <w:spacing w:before="20"/>
        <w:rPr>
          <w:sz w:val="24"/>
        </w:rPr>
      </w:pPr>
    </w:p>
    <w:p w14:paraId="64783B8E" w14:textId="77777777" w:rsidR="00765A58" w:rsidRDefault="00000000">
      <w:pPr>
        <w:pStyle w:val="BodyText"/>
        <w:ind w:left="1440"/>
        <w:jc w:val="both"/>
      </w:pPr>
      <w:r>
        <w:rPr>
          <w:spacing w:val="-4"/>
          <w:u w:val="single"/>
        </w:rPr>
        <w:t>Recommended</w:t>
      </w:r>
      <w:r>
        <w:rPr>
          <w:spacing w:val="3"/>
          <w:u w:val="single"/>
        </w:rPr>
        <w:t xml:space="preserve"> </w:t>
      </w:r>
      <w:r>
        <w:rPr>
          <w:spacing w:val="-2"/>
          <w:u w:val="single"/>
        </w:rPr>
        <w:t>Workflow:</w:t>
      </w:r>
    </w:p>
    <w:p w14:paraId="7391AA6C" w14:textId="77777777" w:rsidR="00765A58" w:rsidRDefault="00000000">
      <w:pPr>
        <w:pStyle w:val="ListParagraph"/>
        <w:numPr>
          <w:ilvl w:val="0"/>
          <w:numId w:val="1"/>
        </w:numPr>
        <w:tabs>
          <w:tab w:val="left" w:pos="2156"/>
        </w:tabs>
        <w:spacing w:before="178"/>
        <w:ind w:left="2156" w:hanging="356"/>
      </w:pPr>
      <w:r>
        <w:rPr>
          <w:spacing w:val="-2"/>
        </w:rPr>
        <w:t>Select</w:t>
      </w:r>
      <w:r>
        <w:rPr>
          <w:spacing w:val="-9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requisition</w:t>
      </w:r>
    </w:p>
    <w:p w14:paraId="3643EA65" w14:textId="77777777" w:rsidR="00765A58" w:rsidRDefault="00000000">
      <w:pPr>
        <w:pStyle w:val="ListParagraph"/>
        <w:numPr>
          <w:ilvl w:val="0"/>
          <w:numId w:val="1"/>
        </w:numPr>
        <w:tabs>
          <w:tab w:val="left" w:pos="2156"/>
        </w:tabs>
        <w:spacing w:before="25"/>
        <w:ind w:left="2156" w:hanging="356"/>
      </w:pPr>
      <w:r>
        <w:rPr>
          <w:spacing w:val="-2"/>
        </w:rPr>
        <w:t>Console setup</w:t>
      </w:r>
    </w:p>
    <w:p w14:paraId="6683F397" w14:textId="77777777" w:rsidR="00765A58" w:rsidRDefault="00000000">
      <w:pPr>
        <w:pStyle w:val="ListParagraph"/>
        <w:numPr>
          <w:ilvl w:val="0"/>
          <w:numId w:val="1"/>
        </w:numPr>
        <w:tabs>
          <w:tab w:val="left" w:pos="2156"/>
        </w:tabs>
        <w:spacing w:before="21"/>
        <w:ind w:left="2156" w:hanging="356"/>
      </w:pPr>
      <w:r>
        <w:rPr>
          <w:spacing w:val="-2"/>
        </w:rPr>
        <w:t>Room</w:t>
      </w:r>
      <w:r>
        <w:rPr>
          <w:spacing w:val="-11"/>
        </w:rPr>
        <w:t xml:space="preserve"> </w:t>
      </w:r>
      <w:r>
        <w:rPr>
          <w:spacing w:val="-2"/>
        </w:rPr>
        <w:t>setup</w:t>
      </w:r>
      <w:r>
        <w:rPr>
          <w:spacing w:val="-13"/>
        </w:rPr>
        <w:t xml:space="preserve"> </w:t>
      </w:r>
      <w:r>
        <w:rPr>
          <w:spacing w:val="-2"/>
        </w:rPr>
        <w:t>(markers,</w:t>
      </w:r>
      <w:r>
        <w:rPr>
          <w:spacing w:val="-10"/>
        </w:rPr>
        <w:t xml:space="preserve"> </w:t>
      </w:r>
      <w:r>
        <w:rPr>
          <w:spacing w:val="-2"/>
        </w:rPr>
        <w:t>shielding</w:t>
      </w:r>
      <w:r>
        <w:rPr>
          <w:spacing w:val="-10"/>
        </w:rPr>
        <w:t xml:space="preserve"> </w:t>
      </w:r>
      <w:r>
        <w:rPr>
          <w:spacing w:val="-4"/>
        </w:rPr>
        <w:t>etc.)</w:t>
      </w:r>
    </w:p>
    <w:p w14:paraId="6F24CBF5" w14:textId="77777777" w:rsidR="00765A58" w:rsidRDefault="00000000">
      <w:pPr>
        <w:pStyle w:val="ListParagraph"/>
        <w:numPr>
          <w:ilvl w:val="0"/>
          <w:numId w:val="1"/>
        </w:numPr>
        <w:tabs>
          <w:tab w:val="left" w:pos="2156"/>
        </w:tabs>
        <w:spacing w:before="23"/>
        <w:ind w:left="2156" w:hanging="356"/>
      </w:pPr>
      <w:r>
        <w:rPr>
          <w:spacing w:val="-2"/>
        </w:rPr>
        <w:t>Bring</w:t>
      </w:r>
      <w:r>
        <w:rPr>
          <w:spacing w:val="-13"/>
        </w:rPr>
        <w:t xml:space="preserve"> </w:t>
      </w:r>
      <w:r>
        <w:rPr>
          <w:spacing w:val="-2"/>
        </w:rPr>
        <w:t>patient</w:t>
      </w:r>
      <w:r>
        <w:rPr>
          <w:spacing w:val="-11"/>
        </w:rPr>
        <w:t xml:space="preserve"> </w:t>
      </w:r>
      <w:r>
        <w:rPr>
          <w:spacing w:val="-2"/>
        </w:rPr>
        <w:t>into</w:t>
      </w:r>
      <w:r>
        <w:rPr>
          <w:spacing w:val="3"/>
        </w:rPr>
        <w:t xml:space="preserve"> </w:t>
      </w:r>
      <w:r>
        <w:rPr>
          <w:spacing w:val="-2"/>
        </w:rPr>
        <w:t>room</w:t>
      </w:r>
      <w:r>
        <w:rPr>
          <w:spacing w:val="-7"/>
        </w:rPr>
        <w:t xml:space="preserve"> </w:t>
      </w:r>
      <w:r>
        <w:rPr>
          <w:spacing w:val="-2"/>
        </w:rPr>
        <w:t>&amp;</w:t>
      </w:r>
      <w:r>
        <w:rPr>
          <w:spacing w:val="-8"/>
        </w:rPr>
        <w:t xml:space="preserve"> </w:t>
      </w:r>
      <w:r>
        <w:rPr>
          <w:spacing w:val="-2"/>
        </w:rPr>
        <w:t>double</w:t>
      </w:r>
      <w:r>
        <w:rPr>
          <w:spacing w:val="2"/>
        </w:rPr>
        <w:t xml:space="preserve"> </w:t>
      </w:r>
      <w:r>
        <w:rPr>
          <w:spacing w:val="-2"/>
        </w:rPr>
        <w:t>id</w:t>
      </w:r>
      <w:r>
        <w:rPr>
          <w:spacing w:val="-12"/>
        </w:rPr>
        <w:t xml:space="preserve"> </w:t>
      </w:r>
      <w:r>
        <w:rPr>
          <w:spacing w:val="-2"/>
        </w:rPr>
        <w:t>INSIDE</w:t>
      </w:r>
      <w:r>
        <w:rPr>
          <w:spacing w:val="-6"/>
        </w:rPr>
        <w:t xml:space="preserve"> </w:t>
      </w:r>
      <w:r>
        <w:rPr>
          <w:spacing w:val="-2"/>
        </w:rPr>
        <w:t>the</w:t>
      </w:r>
      <w:r>
        <w:rPr>
          <w:spacing w:val="-11"/>
        </w:rPr>
        <w:t xml:space="preserve"> </w:t>
      </w:r>
      <w:r>
        <w:rPr>
          <w:spacing w:val="-2"/>
        </w:rPr>
        <w:t>exam</w:t>
      </w:r>
      <w:r>
        <w:rPr>
          <w:spacing w:val="4"/>
        </w:rPr>
        <w:t xml:space="preserve"> </w:t>
      </w:r>
      <w:r>
        <w:rPr>
          <w:spacing w:val="-4"/>
        </w:rPr>
        <w:t>room</w:t>
      </w:r>
    </w:p>
    <w:p w14:paraId="71B1699E" w14:textId="77777777" w:rsidR="00765A58" w:rsidRDefault="00000000">
      <w:pPr>
        <w:pStyle w:val="ListParagraph"/>
        <w:numPr>
          <w:ilvl w:val="0"/>
          <w:numId w:val="1"/>
        </w:numPr>
        <w:tabs>
          <w:tab w:val="left" w:pos="2156"/>
        </w:tabs>
        <w:spacing w:before="19"/>
        <w:ind w:left="2156" w:hanging="356"/>
      </w:pPr>
      <w:r>
        <w:rPr>
          <w:spacing w:val="-2"/>
        </w:rPr>
        <w:t>Position</w:t>
      </w:r>
      <w:r>
        <w:rPr>
          <w:spacing w:val="-1"/>
        </w:rPr>
        <w:t xml:space="preserve"> </w:t>
      </w:r>
      <w:r>
        <w:rPr>
          <w:spacing w:val="-2"/>
        </w:rPr>
        <w:t>patient</w:t>
      </w:r>
    </w:p>
    <w:p w14:paraId="3E2DB6BA" w14:textId="77777777" w:rsidR="00765A58" w:rsidRDefault="00000000">
      <w:pPr>
        <w:pStyle w:val="ListParagraph"/>
        <w:numPr>
          <w:ilvl w:val="0"/>
          <w:numId w:val="1"/>
        </w:numPr>
        <w:tabs>
          <w:tab w:val="left" w:pos="2156"/>
          <w:tab w:val="left" w:pos="2160"/>
        </w:tabs>
        <w:spacing w:before="27" w:line="276" w:lineRule="auto"/>
        <w:ind w:left="2160" w:right="3024" w:hanging="360"/>
      </w:pPr>
      <w:r>
        <w:t>Ensure</w:t>
      </w:r>
      <w:r>
        <w:rPr>
          <w:spacing w:val="-7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used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correct</w:t>
      </w:r>
      <w:r>
        <w:rPr>
          <w:spacing w:val="-3"/>
        </w:rPr>
        <w:t xml:space="preserve"> </w:t>
      </w:r>
      <w:r>
        <w:t>anatomical</w:t>
      </w:r>
      <w:r>
        <w:rPr>
          <w:spacing w:val="-13"/>
        </w:rPr>
        <w:t xml:space="preserve"> </w:t>
      </w:r>
      <w:r>
        <w:t>maker,</w:t>
      </w:r>
      <w:r>
        <w:rPr>
          <w:spacing w:val="-7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equipment</w:t>
      </w:r>
      <w:r>
        <w:rPr>
          <w:spacing w:val="-4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lined</w:t>
      </w:r>
      <w:r>
        <w:rPr>
          <w:spacing w:val="-8"/>
        </w:rPr>
        <w:t xml:space="preserve"> </w:t>
      </w:r>
      <w:r>
        <w:t>up</w:t>
      </w:r>
      <w:r>
        <w:rPr>
          <w:spacing w:val="-11"/>
        </w:rPr>
        <w:t xml:space="preserve"> </w:t>
      </w:r>
      <w:r>
        <w:t>using the appropriate SID</w:t>
      </w:r>
    </w:p>
    <w:p w14:paraId="7AC7DFCC" w14:textId="77777777" w:rsidR="00765A58" w:rsidRDefault="00000000">
      <w:pPr>
        <w:pStyle w:val="ListParagraph"/>
        <w:numPr>
          <w:ilvl w:val="0"/>
          <w:numId w:val="1"/>
        </w:numPr>
        <w:tabs>
          <w:tab w:val="left" w:pos="2156"/>
          <w:tab w:val="left" w:pos="2160"/>
        </w:tabs>
        <w:spacing w:before="1" w:line="242" w:lineRule="auto"/>
        <w:ind w:left="2160" w:right="1975" w:hanging="360"/>
      </w:pPr>
      <w:r>
        <w:t>Provide</w:t>
      </w:r>
      <w:r>
        <w:rPr>
          <w:spacing w:val="-1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patient</w:t>
      </w:r>
      <w:r>
        <w:rPr>
          <w:spacing w:val="-13"/>
        </w:rPr>
        <w:t xml:space="preserve"> </w:t>
      </w:r>
      <w:r>
        <w:t>with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appropriate</w:t>
      </w:r>
      <w:r>
        <w:rPr>
          <w:spacing w:val="-6"/>
        </w:rPr>
        <w:t xml:space="preserve"> </w:t>
      </w:r>
      <w:r>
        <w:t>instructions</w:t>
      </w:r>
      <w:r>
        <w:rPr>
          <w:spacing w:val="-10"/>
        </w:rPr>
        <w:t xml:space="preserve"> </w:t>
      </w:r>
      <w:r>
        <w:t>(ex.</w:t>
      </w:r>
      <w:r>
        <w:rPr>
          <w:spacing w:val="-10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not</w:t>
      </w:r>
      <w:r>
        <w:rPr>
          <w:spacing w:val="-10"/>
        </w:rPr>
        <w:t xml:space="preserve"> </w:t>
      </w:r>
      <w:r>
        <w:t>move;</w:t>
      </w:r>
      <w:r>
        <w:rPr>
          <w:spacing w:val="-9"/>
        </w:rPr>
        <w:t xml:space="preserve"> </w:t>
      </w:r>
      <w:r>
        <w:t>take</w:t>
      </w:r>
      <w:r>
        <w:rPr>
          <w:spacing w:val="-7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breath</w:t>
      </w:r>
      <w:r>
        <w:rPr>
          <w:spacing w:val="-5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and hold it in, etc.)</w:t>
      </w:r>
    </w:p>
    <w:p w14:paraId="60E19A55" w14:textId="77777777" w:rsidR="00765A58" w:rsidRDefault="00000000">
      <w:pPr>
        <w:pStyle w:val="ListParagraph"/>
        <w:numPr>
          <w:ilvl w:val="0"/>
          <w:numId w:val="1"/>
        </w:numPr>
        <w:tabs>
          <w:tab w:val="left" w:pos="2156"/>
        </w:tabs>
        <w:spacing w:before="10"/>
        <w:ind w:left="2156" w:hanging="356"/>
      </w:pPr>
      <w:r>
        <w:rPr>
          <w:spacing w:val="-2"/>
        </w:rPr>
        <w:t>Expose</w:t>
      </w:r>
      <w:r>
        <w:rPr>
          <w:spacing w:val="-6"/>
        </w:rPr>
        <w:t xml:space="preserve"> </w:t>
      </w:r>
      <w:r>
        <w:rPr>
          <w:spacing w:val="-2"/>
        </w:rPr>
        <w:t>(aka.</w:t>
      </w:r>
      <w:r>
        <w:rPr>
          <w:spacing w:val="-11"/>
        </w:rPr>
        <w:t xml:space="preserve"> </w:t>
      </w:r>
      <w:r>
        <w:rPr>
          <w:spacing w:val="-2"/>
        </w:rPr>
        <w:t>AUDIBLY</w:t>
      </w:r>
      <w:r>
        <w:rPr>
          <w:spacing w:val="-7"/>
        </w:rPr>
        <w:t xml:space="preserve"> </w:t>
      </w:r>
      <w:r>
        <w:rPr>
          <w:spacing w:val="-2"/>
        </w:rPr>
        <w:t>say</w:t>
      </w:r>
      <w:r>
        <w:rPr>
          <w:spacing w:val="-16"/>
        </w:rPr>
        <w:t xml:space="preserve"> </w:t>
      </w:r>
      <w:r>
        <w:rPr>
          <w:spacing w:val="-2"/>
        </w:rPr>
        <w:t>“beep”)</w:t>
      </w:r>
    </w:p>
    <w:p w14:paraId="49EA8738" w14:textId="77777777" w:rsidR="00765A58" w:rsidRDefault="00000000">
      <w:pPr>
        <w:pStyle w:val="ListParagraph"/>
        <w:numPr>
          <w:ilvl w:val="0"/>
          <w:numId w:val="1"/>
        </w:numPr>
        <w:tabs>
          <w:tab w:val="left" w:pos="2156"/>
        </w:tabs>
        <w:ind w:left="2156" w:hanging="356"/>
      </w:pPr>
      <w:r>
        <w:t>Give</w:t>
      </w:r>
      <w:r>
        <w:rPr>
          <w:spacing w:val="-15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patient</w:t>
      </w:r>
      <w:r>
        <w:rPr>
          <w:spacing w:val="-13"/>
        </w:rPr>
        <w:t xml:space="preserve"> </w:t>
      </w:r>
      <w:r>
        <w:t>instructions</w:t>
      </w:r>
      <w:r>
        <w:rPr>
          <w:spacing w:val="-12"/>
        </w:rPr>
        <w:t xml:space="preserve"> </w:t>
      </w:r>
      <w:r>
        <w:t>(ex.</w:t>
      </w:r>
      <w:r>
        <w:rPr>
          <w:spacing w:val="-13"/>
        </w:rPr>
        <w:t xml:space="preserve"> </w:t>
      </w:r>
      <w:r>
        <w:t>Breath;</w:t>
      </w:r>
      <w:r>
        <w:rPr>
          <w:spacing w:val="-15"/>
        </w:rPr>
        <w:t xml:space="preserve"> </w:t>
      </w:r>
      <w:r>
        <w:t>you</w:t>
      </w:r>
      <w:r>
        <w:rPr>
          <w:spacing w:val="-15"/>
        </w:rPr>
        <w:t xml:space="preserve"> </w:t>
      </w:r>
      <w:r>
        <w:t>can</w:t>
      </w:r>
      <w:r>
        <w:rPr>
          <w:spacing w:val="-12"/>
        </w:rPr>
        <w:t xml:space="preserve"> </w:t>
      </w:r>
      <w:r>
        <w:t>move,</w:t>
      </w:r>
      <w:r>
        <w:rPr>
          <w:spacing w:val="-7"/>
        </w:rPr>
        <w:t xml:space="preserve"> </w:t>
      </w:r>
      <w:r>
        <w:rPr>
          <w:spacing w:val="-4"/>
        </w:rPr>
        <w:t>etc.)</w:t>
      </w:r>
    </w:p>
    <w:p w14:paraId="45524F1A" w14:textId="77777777" w:rsidR="00765A58" w:rsidRDefault="00000000">
      <w:pPr>
        <w:pStyle w:val="ListParagraph"/>
        <w:numPr>
          <w:ilvl w:val="0"/>
          <w:numId w:val="1"/>
        </w:numPr>
        <w:tabs>
          <w:tab w:val="left" w:pos="2155"/>
        </w:tabs>
        <w:ind w:left="2155" w:hanging="355"/>
      </w:pPr>
      <w:r>
        <w:rPr>
          <w:spacing w:val="-2"/>
        </w:rPr>
        <w:t>Reset</w:t>
      </w:r>
      <w:r>
        <w:rPr>
          <w:spacing w:val="-11"/>
        </w:rPr>
        <w:t xml:space="preserve"> </w:t>
      </w:r>
      <w:r>
        <w:rPr>
          <w:spacing w:val="-2"/>
        </w:rPr>
        <w:t>Console</w:t>
      </w:r>
      <w:r>
        <w:rPr>
          <w:spacing w:val="-11"/>
        </w:rPr>
        <w:t xml:space="preserve"> </w:t>
      </w:r>
      <w:r>
        <w:rPr>
          <w:spacing w:val="-2"/>
        </w:rPr>
        <w:t>(i.e.</w:t>
      </w:r>
      <w:r>
        <w:rPr>
          <w:spacing w:val="-15"/>
        </w:rPr>
        <w:t xml:space="preserve"> </w:t>
      </w:r>
      <w:r>
        <w:rPr>
          <w:spacing w:val="-2"/>
        </w:rPr>
        <w:t>change</w:t>
      </w:r>
      <w:r>
        <w:rPr>
          <w:spacing w:val="-10"/>
        </w:rPr>
        <w:t xml:space="preserve"> </w:t>
      </w:r>
      <w:r>
        <w:rPr>
          <w:spacing w:val="-2"/>
        </w:rPr>
        <w:t>technique</w:t>
      </w:r>
      <w:r>
        <w:rPr>
          <w:spacing w:val="-7"/>
        </w:rPr>
        <w:t xml:space="preserve"> </w:t>
      </w:r>
      <w:r>
        <w:rPr>
          <w:spacing w:val="-2"/>
        </w:rPr>
        <w:t>and/or</w:t>
      </w:r>
      <w:r>
        <w:rPr>
          <w:spacing w:val="-10"/>
        </w:rPr>
        <w:t xml:space="preserve"> </w:t>
      </w:r>
      <w:r>
        <w:rPr>
          <w:spacing w:val="-2"/>
        </w:rPr>
        <w:t>IR</w:t>
      </w:r>
      <w:r>
        <w:rPr>
          <w:spacing w:val="-10"/>
        </w:rPr>
        <w:t xml:space="preserve"> </w:t>
      </w:r>
      <w:r>
        <w:rPr>
          <w:spacing w:val="-2"/>
        </w:rPr>
        <w:t>selector)</w:t>
      </w:r>
    </w:p>
    <w:p w14:paraId="01B17789" w14:textId="77777777" w:rsidR="00765A58" w:rsidRDefault="00000000">
      <w:pPr>
        <w:pStyle w:val="ListParagraph"/>
        <w:numPr>
          <w:ilvl w:val="0"/>
          <w:numId w:val="1"/>
        </w:numPr>
        <w:tabs>
          <w:tab w:val="left" w:pos="2155"/>
        </w:tabs>
        <w:spacing w:before="24"/>
        <w:ind w:left="2155" w:hanging="355"/>
      </w:pPr>
      <w:r>
        <w:rPr>
          <w:spacing w:val="-2"/>
        </w:rPr>
        <w:t>Reposition</w:t>
      </w:r>
      <w:r>
        <w:rPr>
          <w:spacing w:val="-14"/>
        </w:rPr>
        <w:t xml:space="preserve"> </w:t>
      </w:r>
      <w:r>
        <w:rPr>
          <w:spacing w:val="-2"/>
        </w:rPr>
        <w:t>patient</w:t>
      </w:r>
      <w:r>
        <w:rPr>
          <w:spacing w:val="-12"/>
        </w:rPr>
        <w:t xml:space="preserve"> </w:t>
      </w:r>
      <w:r>
        <w:rPr>
          <w:spacing w:val="-2"/>
        </w:rPr>
        <w:t>for</w:t>
      </w:r>
      <w:r>
        <w:rPr>
          <w:spacing w:val="-13"/>
        </w:rPr>
        <w:t xml:space="preserve"> </w:t>
      </w:r>
      <w:r>
        <w:rPr>
          <w:spacing w:val="-2"/>
        </w:rPr>
        <w:t>the</w:t>
      </w:r>
      <w:r>
        <w:rPr>
          <w:spacing w:val="-7"/>
        </w:rPr>
        <w:t xml:space="preserve"> </w:t>
      </w:r>
      <w:r>
        <w:rPr>
          <w:spacing w:val="-2"/>
        </w:rPr>
        <w:t>next</w:t>
      </w:r>
      <w:r>
        <w:rPr>
          <w:spacing w:val="-4"/>
        </w:rPr>
        <w:t xml:space="preserve"> </w:t>
      </w:r>
      <w:r>
        <w:rPr>
          <w:spacing w:val="-2"/>
        </w:rPr>
        <w:t>projection</w:t>
      </w:r>
    </w:p>
    <w:p w14:paraId="10436324" w14:textId="77777777" w:rsidR="00765A58" w:rsidRDefault="00000000">
      <w:pPr>
        <w:pStyle w:val="ListParagraph"/>
        <w:numPr>
          <w:ilvl w:val="0"/>
          <w:numId w:val="1"/>
        </w:numPr>
        <w:tabs>
          <w:tab w:val="left" w:pos="2155"/>
        </w:tabs>
        <w:ind w:left="2155" w:hanging="355"/>
      </w:pPr>
      <w:r>
        <w:rPr>
          <w:spacing w:val="-2"/>
        </w:rPr>
        <w:t>Repeat</w:t>
      </w:r>
      <w:r>
        <w:rPr>
          <w:spacing w:val="-14"/>
        </w:rPr>
        <w:t xml:space="preserve"> </w:t>
      </w:r>
      <w:r>
        <w:rPr>
          <w:spacing w:val="-2"/>
        </w:rPr>
        <w:t>steps</w:t>
      </w:r>
      <w:r>
        <w:rPr>
          <w:spacing w:val="-10"/>
        </w:rPr>
        <w:t xml:space="preserve"> </w:t>
      </w:r>
      <w:r>
        <w:rPr>
          <w:spacing w:val="-2"/>
        </w:rPr>
        <w:t>6-11</w:t>
      </w:r>
      <w:r>
        <w:rPr>
          <w:spacing w:val="-8"/>
        </w:rPr>
        <w:t xml:space="preserve"> </w:t>
      </w:r>
      <w:r>
        <w:rPr>
          <w:spacing w:val="-2"/>
        </w:rPr>
        <w:t>until</w:t>
      </w:r>
      <w:r>
        <w:rPr>
          <w:spacing w:val="-7"/>
        </w:rPr>
        <w:t xml:space="preserve"> </w:t>
      </w:r>
      <w:r>
        <w:rPr>
          <w:spacing w:val="-2"/>
        </w:rPr>
        <w:t>all</w:t>
      </w:r>
      <w:r>
        <w:rPr>
          <w:spacing w:val="-13"/>
        </w:rPr>
        <w:t xml:space="preserve"> </w:t>
      </w:r>
      <w:r>
        <w:rPr>
          <w:spacing w:val="-2"/>
        </w:rPr>
        <w:t>projections</w:t>
      </w:r>
      <w:r>
        <w:rPr>
          <w:spacing w:val="-12"/>
        </w:rPr>
        <w:t xml:space="preserve"> </w:t>
      </w:r>
      <w:r>
        <w:rPr>
          <w:spacing w:val="-2"/>
        </w:rPr>
        <w:t>on</w:t>
      </w:r>
      <w:r>
        <w:rPr>
          <w:spacing w:val="-13"/>
        </w:rPr>
        <w:t xml:space="preserve"> </w:t>
      </w:r>
      <w:r>
        <w:rPr>
          <w:spacing w:val="-2"/>
        </w:rPr>
        <w:t>the</w:t>
      </w:r>
      <w:r>
        <w:rPr>
          <w:spacing w:val="-9"/>
        </w:rPr>
        <w:t xml:space="preserve"> </w:t>
      </w:r>
      <w:r>
        <w:rPr>
          <w:spacing w:val="-2"/>
        </w:rPr>
        <w:t>requisition</w:t>
      </w:r>
      <w:r>
        <w:rPr>
          <w:spacing w:val="-7"/>
        </w:rPr>
        <w:t xml:space="preserve"> </w:t>
      </w:r>
      <w:r>
        <w:rPr>
          <w:spacing w:val="-2"/>
        </w:rPr>
        <w:t>have</w:t>
      </w:r>
      <w:r>
        <w:rPr>
          <w:spacing w:val="-4"/>
        </w:rPr>
        <w:t xml:space="preserve"> </w:t>
      </w:r>
      <w:r>
        <w:rPr>
          <w:spacing w:val="-2"/>
        </w:rPr>
        <w:t>been</w:t>
      </w:r>
      <w:r>
        <w:rPr>
          <w:spacing w:val="-7"/>
        </w:rPr>
        <w:t xml:space="preserve"> </w:t>
      </w:r>
      <w:r>
        <w:rPr>
          <w:spacing w:val="-2"/>
        </w:rPr>
        <w:t>completed</w:t>
      </w:r>
    </w:p>
    <w:p w14:paraId="043F218B" w14:textId="77777777" w:rsidR="00765A58" w:rsidRDefault="00000000">
      <w:pPr>
        <w:pStyle w:val="ListParagraph"/>
        <w:numPr>
          <w:ilvl w:val="0"/>
          <w:numId w:val="1"/>
        </w:numPr>
        <w:tabs>
          <w:tab w:val="left" w:pos="2155"/>
        </w:tabs>
        <w:spacing w:before="17"/>
        <w:ind w:left="2155" w:hanging="355"/>
      </w:pPr>
      <w:r>
        <w:rPr>
          <w:spacing w:val="-2"/>
        </w:rPr>
        <w:t>When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8"/>
        </w:rPr>
        <w:t xml:space="preserve"> </w:t>
      </w:r>
      <w:r>
        <w:rPr>
          <w:spacing w:val="-2"/>
        </w:rPr>
        <w:t>final</w:t>
      </w:r>
      <w:r>
        <w:rPr>
          <w:spacing w:val="-14"/>
        </w:rPr>
        <w:t xml:space="preserve"> </w:t>
      </w:r>
      <w:r>
        <w:rPr>
          <w:spacing w:val="-2"/>
        </w:rPr>
        <w:t>image</w:t>
      </w:r>
      <w:r>
        <w:rPr>
          <w:spacing w:val="-7"/>
        </w:rPr>
        <w:t xml:space="preserve"> </w:t>
      </w:r>
      <w:r>
        <w:rPr>
          <w:spacing w:val="-2"/>
        </w:rPr>
        <w:t>is</w:t>
      </w:r>
      <w:r>
        <w:rPr>
          <w:spacing w:val="-11"/>
        </w:rPr>
        <w:t xml:space="preserve"> </w:t>
      </w:r>
      <w:r>
        <w:rPr>
          <w:spacing w:val="-2"/>
        </w:rPr>
        <w:t>completed</w:t>
      </w:r>
      <w:r>
        <w:rPr>
          <w:spacing w:val="-8"/>
        </w:rPr>
        <w:t xml:space="preserve"> </w:t>
      </w:r>
      <w:r>
        <w:rPr>
          <w:spacing w:val="-2"/>
        </w:rPr>
        <w:t>–</w:t>
      </w:r>
      <w:r>
        <w:t xml:space="preserve"> </w:t>
      </w:r>
      <w:r>
        <w:rPr>
          <w:spacing w:val="-2"/>
        </w:rPr>
        <w:t>dismiss</w:t>
      </w:r>
      <w:r>
        <w:rPr>
          <w:spacing w:val="-13"/>
        </w:rPr>
        <w:t xml:space="preserve"> </w:t>
      </w:r>
      <w:r>
        <w:rPr>
          <w:spacing w:val="-2"/>
        </w:rPr>
        <w:t>your patient</w:t>
      </w:r>
    </w:p>
    <w:p w14:paraId="04F6843A" w14:textId="77777777" w:rsidR="00765A58" w:rsidRDefault="00000000">
      <w:pPr>
        <w:pStyle w:val="ListParagraph"/>
        <w:numPr>
          <w:ilvl w:val="1"/>
          <w:numId w:val="1"/>
        </w:numPr>
        <w:tabs>
          <w:tab w:val="left" w:pos="2877"/>
        </w:tabs>
        <w:spacing w:before="58" w:line="270" w:lineRule="exact"/>
        <w:ind w:left="2877" w:hanging="357"/>
      </w:pPr>
      <w:r>
        <w:rPr>
          <w:color w:val="000000"/>
          <w:spacing w:val="-2"/>
          <w:highlight w:val="yellow"/>
        </w:rPr>
        <w:t>Tell</w:t>
      </w:r>
      <w:r>
        <w:rPr>
          <w:color w:val="000000"/>
          <w:spacing w:val="-14"/>
          <w:highlight w:val="yellow"/>
        </w:rPr>
        <w:t xml:space="preserve"> </w:t>
      </w:r>
      <w:r>
        <w:rPr>
          <w:color w:val="000000"/>
          <w:spacing w:val="-2"/>
          <w:highlight w:val="yellow"/>
        </w:rPr>
        <w:t>your</w:t>
      </w:r>
      <w:r>
        <w:rPr>
          <w:color w:val="000000"/>
          <w:spacing w:val="-5"/>
          <w:highlight w:val="yellow"/>
        </w:rPr>
        <w:t xml:space="preserve"> </w:t>
      </w:r>
      <w:r>
        <w:rPr>
          <w:color w:val="000000"/>
          <w:spacing w:val="-2"/>
          <w:highlight w:val="yellow"/>
        </w:rPr>
        <w:t>patient:</w:t>
      </w:r>
    </w:p>
    <w:p w14:paraId="003B576D" w14:textId="77777777" w:rsidR="00765A58" w:rsidRDefault="00000000">
      <w:pPr>
        <w:pStyle w:val="ListParagraph"/>
        <w:numPr>
          <w:ilvl w:val="2"/>
          <w:numId w:val="1"/>
        </w:numPr>
        <w:tabs>
          <w:tab w:val="left" w:pos="3600"/>
        </w:tabs>
        <w:spacing w:before="0" w:line="262" w:lineRule="exact"/>
        <w:ind w:hanging="362"/>
        <w:rPr>
          <w:b/>
          <w:i/>
        </w:rPr>
      </w:pPr>
      <w:r>
        <w:rPr>
          <w:b/>
          <w:i/>
          <w:color w:val="000000"/>
          <w:highlight w:val="yellow"/>
        </w:rPr>
        <w:t>1.</w:t>
      </w:r>
      <w:r>
        <w:rPr>
          <w:b/>
          <w:i/>
          <w:color w:val="000000"/>
          <w:spacing w:val="-13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“You</w:t>
      </w:r>
      <w:r>
        <w:rPr>
          <w:b/>
          <w:i/>
          <w:color w:val="000000"/>
          <w:spacing w:val="-11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are</w:t>
      </w:r>
      <w:r>
        <w:rPr>
          <w:b/>
          <w:i/>
          <w:color w:val="000000"/>
          <w:spacing w:val="-17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all</w:t>
      </w:r>
      <w:r>
        <w:rPr>
          <w:b/>
          <w:i/>
          <w:color w:val="000000"/>
          <w:spacing w:val="-10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done.”</w:t>
      </w:r>
    </w:p>
    <w:p w14:paraId="7F95A678" w14:textId="77777777" w:rsidR="00765A58" w:rsidRDefault="00000000">
      <w:pPr>
        <w:pStyle w:val="ListParagraph"/>
        <w:numPr>
          <w:ilvl w:val="2"/>
          <w:numId w:val="1"/>
        </w:numPr>
        <w:tabs>
          <w:tab w:val="left" w:pos="3600"/>
        </w:tabs>
        <w:spacing w:before="0" w:line="267" w:lineRule="exact"/>
        <w:ind w:hanging="362"/>
        <w:rPr>
          <w:b/>
          <w:i/>
        </w:rPr>
      </w:pPr>
      <w:r>
        <w:rPr>
          <w:b/>
          <w:i/>
          <w:color w:val="000000"/>
          <w:spacing w:val="-2"/>
          <w:highlight w:val="yellow"/>
        </w:rPr>
        <w:t>2.</w:t>
      </w:r>
      <w:r>
        <w:rPr>
          <w:b/>
          <w:i/>
          <w:color w:val="000000"/>
          <w:spacing w:val="-6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“Your</w:t>
      </w:r>
      <w:r>
        <w:rPr>
          <w:b/>
          <w:i/>
          <w:color w:val="000000"/>
          <w:spacing w:val="-16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doctor</w:t>
      </w:r>
      <w:r>
        <w:rPr>
          <w:b/>
          <w:i/>
          <w:color w:val="000000"/>
          <w:spacing w:val="-16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will</w:t>
      </w:r>
      <w:r>
        <w:rPr>
          <w:b/>
          <w:i/>
          <w:color w:val="000000"/>
          <w:spacing w:val="-10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get</w:t>
      </w:r>
      <w:r>
        <w:rPr>
          <w:b/>
          <w:i/>
          <w:color w:val="000000"/>
          <w:spacing w:val="-7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the results</w:t>
      </w:r>
      <w:r>
        <w:rPr>
          <w:b/>
          <w:i/>
          <w:color w:val="000000"/>
          <w:spacing w:val="-16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within</w:t>
      </w:r>
      <w:r>
        <w:rPr>
          <w:b/>
          <w:i/>
          <w:color w:val="000000"/>
          <w:spacing w:val="1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two</w:t>
      </w:r>
      <w:r>
        <w:rPr>
          <w:b/>
          <w:i/>
          <w:color w:val="000000"/>
          <w:spacing w:val="-5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business</w:t>
      </w:r>
      <w:r>
        <w:rPr>
          <w:b/>
          <w:i/>
          <w:color w:val="000000"/>
          <w:spacing w:val="-6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days.”</w:t>
      </w:r>
    </w:p>
    <w:p w14:paraId="2B203A70" w14:textId="77777777" w:rsidR="00765A58" w:rsidRDefault="00000000">
      <w:pPr>
        <w:pStyle w:val="ListParagraph"/>
        <w:numPr>
          <w:ilvl w:val="2"/>
          <w:numId w:val="1"/>
        </w:numPr>
        <w:tabs>
          <w:tab w:val="left" w:pos="3600"/>
        </w:tabs>
        <w:spacing w:before="17"/>
        <w:ind w:hanging="362"/>
        <w:rPr>
          <w:b/>
          <w:i/>
        </w:rPr>
      </w:pPr>
      <w:r>
        <w:rPr>
          <w:b/>
          <w:i/>
          <w:color w:val="000000"/>
          <w:highlight w:val="yellow"/>
        </w:rPr>
        <w:t>3.</w:t>
      </w:r>
      <w:r>
        <w:rPr>
          <w:b/>
          <w:i/>
          <w:color w:val="000000"/>
          <w:spacing w:val="-9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“Do</w:t>
      </w:r>
      <w:r>
        <w:rPr>
          <w:b/>
          <w:i/>
          <w:color w:val="000000"/>
          <w:spacing w:val="-4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you know</w:t>
      </w:r>
      <w:r>
        <w:rPr>
          <w:b/>
          <w:i/>
          <w:color w:val="000000"/>
          <w:spacing w:val="-16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how</w:t>
      </w:r>
      <w:r>
        <w:rPr>
          <w:b/>
          <w:i/>
          <w:color w:val="000000"/>
          <w:spacing w:val="-10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to</w:t>
      </w:r>
      <w:r>
        <w:rPr>
          <w:b/>
          <w:i/>
          <w:color w:val="000000"/>
          <w:spacing w:val="-7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find</w:t>
      </w:r>
      <w:r>
        <w:rPr>
          <w:b/>
          <w:i/>
          <w:color w:val="000000"/>
          <w:spacing w:val="-5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yourway</w:t>
      </w:r>
      <w:r>
        <w:rPr>
          <w:b/>
          <w:i/>
          <w:color w:val="000000"/>
          <w:spacing w:val="-4"/>
          <w:highlight w:val="yellow"/>
        </w:rPr>
        <w:t xml:space="preserve"> out?”</w:t>
      </w:r>
    </w:p>
    <w:p w14:paraId="0E6EB1AF" w14:textId="77777777" w:rsidR="00765A58" w:rsidRDefault="00000000">
      <w:pPr>
        <w:pStyle w:val="ListParagraph"/>
        <w:numPr>
          <w:ilvl w:val="0"/>
          <w:numId w:val="1"/>
        </w:numPr>
        <w:tabs>
          <w:tab w:val="left" w:pos="2155"/>
        </w:tabs>
        <w:spacing w:before="17"/>
        <w:ind w:left="2155" w:hanging="355"/>
      </w:pPr>
      <w:r>
        <w:rPr>
          <w:spacing w:val="-2"/>
        </w:rPr>
        <w:t>Clean</w:t>
      </w:r>
      <w:r>
        <w:rPr>
          <w:spacing w:val="-28"/>
        </w:rPr>
        <w:t xml:space="preserve"> </w:t>
      </w:r>
      <w:r>
        <w:rPr>
          <w:spacing w:val="-2"/>
        </w:rPr>
        <w:t>your</w:t>
      </w:r>
      <w:r>
        <w:rPr>
          <w:spacing w:val="-14"/>
        </w:rPr>
        <w:t xml:space="preserve"> </w:t>
      </w:r>
      <w:r>
        <w:rPr>
          <w:spacing w:val="-2"/>
        </w:rPr>
        <w:t>exam</w:t>
      </w:r>
      <w:r>
        <w:rPr>
          <w:spacing w:val="-7"/>
        </w:rPr>
        <w:t xml:space="preserve"> </w:t>
      </w:r>
      <w:r>
        <w:rPr>
          <w:spacing w:val="-2"/>
        </w:rPr>
        <w:t>room</w:t>
      </w:r>
      <w:r>
        <w:rPr>
          <w:spacing w:val="-1"/>
        </w:rPr>
        <w:t xml:space="preserve"> </w:t>
      </w:r>
      <w:r>
        <w:rPr>
          <w:spacing w:val="-2"/>
        </w:rPr>
        <w:t>and</w:t>
      </w:r>
      <w:r>
        <w:rPr>
          <w:spacing w:val="-26"/>
        </w:rPr>
        <w:t xml:space="preserve"> </w:t>
      </w:r>
      <w:r>
        <w:rPr>
          <w:spacing w:val="-2"/>
        </w:rPr>
        <w:t>any equipment</w:t>
      </w:r>
      <w:r>
        <w:rPr>
          <w:spacing w:val="-8"/>
        </w:rPr>
        <w:t xml:space="preserve"> </w:t>
      </w:r>
      <w:r>
        <w:rPr>
          <w:spacing w:val="-2"/>
        </w:rPr>
        <w:t>used</w:t>
      </w:r>
      <w:r>
        <w:rPr>
          <w:spacing w:val="-9"/>
        </w:rPr>
        <w:t xml:space="preserve"> </w:t>
      </w:r>
      <w:r>
        <w:rPr>
          <w:spacing w:val="-2"/>
        </w:rPr>
        <w:t>during</w:t>
      </w:r>
      <w:r>
        <w:rPr>
          <w:spacing w:val="-9"/>
        </w:rPr>
        <w:t xml:space="preserve"> </w:t>
      </w:r>
      <w:r>
        <w:rPr>
          <w:spacing w:val="-2"/>
        </w:rPr>
        <w:t>the</w:t>
      </w:r>
      <w:r>
        <w:rPr>
          <w:spacing w:val="-3"/>
        </w:rPr>
        <w:t xml:space="preserve"> </w:t>
      </w:r>
      <w:r>
        <w:rPr>
          <w:spacing w:val="-2"/>
        </w:rPr>
        <w:t>assessment</w:t>
      </w:r>
    </w:p>
    <w:sectPr w:rsidR="00765A58">
      <w:pgSz w:w="12240" w:h="15840"/>
      <w:pgMar w:top="1280" w:right="0" w:bottom="1520" w:left="0" w:header="98" w:footer="13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B16274" w14:textId="77777777" w:rsidR="00867015" w:rsidRDefault="00867015">
      <w:r>
        <w:separator/>
      </w:r>
    </w:p>
  </w:endnote>
  <w:endnote w:type="continuationSeparator" w:id="0">
    <w:p w14:paraId="67797EEE" w14:textId="77777777" w:rsidR="00867015" w:rsidRDefault="00867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EF7F1" w14:textId="77777777" w:rsidR="00765A58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238144" behindDoc="1" locked="0" layoutInCell="1" allowOverlap="1" wp14:anchorId="06D08B7F" wp14:editId="5798CD18">
              <wp:simplePos x="0" y="0"/>
              <wp:positionH relativeFrom="page">
                <wp:posOffset>914400</wp:posOffset>
              </wp:positionH>
              <wp:positionV relativeFrom="page">
                <wp:posOffset>9033509</wp:posOffset>
              </wp:positionV>
              <wp:extent cx="5943600" cy="40513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051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0513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670"/>
                            </a:lnTo>
                            <a:lnTo>
                              <a:pt x="601980" y="26670"/>
                            </a:lnTo>
                            <a:lnTo>
                              <a:pt x="601980" y="405130"/>
                            </a:lnTo>
                            <a:lnTo>
                              <a:pt x="629285" y="405130"/>
                            </a:lnTo>
                            <a:lnTo>
                              <a:pt x="629285" y="26670"/>
                            </a:lnTo>
                            <a:lnTo>
                              <a:pt x="5943600" y="26670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0AABC54" id="Graphic 2" o:spid="_x0000_s1026" style="position:absolute;margin-left:1in;margin-top:711.3pt;width:468pt;height:31.9pt;z-index:-16078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05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" path="m5943600,l,,,26670r601980,l601980,405130r27305,l629285,26670r5314315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38656" behindDoc="1" locked="0" layoutInCell="1" allowOverlap="1" wp14:anchorId="32D1B34D" wp14:editId="1C00EA36">
              <wp:simplePos x="0" y="0"/>
              <wp:positionH relativeFrom="page">
                <wp:posOffset>1586230</wp:posOffset>
              </wp:positionH>
              <wp:positionV relativeFrom="page">
                <wp:posOffset>9059157</wp:posOffset>
              </wp:positionV>
              <wp:extent cx="2536190" cy="35306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36190" cy="353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66368B" w14:textId="77777777" w:rsidR="00765A58" w:rsidRDefault="00000000">
                          <w:pPr>
                            <w:spacing w:before="12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MRT</w:t>
                          </w:r>
                          <w:r>
                            <w:rPr>
                              <w:rFonts w:ascii="Arial MT" w:hAnsi="Arial MT"/>
                              <w:spacing w:val="-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MRAD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256: Radiographic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Technique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0"/>
                            </w:rPr>
                            <w:t>2</w:t>
                          </w:r>
                        </w:p>
                        <w:p w14:paraId="264714D1" w14:textId="697EAFB8" w:rsidR="00765A58" w:rsidRDefault="00765A58">
                          <w:pPr>
                            <w:spacing w:before="63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D1B34D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24.9pt;margin-top:713.3pt;width:199.7pt;height:27.8pt;z-index:-16077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" filled="f" stroked="f">
              <v:textbox inset="0,0,0,0">
                <w:txbxContent>
                  <w:p w14:paraId="0266368B" w14:textId="77777777" w:rsidR="00765A58" w:rsidRDefault="00000000">
                    <w:pPr>
                      <w:spacing w:before="12"/>
                      <w:ind w:left="20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>MRT</w:t>
                    </w:r>
                    <w:r>
                      <w:rPr>
                        <w:rFonts w:ascii="Arial MT" w:hAnsi="Arial MT"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>–</w:t>
                    </w:r>
                    <w:r>
                      <w:rPr>
                        <w:rFonts w:ascii="Arial MT" w:hAnsi="Arial MT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>MRAD</w:t>
                    </w:r>
                    <w:r>
                      <w:rPr>
                        <w:rFonts w:ascii="Arial MT" w:hAnsi="Arial MT"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>256: Radiographic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>Technique</w:t>
                    </w:r>
                    <w:r>
                      <w:rPr>
                        <w:rFonts w:ascii="Arial MT" w:hAnsi="Arial MT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10"/>
                        <w:sz w:val="20"/>
                      </w:rPr>
                      <w:t>2</w:t>
                    </w:r>
                  </w:p>
                  <w:p w14:paraId="264714D1" w14:textId="697EAFB8" w:rsidR="00765A58" w:rsidRDefault="00765A58">
                    <w:pPr>
                      <w:spacing w:before="63"/>
                      <w:ind w:left="20"/>
                      <w:rPr>
                        <w:rFonts w:ascii="Arial MT" w:hAnsi="Arial MT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39168" behindDoc="1" locked="0" layoutInCell="1" allowOverlap="1" wp14:anchorId="53E8BD5E" wp14:editId="6A25E0F2">
              <wp:simplePos x="0" y="0"/>
              <wp:positionH relativeFrom="page">
                <wp:posOffset>1378966</wp:posOffset>
              </wp:positionH>
              <wp:positionV relativeFrom="page">
                <wp:posOffset>9091161</wp:posOffset>
              </wp:positionV>
              <wp:extent cx="90805" cy="16700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80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784906A" w14:textId="77777777" w:rsidR="00765A58" w:rsidRDefault="00000000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3E8BD5E" id="Textbox 4" o:spid="_x0000_s1028" type="#_x0000_t202" style="position:absolute;margin-left:108.6pt;margin-top:715.85pt;width:7.15pt;height:13.15pt;z-index:-16077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" filled="f" stroked="f">
              <v:textbox inset="0,0,0,0">
                <w:txbxContent>
                  <w:p w14:paraId="7784906A" w14:textId="77777777" w:rsidR="00765A58" w:rsidRDefault="00000000">
                    <w:pPr>
                      <w:spacing w:before="12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A3B4B" w14:textId="77777777" w:rsidR="00765A58" w:rsidRDefault="00765A58">
    <w:pPr>
      <w:pStyle w:val="BodyText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CEE20" w14:textId="77777777" w:rsidR="00765A58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240704" behindDoc="1" locked="0" layoutInCell="1" allowOverlap="1" wp14:anchorId="2062BD63" wp14:editId="05EC02CE">
              <wp:simplePos x="0" y="0"/>
              <wp:positionH relativeFrom="page">
                <wp:posOffset>914400</wp:posOffset>
              </wp:positionH>
              <wp:positionV relativeFrom="page">
                <wp:posOffset>9033509</wp:posOffset>
              </wp:positionV>
              <wp:extent cx="5943600" cy="405130"/>
              <wp:effectExtent l="0" t="0" r="0" b="0"/>
              <wp:wrapNone/>
              <wp:docPr id="13" name="Graphic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051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0513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670"/>
                            </a:lnTo>
                            <a:lnTo>
                              <a:pt x="601980" y="26670"/>
                            </a:lnTo>
                            <a:lnTo>
                              <a:pt x="601980" y="405130"/>
                            </a:lnTo>
                            <a:lnTo>
                              <a:pt x="629285" y="405130"/>
                            </a:lnTo>
                            <a:lnTo>
                              <a:pt x="629285" y="26670"/>
                            </a:lnTo>
                            <a:lnTo>
                              <a:pt x="5943600" y="26670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B54EFB5" id="Graphic 13" o:spid="_x0000_s1026" style="position:absolute;margin-left:1in;margin-top:711.3pt;width:468pt;height:31.9pt;z-index:-16075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05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" path="m5943600,l,,,26670r601980,l601980,405130r27305,l629285,26670r5314315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41216" behindDoc="1" locked="0" layoutInCell="1" allowOverlap="1" wp14:anchorId="6418E177" wp14:editId="4A345813">
              <wp:simplePos x="0" y="0"/>
              <wp:positionH relativeFrom="page">
                <wp:posOffset>1586230</wp:posOffset>
              </wp:positionH>
              <wp:positionV relativeFrom="page">
                <wp:posOffset>9059157</wp:posOffset>
              </wp:positionV>
              <wp:extent cx="2536190" cy="353060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36190" cy="353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6F4C7A" w14:textId="77777777" w:rsidR="00765A58" w:rsidRDefault="00000000">
                          <w:pPr>
                            <w:spacing w:before="12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MRT</w:t>
                          </w:r>
                          <w:r>
                            <w:rPr>
                              <w:rFonts w:ascii="Arial MT" w:hAnsi="Arial MT"/>
                              <w:spacing w:val="-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MRAD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256: Radiographic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Technique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0"/>
                            </w:rPr>
                            <w:t>2</w:t>
                          </w:r>
                        </w:p>
                        <w:p w14:paraId="2BD5B399" w14:textId="77777777" w:rsidR="00765A58" w:rsidRDefault="00000000">
                          <w:pPr>
                            <w:spacing w:before="63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©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Anderson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College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18E177" id="_x0000_t202" coordsize="21600,21600" o:spt="202" path="m,l,21600r21600,l21600,xe">
              <v:stroke joinstyle="miter"/>
              <v:path gradientshapeok="t" o:connecttype="rect"/>
            </v:shapetype>
            <v:shape id="Textbox 14" o:spid="_x0000_s1031" type="#_x0000_t202" style="position:absolute;margin-left:124.9pt;margin-top:713.3pt;width:199.7pt;height:27.8pt;z-index:-16075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" filled="f" stroked="f">
              <v:textbox inset="0,0,0,0">
                <w:txbxContent>
                  <w:p w14:paraId="3F6F4C7A" w14:textId="77777777" w:rsidR="00765A58" w:rsidRDefault="00000000">
                    <w:pPr>
                      <w:spacing w:before="12"/>
                      <w:ind w:left="20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>MRT</w:t>
                    </w:r>
                    <w:r>
                      <w:rPr>
                        <w:rFonts w:ascii="Arial MT" w:hAnsi="Arial MT"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>–</w:t>
                    </w:r>
                    <w:r>
                      <w:rPr>
                        <w:rFonts w:ascii="Arial MT" w:hAnsi="Arial MT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>MRAD</w:t>
                    </w:r>
                    <w:r>
                      <w:rPr>
                        <w:rFonts w:ascii="Arial MT" w:hAnsi="Arial MT"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>256: Radiographic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>Technique</w:t>
                    </w:r>
                    <w:r>
                      <w:rPr>
                        <w:rFonts w:ascii="Arial MT" w:hAnsi="Arial MT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10"/>
                        <w:sz w:val="20"/>
                      </w:rPr>
                      <w:t>2</w:t>
                    </w:r>
                  </w:p>
                  <w:p w14:paraId="2BD5B399" w14:textId="77777777" w:rsidR="00765A58" w:rsidRDefault="00000000">
                    <w:pPr>
                      <w:spacing w:before="63"/>
                      <w:ind w:left="20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>©</w:t>
                    </w:r>
                    <w:r>
                      <w:rPr>
                        <w:rFonts w:ascii="Arial MT" w:hAnsi="Arial MT"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>Anderson</w:t>
                    </w:r>
                    <w:r>
                      <w:rPr>
                        <w:rFonts w:ascii="Arial MT" w:hAnsi="Arial MT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>College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41728" behindDoc="1" locked="0" layoutInCell="1" allowOverlap="1" wp14:anchorId="5BF9707D" wp14:editId="5523B66E">
              <wp:simplePos x="0" y="0"/>
              <wp:positionH relativeFrom="page">
                <wp:posOffset>1353566</wp:posOffset>
              </wp:positionH>
              <wp:positionV relativeFrom="page">
                <wp:posOffset>9091161</wp:posOffset>
              </wp:positionV>
              <wp:extent cx="154305" cy="167005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430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ED9CD7A" w14:textId="77777777" w:rsidR="00765A58" w:rsidRDefault="00000000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>3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BF9707D" id="Textbox 15" o:spid="_x0000_s1032" type="#_x0000_t202" style="position:absolute;margin-left:106.6pt;margin-top:715.85pt;width:12.15pt;height:13.15pt;z-index:-16074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" filled="f" stroked="f">
              <v:textbox inset="0,0,0,0">
                <w:txbxContent>
                  <w:p w14:paraId="7ED9CD7A" w14:textId="77777777" w:rsidR="00765A58" w:rsidRDefault="00000000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>3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00F78" w14:textId="77777777" w:rsidR="00765A58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244288" behindDoc="1" locked="0" layoutInCell="1" allowOverlap="1" wp14:anchorId="5290D982" wp14:editId="19F52725">
              <wp:simplePos x="0" y="0"/>
              <wp:positionH relativeFrom="page">
                <wp:posOffset>914400</wp:posOffset>
              </wp:positionH>
              <wp:positionV relativeFrom="page">
                <wp:posOffset>9033509</wp:posOffset>
              </wp:positionV>
              <wp:extent cx="5943600" cy="405130"/>
              <wp:effectExtent l="0" t="0" r="0" b="0"/>
              <wp:wrapNone/>
              <wp:docPr id="21" name="Graphic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051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0513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670"/>
                            </a:lnTo>
                            <a:lnTo>
                              <a:pt x="601980" y="26670"/>
                            </a:lnTo>
                            <a:lnTo>
                              <a:pt x="601980" y="405130"/>
                            </a:lnTo>
                            <a:lnTo>
                              <a:pt x="629285" y="405130"/>
                            </a:lnTo>
                            <a:lnTo>
                              <a:pt x="629285" y="26670"/>
                            </a:lnTo>
                            <a:lnTo>
                              <a:pt x="5943600" y="26670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2EC865A" id="Graphic 21" o:spid="_x0000_s1026" style="position:absolute;margin-left:1in;margin-top:711.3pt;width:468pt;height:31.9pt;z-index:-16072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05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" path="m5943600,l,,,26670r601980,l601980,405130r27305,l629285,26670r5314315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44800" behindDoc="1" locked="0" layoutInCell="1" allowOverlap="1" wp14:anchorId="6CEB84E4" wp14:editId="2255FF7D">
              <wp:simplePos x="0" y="0"/>
              <wp:positionH relativeFrom="page">
                <wp:posOffset>1586230</wp:posOffset>
              </wp:positionH>
              <wp:positionV relativeFrom="page">
                <wp:posOffset>9059157</wp:posOffset>
              </wp:positionV>
              <wp:extent cx="2536190" cy="353060"/>
              <wp:effectExtent l="0" t="0" r="0" b="0"/>
              <wp:wrapNone/>
              <wp:docPr id="22" name="Text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36190" cy="353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597E83" w14:textId="77777777" w:rsidR="00765A58" w:rsidRDefault="00000000">
                          <w:pPr>
                            <w:spacing w:before="12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MRT</w:t>
                          </w:r>
                          <w:r>
                            <w:rPr>
                              <w:rFonts w:ascii="Arial MT" w:hAnsi="Arial MT"/>
                              <w:spacing w:val="-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MRAD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256: Radiographic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Technique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0"/>
                            </w:rPr>
                            <w:t>2</w:t>
                          </w:r>
                        </w:p>
                        <w:p w14:paraId="39573F8E" w14:textId="3C281F01" w:rsidR="00765A58" w:rsidRDefault="00765A58">
                          <w:pPr>
                            <w:spacing w:before="63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EB84E4" id="_x0000_t202" coordsize="21600,21600" o:spt="202" path="m,l,21600r21600,l21600,xe">
              <v:stroke joinstyle="miter"/>
              <v:path gradientshapeok="t" o:connecttype="rect"/>
            </v:shapetype>
            <v:shape id="Textbox 22" o:spid="_x0000_s1034" type="#_x0000_t202" style="position:absolute;margin-left:124.9pt;margin-top:713.3pt;width:199.7pt;height:27.8pt;z-index:-16071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" filled="f" stroked="f">
              <v:textbox inset="0,0,0,0">
                <w:txbxContent>
                  <w:p w14:paraId="39597E83" w14:textId="77777777" w:rsidR="00765A58" w:rsidRDefault="00000000">
                    <w:pPr>
                      <w:spacing w:before="12"/>
                      <w:ind w:left="20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>MRT</w:t>
                    </w:r>
                    <w:r>
                      <w:rPr>
                        <w:rFonts w:ascii="Arial MT" w:hAnsi="Arial MT"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>–</w:t>
                    </w:r>
                    <w:r>
                      <w:rPr>
                        <w:rFonts w:ascii="Arial MT" w:hAnsi="Arial MT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>MRAD</w:t>
                    </w:r>
                    <w:r>
                      <w:rPr>
                        <w:rFonts w:ascii="Arial MT" w:hAnsi="Arial MT"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>256: Radiographic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>Technique</w:t>
                    </w:r>
                    <w:r>
                      <w:rPr>
                        <w:rFonts w:ascii="Arial MT" w:hAnsi="Arial MT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10"/>
                        <w:sz w:val="20"/>
                      </w:rPr>
                      <w:t>2</w:t>
                    </w:r>
                  </w:p>
                  <w:p w14:paraId="39573F8E" w14:textId="3C281F01" w:rsidR="00765A58" w:rsidRDefault="00765A58">
                    <w:pPr>
                      <w:spacing w:before="63"/>
                      <w:ind w:left="20"/>
                      <w:rPr>
                        <w:rFonts w:ascii="Arial MT" w:hAnsi="Arial MT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45312" behindDoc="1" locked="0" layoutInCell="1" allowOverlap="1" wp14:anchorId="58371E2C" wp14:editId="558D6DED">
              <wp:simplePos x="0" y="0"/>
              <wp:positionH relativeFrom="page">
                <wp:posOffset>1353566</wp:posOffset>
              </wp:positionH>
              <wp:positionV relativeFrom="page">
                <wp:posOffset>9091161</wp:posOffset>
              </wp:positionV>
              <wp:extent cx="154305" cy="167005"/>
              <wp:effectExtent l="0" t="0" r="0" b="0"/>
              <wp:wrapNone/>
              <wp:docPr id="23" name="Text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430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8D6CAF9" w14:textId="77777777" w:rsidR="00765A58" w:rsidRDefault="00000000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>4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8371E2C" id="Textbox 23" o:spid="_x0000_s1035" type="#_x0000_t202" style="position:absolute;margin-left:106.6pt;margin-top:715.85pt;width:12.15pt;height:13.15pt;z-index:-16071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" filled="f" stroked="f">
              <v:textbox inset="0,0,0,0">
                <w:txbxContent>
                  <w:p w14:paraId="78D6CAF9" w14:textId="77777777" w:rsidR="00765A58" w:rsidRDefault="00000000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>4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79300F" w14:textId="77777777" w:rsidR="00867015" w:rsidRDefault="00867015">
      <w:r>
        <w:separator/>
      </w:r>
    </w:p>
  </w:footnote>
  <w:footnote w:type="continuationSeparator" w:id="0">
    <w:p w14:paraId="1606E56D" w14:textId="77777777" w:rsidR="00867015" w:rsidRDefault="008670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2346F" w14:textId="77777777" w:rsidR="00765A58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237632" behindDoc="1" locked="0" layoutInCell="1" allowOverlap="1" wp14:anchorId="268AABDE" wp14:editId="21F88F29">
              <wp:simplePos x="0" y="0"/>
              <wp:positionH relativeFrom="page">
                <wp:posOffset>4325492</wp:posOffset>
              </wp:positionH>
              <wp:positionV relativeFrom="page">
                <wp:posOffset>440840</wp:posOffset>
              </wp:positionV>
              <wp:extent cx="2484755" cy="25209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84755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DBF052D" w14:textId="77777777" w:rsidR="00765A58" w:rsidRDefault="00000000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mallCaps/>
                              <w:spacing w:val="-8"/>
                              <w:sz w:val="32"/>
                            </w:rPr>
                            <w:t>Radiographic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7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8"/>
                              <w:sz w:val="32"/>
                            </w:rPr>
                            <w:t>Technique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3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0"/>
                              <w:sz w:val="32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8AABDE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40.6pt;margin-top:34.7pt;width:195.65pt;height:19.85pt;z-index:-16078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" filled="f" stroked="f">
              <v:textbox inset="0,0,0,0">
                <w:txbxContent>
                  <w:p w14:paraId="2DBF052D" w14:textId="77777777" w:rsidR="00765A58" w:rsidRDefault="00000000">
                    <w:pPr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mallCaps/>
                        <w:spacing w:val="-8"/>
                        <w:sz w:val="32"/>
                      </w:rPr>
                      <w:t>Radiographic</w:t>
                    </w:r>
                    <w:r>
                      <w:rPr>
                        <w:rFonts w:ascii="Arial"/>
                        <w:b/>
                        <w:smallCaps/>
                        <w:spacing w:val="7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pacing w:val="-8"/>
                        <w:sz w:val="32"/>
                      </w:rPr>
                      <w:t>Technique</w:t>
                    </w:r>
                    <w:r>
                      <w:rPr>
                        <w:rFonts w:ascii="Arial"/>
                        <w:b/>
                        <w:smallCaps/>
                        <w:spacing w:val="31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pacing w:val="-10"/>
                        <w:sz w:val="32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DA297" w14:textId="77777777" w:rsidR="00765A58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239680" behindDoc="1" locked="0" layoutInCell="1" allowOverlap="1" wp14:anchorId="2BD4D26B" wp14:editId="4A33A11E">
              <wp:simplePos x="0" y="0"/>
              <wp:positionH relativeFrom="page">
                <wp:posOffset>4325492</wp:posOffset>
              </wp:positionH>
              <wp:positionV relativeFrom="page">
                <wp:posOffset>440840</wp:posOffset>
              </wp:positionV>
              <wp:extent cx="2484755" cy="25209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84755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4E1D311" w14:textId="77777777" w:rsidR="00765A58" w:rsidRDefault="00000000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mallCaps/>
                              <w:spacing w:val="-8"/>
                              <w:sz w:val="32"/>
                            </w:rPr>
                            <w:t>Radiographic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7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8"/>
                              <w:sz w:val="32"/>
                            </w:rPr>
                            <w:t>Technique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3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0"/>
                              <w:sz w:val="32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D4D26B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9" type="#_x0000_t202" style="position:absolute;margin-left:340.6pt;margin-top:34.7pt;width:195.65pt;height:19.85pt;z-index:-16076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" filled="f" stroked="f">
              <v:textbox inset="0,0,0,0">
                <w:txbxContent>
                  <w:p w14:paraId="64E1D311" w14:textId="77777777" w:rsidR="00765A58" w:rsidRDefault="00000000">
                    <w:pPr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mallCaps/>
                        <w:spacing w:val="-8"/>
                        <w:sz w:val="32"/>
                      </w:rPr>
                      <w:t>Radiographic</w:t>
                    </w:r>
                    <w:r>
                      <w:rPr>
                        <w:rFonts w:ascii="Arial"/>
                        <w:b/>
                        <w:smallCaps/>
                        <w:spacing w:val="7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pacing w:val="-8"/>
                        <w:sz w:val="32"/>
                      </w:rPr>
                      <w:t>Technique</w:t>
                    </w:r>
                    <w:r>
                      <w:rPr>
                        <w:rFonts w:ascii="Arial"/>
                        <w:b/>
                        <w:smallCaps/>
                        <w:spacing w:val="31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pacing w:val="-10"/>
                        <w:sz w:val="32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68769" w14:textId="77777777" w:rsidR="00765A58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240192" behindDoc="1" locked="0" layoutInCell="1" allowOverlap="1" wp14:anchorId="7574B25D" wp14:editId="39B8E9BE">
              <wp:simplePos x="0" y="0"/>
              <wp:positionH relativeFrom="page">
                <wp:posOffset>4325492</wp:posOffset>
              </wp:positionH>
              <wp:positionV relativeFrom="page">
                <wp:posOffset>440840</wp:posOffset>
              </wp:positionV>
              <wp:extent cx="2484755" cy="25209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84755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3DC4442" w14:textId="77777777" w:rsidR="00765A58" w:rsidRDefault="00000000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mallCaps/>
                              <w:spacing w:val="-8"/>
                              <w:sz w:val="32"/>
                            </w:rPr>
                            <w:t>Radiographic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7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8"/>
                              <w:sz w:val="32"/>
                            </w:rPr>
                            <w:t>Technique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3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0"/>
                              <w:sz w:val="32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74B25D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30" type="#_x0000_t202" style="position:absolute;margin-left:340.6pt;margin-top:34.7pt;width:195.65pt;height:19.85pt;z-index:-16076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" filled="f" stroked="f">
              <v:textbox inset="0,0,0,0">
                <w:txbxContent>
                  <w:p w14:paraId="13DC4442" w14:textId="77777777" w:rsidR="00765A58" w:rsidRDefault="00000000">
                    <w:pPr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mallCaps/>
                        <w:spacing w:val="-8"/>
                        <w:sz w:val="32"/>
                      </w:rPr>
                      <w:t>Radiographic</w:t>
                    </w:r>
                    <w:r>
                      <w:rPr>
                        <w:rFonts w:ascii="Arial"/>
                        <w:b/>
                        <w:smallCaps/>
                        <w:spacing w:val="7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pacing w:val="-8"/>
                        <w:sz w:val="32"/>
                      </w:rPr>
                      <w:t>Technique</w:t>
                    </w:r>
                    <w:r>
                      <w:rPr>
                        <w:rFonts w:ascii="Arial"/>
                        <w:b/>
                        <w:smallCaps/>
                        <w:spacing w:val="31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pacing w:val="-10"/>
                        <w:sz w:val="32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8674E" w14:textId="168DE6C7" w:rsidR="00765A58" w:rsidRDefault="00E7198E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487243264" behindDoc="1" locked="0" layoutInCell="1" allowOverlap="1" wp14:anchorId="5CDB1DCF" wp14:editId="0CE86362">
              <wp:simplePos x="0" y="0"/>
              <wp:positionH relativeFrom="column">
                <wp:posOffset>912494</wp:posOffset>
              </wp:positionH>
              <wp:positionV relativeFrom="paragraph">
                <wp:posOffset>714375</wp:posOffset>
              </wp:positionV>
              <wp:extent cx="5943600" cy="45720"/>
              <wp:effectExtent l="0" t="0" r="0" b="0"/>
              <wp:wrapNone/>
              <wp:docPr id="1411237904" name="Graphic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457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572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45720"/>
                            </a:lnTo>
                            <a:lnTo>
                              <a:pt x="5943600" y="45720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DB9D030" id="Graphic 19" o:spid="_x0000_s1026" style="position:absolute;margin-left:71.85pt;margin-top:56.25pt;width:468pt;height:3.6pt;z-index:-1607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943600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" path="m5943600,l,,,45720r5943600,l5943600,xe" fillcolor="#005eb8" stroked="f">
              <v:path arrowok="t"/>
            </v:shape>
          </w:pict>
        </mc:Fallback>
      </mc:AlternateContent>
    </w:r>
    <w:r w:rsidR="00000000">
      <w:rPr>
        <w:noProof/>
        <w:sz w:val="20"/>
      </w:rPr>
      <mc:AlternateContent>
        <mc:Choice Requires="wps">
          <w:drawing>
            <wp:anchor distT="0" distB="0" distL="0" distR="0" simplePos="0" relativeHeight="487243776" behindDoc="1" locked="0" layoutInCell="1" allowOverlap="1" wp14:anchorId="4F35AA25" wp14:editId="58CD2EFF">
              <wp:simplePos x="0" y="0"/>
              <wp:positionH relativeFrom="page">
                <wp:posOffset>4325492</wp:posOffset>
              </wp:positionH>
              <wp:positionV relativeFrom="page">
                <wp:posOffset>440840</wp:posOffset>
              </wp:positionV>
              <wp:extent cx="2463800" cy="252095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63800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606E37" w14:textId="77777777" w:rsidR="00765A58" w:rsidRDefault="00000000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mallCaps/>
                              <w:spacing w:val="-8"/>
                              <w:sz w:val="32"/>
                            </w:rPr>
                            <w:t>Radiographic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7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8"/>
                              <w:sz w:val="32"/>
                            </w:rPr>
                            <w:t>Technique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29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0"/>
                              <w:sz w:val="32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F35AA25" id="_x0000_t202" coordsize="21600,21600" o:spt="202" path="m,l,21600r21600,l21600,xe">
              <v:stroke joinstyle="miter"/>
              <v:path gradientshapeok="t" o:connecttype="rect"/>
            </v:shapetype>
            <v:shape id="Textbox 20" o:spid="_x0000_s1033" type="#_x0000_t202" style="position:absolute;margin-left:340.6pt;margin-top:34.7pt;width:194pt;height:19.85pt;z-index:-16072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" filled="f" stroked="f">
              <v:textbox inset="0,0,0,0">
                <w:txbxContent>
                  <w:p w14:paraId="74606E37" w14:textId="77777777" w:rsidR="00765A58" w:rsidRDefault="00000000">
                    <w:pPr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mallCaps/>
                        <w:spacing w:val="-8"/>
                        <w:sz w:val="32"/>
                      </w:rPr>
                      <w:t>Radiographic</w:t>
                    </w:r>
                    <w:r>
                      <w:rPr>
                        <w:rFonts w:ascii="Arial"/>
                        <w:b/>
                        <w:smallCaps/>
                        <w:spacing w:val="7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pacing w:val="-8"/>
                        <w:sz w:val="32"/>
                      </w:rPr>
                      <w:t>Technique</w:t>
                    </w:r>
                    <w:r>
                      <w:rPr>
                        <w:rFonts w:ascii="Arial"/>
                        <w:b/>
                        <w:smallCaps/>
                        <w:spacing w:val="29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pacing w:val="-10"/>
                        <w:sz w:val="32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7C6916"/>
    <w:multiLevelType w:val="hybridMultilevel"/>
    <w:tmpl w:val="86607836"/>
    <w:lvl w:ilvl="0" w:tplc="0C6A9C7C">
      <w:numFmt w:val="bullet"/>
      <w:lvlText w:val=""/>
      <w:lvlJc w:val="left"/>
      <w:pPr>
        <w:ind w:left="1867" w:hanging="363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E924A552">
      <w:numFmt w:val="bullet"/>
      <w:lvlText w:val=""/>
      <w:lvlJc w:val="left"/>
      <w:pPr>
        <w:ind w:left="21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A7BC6528">
      <w:numFmt w:val="bullet"/>
      <w:lvlText w:val="•"/>
      <w:lvlJc w:val="left"/>
      <w:pPr>
        <w:ind w:left="3280" w:hanging="360"/>
      </w:pPr>
      <w:rPr>
        <w:rFonts w:hint="default"/>
        <w:lang w:val="en-US" w:eastAsia="en-US" w:bidi="ar-SA"/>
      </w:rPr>
    </w:lvl>
    <w:lvl w:ilvl="3" w:tplc="3DF8E10C">
      <w:numFmt w:val="bullet"/>
      <w:lvlText w:val="•"/>
      <w:lvlJc w:val="left"/>
      <w:pPr>
        <w:ind w:left="4400" w:hanging="360"/>
      </w:pPr>
      <w:rPr>
        <w:rFonts w:hint="default"/>
        <w:lang w:val="en-US" w:eastAsia="en-US" w:bidi="ar-SA"/>
      </w:rPr>
    </w:lvl>
    <w:lvl w:ilvl="4" w:tplc="36F23D0A">
      <w:numFmt w:val="bullet"/>
      <w:lvlText w:val="•"/>
      <w:lvlJc w:val="left"/>
      <w:pPr>
        <w:ind w:left="5520" w:hanging="360"/>
      </w:pPr>
      <w:rPr>
        <w:rFonts w:hint="default"/>
        <w:lang w:val="en-US" w:eastAsia="en-US" w:bidi="ar-SA"/>
      </w:rPr>
    </w:lvl>
    <w:lvl w:ilvl="5" w:tplc="24622438">
      <w:numFmt w:val="bullet"/>
      <w:lvlText w:val="•"/>
      <w:lvlJc w:val="left"/>
      <w:pPr>
        <w:ind w:left="6640" w:hanging="360"/>
      </w:pPr>
      <w:rPr>
        <w:rFonts w:hint="default"/>
        <w:lang w:val="en-US" w:eastAsia="en-US" w:bidi="ar-SA"/>
      </w:rPr>
    </w:lvl>
    <w:lvl w:ilvl="6" w:tplc="FDB24F38">
      <w:numFmt w:val="bullet"/>
      <w:lvlText w:val="•"/>
      <w:lvlJc w:val="left"/>
      <w:pPr>
        <w:ind w:left="7760" w:hanging="360"/>
      </w:pPr>
      <w:rPr>
        <w:rFonts w:hint="default"/>
        <w:lang w:val="en-US" w:eastAsia="en-US" w:bidi="ar-SA"/>
      </w:rPr>
    </w:lvl>
    <w:lvl w:ilvl="7" w:tplc="766EBDA0">
      <w:numFmt w:val="bullet"/>
      <w:lvlText w:val="•"/>
      <w:lvlJc w:val="left"/>
      <w:pPr>
        <w:ind w:left="8880" w:hanging="360"/>
      </w:pPr>
      <w:rPr>
        <w:rFonts w:hint="default"/>
        <w:lang w:val="en-US" w:eastAsia="en-US" w:bidi="ar-SA"/>
      </w:rPr>
    </w:lvl>
    <w:lvl w:ilvl="8" w:tplc="273450BE">
      <w:numFmt w:val="bullet"/>
      <w:lvlText w:val="•"/>
      <w:lvlJc w:val="left"/>
      <w:pPr>
        <w:ind w:left="10000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13D01AD"/>
    <w:multiLevelType w:val="hybridMultilevel"/>
    <w:tmpl w:val="075804F2"/>
    <w:lvl w:ilvl="0" w:tplc="0316B96E">
      <w:start w:val="1"/>
      <w:numFmt w:val="decimal"/>
      <w:lvlText w:val="%1."/>
      <w:lvlJc w:val="left"/>
      <w:pPr>
        <w:ind w:left="2158" w:hanging="35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1D266EC">
      <w:numFmt w:val="bullet"/>
      <w:lvlText w:val="o"/>
      <w:lvlJc w:val="left"/>
      <w:pPr>
        <w:ind w:left="2878" w:hanging="358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shd w:val="clear" w:color="auto" w:fill="FFFF00"/>
        <w:lang w:val="en-US" w:eastAsia="en-US" w:bidi="ar-SA"/>
      </w:rPr>
    </w:lvl>
    <w:lvl w:ilvl="2" w:tplc="ECE84654">
      <w:numFmt w:val="bullet"/>
      <w:lvlText w:val=""/>
      <w:lvlJc w:val="left"/>
      <w:pPr>
        <w:ind w:left="3600" w:hanging="363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shd w:val="clear" w:color="auto" w:fill="FFFF00"/>
        <w:lang w:val="en-US" w:eastAsia="en-US" w:bidi="ar-SA"/>
      </w:rPr>
    </w:lvl>
    <w:lvl w:ilvl="3" w:tplc="508809D6">
      <w:numFmt w:val="bullet"/>
      <w:lvlText w:val="•"/>
      <w:lvlJc w:val="left"/>
      <w:pPr>
        <w:ind w:left="4680" w:hanging="363"/>
      </w:pPr>
      <w:rPr>
        <w:rFonts w:hint="default"/>
        <w:lang w:val="en-US" w:eastAsia="en-US" w:bidi="ar-SA"/>
      </w:rPr>
    </w:lvl>
    <w:lvl w:ilvl="4" w:tplc="B1F8223C">
      <w:numFmt w:val="bullet"/>
      <w:lvlText w:val="•"/>
      <w:lvlJc w:val="left"/>
      <w:pPr>
        <w:ind w:left="5760" w:hanging="363"/>
      </w:pPr>
      <w:rPr>
        <w:rFonts w:hint="default"/>
        <w:lang w:val="en-US" w:eastAsia="en-US" w:bidi="ar-SA"/>
      </w:rPr>
    </w:lvl>
    <w:lvl w:ilvl="5" w:tplc="A4EEB488">
      <w:numFmt w:val="bullet"/>
      <w:lvlText w:val="•"/>
      <w:lvlJc w:val="left"/>
      <w:pPr>
        <w:ind w:left="6840" w:hanging="363"/>
      </w:pPr>
      <w:rPr>
        <w:rFonts w:hint="default"/>
        <w:lang w:val="en-US" w:eastAsia="en-US" w:bidi="ar-SA"/>
      </w:rPr>
    </w:lvl>
    <w:lvl w:ilvl="6" w:tplc="43966118">
      <w:numFmt w:val="bullet"/>
      <w:lvlText w:val="•"/>
      <w:lvlJc w:val="left"/>
      <w:pPr>
        <w:ind w:left="7920" w:hanging="363"/>
      </w:pPr>
      <w:rPr>
        <w:rFonts w:hint="default"/>
        <w:lang w:val="en-US" w:eastAsia="en-US" w:bidi="ar-SA"/>
      </w:rPr>
    </w:lvl>
    <w:lvl w:ilvl="7" w:tplc="70D4E1D4">
      <w:numFmt w:val="bullet"/>
      <w:lvlText w:val="•"/>
      <w:lvlJc w:val="left"/>
      <w:pPr>
        <w:ind w:left="9000" w:hanging="363"/>
      </w:pPr>
      <w:rPr>
        <w:rFonts w:hint="default"/>
        <w:lang w:val="en-US" w:eastAsia="en-US" w:bidi="ar-SA"/>
      </w:rPr>
    </w:lvl>
    <w:lvl w:ilvl="8" w:tplc="2A50C3B2">
      <w:numFmt w:val="bullet"/>
      <w:lvlText w:val="•"/>
      <w:lvlJc w:val="left"/>
      <w:pPr>
        <w:ind w:left="10080" w:hanging="363"/>
      </w:pPr>
      <w:rPr>
        <w:rFonts w:hint="default"/>
        <w:lang w:val="en-US" w:eastAsia="en-US" w:bidi="ar-SA"/>
      </w:rPr>
    </w:lvl>
  </w:abstractNum>
  <w:abstractNum w:abstractNumId="2" w15:restartNumberingAfterBreak="0">
    <w:nsid w:val="6416795E"/>
    <w:multiLevelType w:val="hybridMultilevel"/>
    <w:tmpl w:val="BD76FC5E"/>
    <w:lvl w:ilvl="0" w:tplc="3A181088">
      <w:numFmt w:val="bullet"/>
      <w:lvlText w:val=""/>
      <w:lvlJc w:val="left"/>
      <w:pPr>
        <w:ind w:left="2160" w:hanging="36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B7FE1982">
      <w:numFmt w:val="bullet"/>
      <w:lvlText w:val="o"/>
      <w:lvlJc w:val="left"/>
      <w:pPr>
        <w:ind w:left="2878" w:hanging="358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16FE7206">
      <w:numFmt w:val="bullet"/>
      <w:lvlText w:val="•"/>
      <w:lvlJc w:val="left"/>
      <w:pPr>
        <w:ind w:left="3920" w:hanging="358"/>
      </w:pPr>
      <w:rPr>
        <w:rFonts w:hint="default"/>
        <w:lang w:val="en-US" w:eastAsia="en-US" w:bidi="ar-SA"/>
      </w:rPr>
    </w:lvl>
    <w:lvl w:ilvl="3" w:tplc="D78A6286">
      <w:numFmt w:val="bullet"/>
      <w:lvlText w:val="•"/>
      <w:lvlJc w:val="left"/>
      <w:pPr>
        <w:ind w:left="4960" w:hanging="358"/>
      </w:pPr>
      <w:rPr>
        <w:rFonts w:hint="default"/>
        <w:lang w:val="en-US" w:eastAsia="en-US" w:bidi="ar-SA"/>
      </w:rPr>
    </w:lvl>
    <w:lvl w:ilvl="4" w:tplc="058AD7E2">
      <w:numFmt w:val="bullet"/>
      <w:lvlText w:val="•"/>
      <w:lvlJc w:val="left"/>
      <w:pPr>
        <w:ind w:left="6000" w:hanging="358"/>
      </w:pPr>
      <w:rPr>
        <w:rFonts w:hint="default"/>
        <w:lang w:val="en-US" w:eastAsia="en-US" w:bidi="ar-SA"/>
      </w:rPr>
    </w:lvl>
    <w:lvl w:ilvl="5" w:tplc="A120AF80">
      <w:numFmt w:val="bullet"/>
      <w:lvlText w:val="•"/>
      <w:lvlJc w:val="left"/>
      <w:pPr>
        <w:ind w:left="7040" w:hanging="358"/>
      </w:pPr>
      <w:rPr>
        <w:rFonts w:hint="default"/>
        <w:lang w:val="en-US" w:eastAsia="en-US" w:bidi="ar-SA"/>
      </w:rPr>
    </w:lvl>
    <w:lvl w:ilvl="6" w:tplc="758C097C">
      <w:numFmt w:val="bullet"/>
      <w:lvlText w:val="•"/>
      <w:lvlJc w:val="left"/>
      <w:pPr>
        <w:ind w:left="8080" w:hanging="358"/>
      </w:pPr>
      <w:rPr>
        <w:rFonts w:hint="default"/>
        <w:lang w:val="en-US" w:eastAsia="en-US" w:bidi="ar-SA"/>
      </w:rPr>
    </w:lvl>
    <w:lvl w:ilvl="7" w:tplc="23362038">
      <w:numFmt w:val="bullet"/>
      <w:lvlText w:val="•"/>
      <w:lvlJc w:val="left"/>
      <w:pPr>
        <w:ind w:left="9120" w:hanging="358"/>
      </w:pPr>
      <w:rPr>
        <w:rFonts w:hint="default"/>
        <w:lang w:val="en-US" w:eastAsia="en-US" w:bidi="ar-SA"/>
      </w:rPr>
    </w:lvl>
    <w:lvl w:ilvl="8" w:tplc="6F6C11E8">
      <w:numFmt w:val="bullet"/>
      <w:lvlText w:val="•"/>
      <w:lvlJc w:val="left"/>
      <w:pPr>
        <w:ind w:left="10160" w:hanging="358"/>
      </w:pPr>
      <w:rPr>
        <w:rFonts w:hint="default"/>
        <w:lang w:val="en-US" w:eastAsia="en-US" w:bidi="ar-SA"/>
      </w:rPr>
    </w:lvl>
  </w:abstractNum>
  <w:num w:numId="1" w16cid:durableId="761073191">
    <w:abstractNumId w:val="1"/>
  </w:num>
  <w:num w:numId="2" w16cid:durableId="1018889871">
    <w:abstractNumId w:val="0"/>
  </w:num>
  <w:num w:numId="3" w16cid:durableId="19610645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A58"/>
    <w:rsid w:val="001D5F5D"/>
    <w:rsid w:val="002B66AC"/>
    <w:rsid w:val="00765A58"/>
    <w:rsid w:val="00867015"/>
    <w:rsid w:val="00923C36"/>
    <w:rsid w:val="00A01D6F"/>
    <w:rsid w:val="00AB0141"/>
    <w:rsid w:val="00D017FA"/>
    <w:rsid w:val="00DC0455"/>
    <w:rsid w:val="00E71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E77205"/>
  <w15:docId w15:val="{9F317081-9EFB-49F4-9216-AD7116397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440"/>
      <w:outlineLvl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22"/>
      <w:ind w:left="1867" w:hanging="362"/>
    </w:pPr>
  </w:style>
  <w:style w:type="paragraph" w:customStyle="1" w:styleId="TableParagraph">
    <w:name w:val="Table Paragraph"/>
    <w:basedOn w:val="Normal"/>
    <w:uiPriority w:val="1"/>
    <w:qFormat/>
    <w:rPr>
      <w:rFonts w:ascii="Calibri Light" w:eastAsia="Calibri Light" w:hAnsi="Calibri Light" w:cs="Calibri Light"/>
    </w:rPr>
  </w:style>
  <w:style w:type="paragraph" w:styleId="Header">
    <w:name w:val="header"/>
    <w:basedOn w:val="Normal"/>
    <w:link w:val="HeaderChar"/>
    <w:uiPriority w:val="99"/>
    <w:unhideWhenUsed/>
    <w:rsid w:val="00E7198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198E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E7198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198E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4DB03E8-DBB3-4B39-98AD-4891458E8E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3ECF81-4CD2-435B-99BA-8DCAB39F43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666F82-17FF-4B7E-AAA2-184C3322FBF6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1125</Words>
  <Characters>6415</Characters>
  <Application>Microsoft Office Word</Application>
  <DocSecurity>0</DocSecurity>
  <Lines>53</Lines>
  <Paragraphs>15</Paragraphs>
  <ScaleCrop>false</ScaleCrop>
  <Company/>
  <LinksUpToDate>false</LinksUpToDate>
  <CharactersWithSpaces>7525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Gabrielle Heard | Anderson College | Head Office</cp:lastModifiedBy>
  <cp:revision>6</cp:revision>
  <dcterms:created xsi:type="dcterms:W3CDTF">2025-01-12T21:48:00Z</dcterms:created>
  <dcterms:modified xsi:type="dcterms:W3CDTF">2025-02-15T21:31:00Z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2024-12-14T00:00:00Z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2025-01-12T00:00:00Z</vt:filetime>
  </property>
  <property fmtid="{D5CDD505-2E9C-101B-9397-08002B2CF9AE}" pid="5" name="MSIP_Label_56f1b449-1c43-45cc-84f7-a4d5ac4a6ead_Enabled">
    <vt:lpwstr>True</vt:lpwstr>
  </property>
  <property fmtid="{D5CDD505-2E9C-101B-9397-08002B2CF9AE}" pid="6" name="MSIP_Label_56f1b449-1c43-45cc-84f7-a4d5ac4a6ead_Method">
    <vt:lpwstr>Standard</vt:lpwstr>
  </property>
  <property fmtid="{D5CDD505-2E9C-101B-9397-08002B2CF9AE}" pid="7" name="MSIP_Label_56f1b449-1c43-45cc-84f7-a4d5ac4a6ead_SiteId">
    <vt:lpwstr>89a3e09f-dd7d-463a-a9d4-9802d78f483b</vt:lpwstr>
  </property>
  <property fmtid="{D5CDD505-2E9C-101B-9397-08002B2CF9AE}" pid="8" name="Producer">
    <vt:lpwstr>Microsoft® Word for Microsoft 365</vt:lpwstr>
  </property>
  <property fmtid="{D5CDD505-2E9C-101B-9397-08002B2CF9AE}" pid="9" name="ContentTypeId">
    <vt:lpwstr>0x0101007459FD3E210D7746A66165842CA31B2D</vt:lpwstr>
  </property>
</Properties>
</file>