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2909" w:rsidRDefault="00792909">
      <w:pPr>
        <w:rPr>
          <w:rFonts w:ascii="Arial" w:hAnsi="Arial" w:cs="Arial"/>
        </w:rPr>
      </w:pPr>
    </w:p>
    <w:p w:rsidR="00792909" w:rsidRDefault="00792909">
      <w:pPr>
        <w:rPr>
          <w:rFonts w:ascii="Arial" w:hAnsi="Arial" w:cs="Arial"/>
        </w:rPr>
      </w:pPr>
    </w:p>
    <w:p w:rsidR="00792909" w:rsidRDefault="00792909">
      <w:pPr>
        <w:rPr>
          <w:rFonts w:ascii="Arial" w:hAnsi="Arial" w:cs="Arial"/>
        </w:rPr>
      </w:pPr>
    </w:p>
    <w:p w:rsidR="00792909" w:rsidRDefault="00792909">
      <w:pPr>
        <w:rPr>
          <w:rFonts w:ascii="Arial" w:hAnsi="Arial" w:cs="Arial"/>
        </w:rPr>
      </w:pPr>
      <w:bookmarkStart w:id="0" w:name="_GoBack"/>
    </w:p>
    <w:bookmarkEnd w:id="0"/>
    <w:p w:rsidR="00792909" w:rsidRDefault="00792909">
      <w:pPr>
        <w:rPr>
          <w:rFonts w:ascii="Arial" w:hAnsi="Arial" w:cs="Arial"/>
        </w:rPr>
      </w:pPr>
    </w:p>
    <w:p w:rsidR="00792909" w:rsidRDefault="00792909">
      <w:pPr>
        <w:rPr>
          <w:rFonts w:ascii="Arial" w:hAnsi="Arial" w:cs="Arial"/>
        </w:rPr>
      </w:pPr>
    </w:p>
    <w:p w:rsidR="00792909" w:rsidRDefault="00792909">
      <w:pPr>
        <w:rPr>
          <w:rFonts w:ascii="Arial" w:hAnsi="Arial" w:cs="Arial"/>
        </w:rPr>
      </w:pPr>
    </w:p>
    <w:p w:rsidR="00792909" w:rsidRDefault="00F35531">
      <w:pPr>
        <w:jc w:val="center"/>
        <w:rPr>
          <w:rFonts w:ascii="Futura PT Demi" w:hAnsi="Futura PT Demi" w:cs="Arial"/>
          <w:b/>
          <w:bCs/>
          <w:sz w:val="28"/>
          <w:szCs w:val="28"/>
        </w:rPr>
      </w:pPr>
      <w:r>
        <w:rPr>
          <w:rFonts w:ascii="Futura PT Demi" w:hAnsi="Futura PT Demi" w:cs="Arial"/>
          <w:b/>
          <w:bCs/>
          <w:sz w:val="28"/>
          <w:szCs w:val="28"/>
        </w:rPr>
        <w:t>RADP 215 – Radiation Protection</w:t>
      </w:r>
    </w:p>
    <w:p w:rsidR="00792909" w:rsidRDefault="00F35531">
      <w:pPr>
        <w:pStyle w:val="Heading1"/>
        <w:jc w:val="center"/>
        <w:rPr>
          <w:rFonts w:ascii="Futura PT Demi" w:hAnsi="Futura PT Demi"/>
          <w:sz w:val="28"/>
          <w:szCs w:val="28"/>
        </w:rPr>
      </w:pPr>
      <w:bookmarkStart w:id="1" w:name="_Toc428882558"/>
      <w:r>
        <w:rPr>
          <w:rFonts w:ascii="Futura PT Demi" w:hAnsi="Futura PT Demi"/>
          <w:sz w:val="28"/>
          <w:szCs w:val="28"/>
        </w:rPr>
        <w:t xml:space="preserve">Activity 5.1: </w:t>
      </w:r>
      <w:bookmarkEnd w:id="1"/>
      <w:r>
        <w:rPr>
          <w:rFonts w:ascii="Futura PT Demi" w:hAnsi="Futura PT Demi"/>
          <w:sz w:val="28"/>
          <w:szCs w:val="28"/>
        </w:rPr>
        <w:t>Radiation Roulette Movie and Questions</w:t>
      </w:r>
    </w:p>
    <w:p w:rsidR="00792909" w:rsidRDefault="00792909">
      <w:pPr>
        <w:pStyle w:val="Heading2"/>
        <w:jc w:val="left"/>
        <w:rPr>
          <w:rFonts w:ascii="Futura PT Book" w:hAnsi="Futura PT Book"/>
        </w:rPr>
      </w:pPr>
    </w:p>
    <w:p w:rsidR="00792909" w:rsidRDefault="00F35531">
      <w:pPr>
        <w:pStyle w:val="Heading2"/>
        <w:jc w:val="left"/>
        <w:rPr>
          <w:rFonts w:ascii="Futura PT Book" w:hAnsi="Futura PT Book"/>
        </w:rPr>
      </w:pPr>
      <w:r>
        <w:rPr>
          <w:rFonts w:ascii="Futura PT Book" w:hAnsi="Futura PT Book"/>
        </w:rPr>
        <w:t>Purpose:</w:t>
      </w:r>
    </w:p>
    <w:p w:rsidR="00792909" w:rsidRDefault="00792909">
      <w:pPr>
        <w:rPr>
          <w:lang w:val="en-US"/>
        </w:rPr>
      </w:pPr>
    </w:p>
    <w:p w:rsidR="00792909" w:rsidRDefault="00F35531">
      <w:pPr>
        <w:rPr>
          <w:rFonts w:ascii="Futura PT Book" w:hAnsi="Futura PT Book"/>
          <w:sz w:val="24"/>
          <w:szCs w:val="24"/>
        </w:rPr>
      </w:pPr>
      <w:r>
        <w:rPr>
          <w:rFonts w:ascii="Futura PT Book" w:hAnsi="Futura PT Book"/>
          <w:sz w:val="24"/>
          <w:szCs w:val="24"/>
        </w:rPr>
        <w:t xml:space="preserve">The movie </w:t>
      </w:r>
      <w:r>
        <w:rPr>
          <w:rFonts w:ascii="Futura PT Book" w:hAnsi="Futura PT Book"/>
          <w:i/>
          <w:sz w:val="24"/>
          <w:szCs w:val="24"/>
        </w:rPr>
        <w:t>Radiation Roulette,</w:t>
      </w:r>
      <w:r>
        <w:rPr>
          <w:rFonts w:ascii="Futura PT Book" w:hAnsi="Futura PT Book"/>
          <w:sz w:val="24"/>
          <w:szCs w:val="24"/>
        </w:rPr>
        <w:t xml:space="preserve"> which depicts real-life scenarios, will be used to facilitate a discussion regarding radiation protection.</w:t>
      </w:r>
    </w:p>
    <w:p w:rsidR="00792909" w:rsidRDefault="00792909">
      <w:pPr>
        <w:rPr>
          <w:rFonts w:ascii="Futura PT Book" w:hAnsi="Futura PT Book"/>
          <w:sz w:val="24"/>
          <w:szCs w:val="24"/>
        </w:rPr>
      </w:pPr>
    </w:p>
    <w:p w:rsidR="00792909" w:rsidRDefault="00F35531">
      <w:pPr>
        <w:pStyle w:val="Heading2"/>
        <w:jc w:val="left"/>
        <w:rPr>
          <w:rFonts w:ascii="Futura PT Book" w:hAnsi="Futura PT Book"/>
        </w:rPr>
      </w:pPr>
      <w:r>
        <w:rPr>
          <w:rFonts w:ascii="Futura PT Book" w:hAnsi="Futura PT Book"/>
        </w:rPr>
        <w:t>Instructions:</w:t>
      </w:r>
    </w:p>
    <w:p w:rsidR="00792909" w:rsidRDefault="00792909">
      <w:pPr>
        <w:rPr>
          <w:lang w:val="en-US"/>
        </w:rPr>
      </w:pPr>
    </w:p>
    <w:p w:rsidR="00792909" w:rsidRDefault="00F35531">
      <w:pPr>
        <w:pStyle w:val="ListParagraph"/>
        <w:numPr>
          <w:ilvl w:val="0"/>
          <w:numId w:val="10"/>
        </w:numPr>
        <w:spacing w:after="0" w:line="276" w:lineRule="auto"/>
        <w:rPr>
          <w:rFonts w:ascii="Futura PT Book" w:hAnsi="Futura PT Book"/>
          <w:sz w:val="24"/>
          <w:szCs w:val="24"/>
        </w:rPr>
      </w:pPr>
      <w:r>
        <w:rPr>
          <w:rFonts w:ascii="Futura PT Book" w:hAnsi="Futura PT Book"/>
          <w:sz w:val="24"/>
          <w:szCs w:val="24"/>
        </w:rPr>
        <w:t xml:space="preserve">Watch the movie </w:t>
      </w:r>
      <w:r>
        <w:rPr>
          <w:rFonts w:ascii="Futura PT Book" w:hAnsi="Futura PT Book"/>
          <w:i/>
          <w:sz w:val="24"/>
          <w:szCs w:val="24"/>
        </w:rPr>
        <w:t>Radiation Roulette</w:t>
      </w:r>
      <w:r>
        <w:rPr>
          <w:rFonts w:ascii="Futura PT Book" w:hAnsi="Futura PT Book"/>
          <w:sz w:val="24"/>
          <w:szCs w:val="24"/>
        </w:rPr>
        <w:t>.</w:t>
      </w:r>
    </w:p>
    <w:p w:rsidR="00792909" w:rsidRDefault="00F35531">
      <w:pPr>
        <w:pStyle w:val="ListParagraph"/>
        <w:numPr>
          <w:ilvl w:val="0"/>
          <w:numId w:val="10"/>
        </w:numPr>
        <w:spacing w:after="0" w:line="276" w:lineRule="auto"/>
        <w:rPr>
          <w:rFonts w:ascii="Futura PT Book" w:hAnsi="Futura PT Book"/>
          <w:sz w:val="24"/>
          <w:szCs w:val="24"/>
        </w:rPr>
      </w:pPr>
      <w:r>
        <w:rPr>
          <w:rFonts w:ascii="Futura PT Book" w:hAnsi="Futura PT Book"/>
          <w:sz w:val="24"/>
          <w:szCs w:val="24"/>
        </w:rPr>
        <w:t>Your instructor will stop the movie at two intervals.</w:t>
      </w:r>
    </w:p>
    <w:p w:rsidR="00792909" w:rsidRDefault="00F35531">
      <w:pPr>
        <w:pStyle w:val="ListParagraph"/>
        <w:numPr>
          <w:ilvl w:val="0"/>
          <w:numId w:val="10"/>
        </w:numPr>
        <w:spacing w:after="0" w:line="276" w:lineRule="auto"/>
        <w:rPr>
          <w:rFonts w:ascii="Futura PT Book" w:hAnsi="Futura PT Book"/>
          <w:sz w:val="24"/>
          <w:szCs w:val="24"/>
        </w:rPr>
      </w:pPr>
      <w:r>
        <w:rPr>
          <w:rFonts w:ascii="Futura PT Book" w:hAnsi="Futura PT Book"/>
          <w:sz w:val="24"/>
          <w:szCs w:val="24"/>
        </w:rPr>
        <w:t>As a class, discuss the following questions.</w:t>
      </w:r>
    </w:p>
    <w:p w:rsidR="00792909" w:rsidRDefault="00792909">
      <w:pPr>
        <w:ind w:left="360"/>
        <w:rPr>
          <w:rFonts w:ascii="Futura PT Book" w:hAnsi="Futura PT Book"/>
          <w:sz w:val="24"/>
          <w:szCs w:val="24"/>
        </w:rPr>
      </w:pPr>
    </w:p>
    <w:p w:rsidR="00792909" w:rsidRDefault="00F35531">
      <w:pPr>
        <w:pStyle w:val="Heading3"/>
        <w:rPr>
          <w:rFonts w:ascii="Futura PT Book" w:hAnsi="Futura PT Book"/>
        </w:rPr>
      </w:pPr>
      <w:r>
        <w:rPr>
          <w:rFonts w:ascii="Futura PT Book" w:hAnsi="Futura PT Book"/>
        </w:rPr>
        <w:t>Interval 1: 24-minute mark</w:t>
      </w:r>
    </w:p>
    <w:p w:rsidR="00792909" w:rsidRDefault="00792909"/>
    <w:p w:rsidR="00792909" w:rsidRDefault="00F35531">
      <w:pPr>
        <w:pStyle w:val="ListParagraph"/>
        <w:numPr>
          <w:ilvl w:val="0"/>
          <w:numId w:val="8"/>
        </w:numPr>
        <w:spacing w:after="200" w:line="276" w:lineRule="auto"/>
        <w:ind w:left="360"/>
        <w:rPr>
          <w:rFonts w:ascii="Futura PT Book" w:hAnsi="Futura PT Book"/>
          <w:sz w:val="24"/>
          <w:szCs w:val="24"/>
        </w:rPr>
      </w:pPr>
      <w:r>
        <w:rPr>
          <w:rFonts w:ascii="Futura PT Book" w:hAnsi="Futura PT Book"/>
          <w:sz w:val="24"/>
          <w:szCs w:val="24"/>
        </w:rPr>
        <w:t>In the movie the main character says, “Everything I found out about my thyroid cancer, I fo</w:t>
      </w:r>
      <w:r>
        <w:rPr>
          <w:rFonts w:ascii="Futura PT Book" w:hAnsi="Futura PT Book"/>
          <w:sz w:val="24"/>
          <w:szCs w:val="24"/>
        </w:rPr>
        <w:t xml:space="preserve">und out myself.” Why might knowledge of dose, risk vs. benefit and current radiation safety be of benefit to a technologist? How could you use this info to help inform your patients? </w:t>
      </w:r>
    </w:p>
    <w:p w:rsidR="00792909" w:rsidRDefault="00792909">
      <w:pPr>
        <w:rPr>
          <w:rFonts w:ascii="Futura PT Book" w:hAnsi="Futura PT Book"/>
          <w:sz w:val="24"/>
          <w:szCs w:val="24"/>
        </w:rPr>
      </w:pPr>
    </w:p>
    <w:p w:rsidR="00792909" w:rsidRDefault="00792909">
      <w:pPr>
        <w:rPr>
          <w:rFonts w:ascii="Futura PT Book" w:hAnsi="Futura PT Book"/>
          <w:sz w:val="24"/>
          <w:szCs w:val="24"/>
        </w:rPr>
      </w:pPr>
    </w:p>
    <w:p w:rsidR="00792909" w:rsidRDefault="00792909">
      <w:pPr>
        <w:rPr>
          <w:rFonts w:ascii="Futura PT Book" w:hAnsi="Futura PT Book"/>
          <w:sz w:val="24"/>
          <w:szCs w:val="24"/>
        </w:rPr>
      </w:pPr>
    </w:p>
    <w:p w:rsidR="00792909" w:rsidRDefault="00F35531">
      <w:pPr>
        <w:pStyle w:val="ListParagraph"/>
        <w:numPr>
          <w:ilvl w:val="0"/>
          <w:numId w:val="8"/>
        </w:numPr>
        <w:spacing w:after="200" w:line="276" w:lineRule="auto"/>
        <w:ind w:left="360"/>
        <w:rPr>
          <w:rFonts w:ascii="Futura PT Book" w:hAnsi="Futura PT Book"/>
          <w:sz w:val="24"/>
          <w:szCs w:val="24"/>
        </w:rPr>
      </w:pPr>
      <w:r>
        <w:rPr>
          <w:rFonts w:ascii="Futura PT Book" w:hAnsi="Futura PT Book"/>
          <w:sz w:val="24"/>
          <w:szCs w:val="24"/>
        </w:rPr>
        <w:lastRenderedPageBreak/>
        <w:t>When the girl with thyroid cancer says that her type of cancer can be caused by radiation, how come they cannot confirm that radiation was the definitive cause? How do they know that this type of cancer can be caused by radiation?</w:t>
      </w:r>
    </w:p>
    <w:p w:rsidR="00792909" w:rsidRDefault="00792909">
      <w:pPr>
        <w:rPr>
          <w:rFonts w:ascii="Futura PT Book" w:hAnsi="Futura PT Book"/>
          <w:sz w:val="24"/>
          <w:szCs w:val="24"/>
        </w:rPr>
      </w:pPr>
    </w:p>
    <w:p w:rsidR="00792909" w:rsidRDefault="00792909">
      <w:pPr>
        <w:rPr>
          <w:rFonts w:ascii="Futura PT Book" w:hAnsi="Futura PT Book"/>
          <w:sz w:val="24"/>
          <w:szCs w:val="24"/>
        </w:rPr>
      </w:pPr>
    </w:p>
    <w:p w:rsidR="00792909" w:rsidRDefault="00792909">
      <w:pPr>
        <w:rPr>
          <w:rFonts w:ascii="Futura PT Book" w:hAnsi="Futura PT Book"/>
          <w:sz w:val="24"/>
          <w:szCs w:val="24"/>
        </w:rPr>
      </w:pPr>
    </w:p>
    <w:p w:rsidR="00792909" w:rsidRDefault="00F35531">
      <w:pPr>
        <w:pStyle w:val="ListParagraph"/>
        <w:numPr>
          <w:ilvl w:val="0"/>
          <w:numId w:val="8"/>
        </w:numPr>
        <w:spacing w:after="200" w:line="276" w:lineRule="auto"/>
        <w:ind w:left="360"/>
        <w:rPr>
          <w:rFonts w:ascii="Futura PT Book" w:hAnsi="Futura PT Book"/>
          <w:sz w:val="24"/>
          <w:szCs w:val="24"/>
        </w:rPr>
      </w:pPr>
      <w:r>
        <w:rPr>
          <w:rFonts w:ascii="Futura PT Book" w:hAnsi="Futura PT Book"/>
          <w:sz w:val="24"/>
          <w:szCs w:val="24"/>
        </w:rPr>
        <w:t>How was the risk vs. b</w:t>
      </w:r>
      <w:r>
        <w:rPr>
          <w:rFonts w:ascii="Futura PT Book" w:hAnsi="Futura PT Book"/>
          <w:sz w:val="24"/>
          <w:szCs w:val="24"/>
        </w:rPr>
        <w:t>enefit concept discussed in the movie? Do you think that it was portrayed fairly?</w:t>
      </w:r>
    </w:p>
    <w:p w:rsidR="00792909" w:rsidRDefault="00792909">
      <w:pPr>
        <w:rPr>
          <w:rFonts w:ascii="Futura PT Book" w:hAnsi="Futura PT Book"/>
          <w:sz w:val="24"/>
          <w:szCs w:val="24"/>
        </w:rPr>
      </w:pPr>
    </w:p>
    <w:p w:rsidR="00792909" w:rsidRDefault="00792909">
      <w:pPr>
        <w:rPr>
          <w:rFonts w:ascii="Futura PT Book" w:hAnsi="Futura PT Book"/>
          <w:sz w:val="24"/>
          <w:szCs w:val="24"/>
        </w:rPr>
      </w:pPr>
    </w:p>
    <w:p w:rsidR="00792909" w:rsidRDefault="00792909">
      <w:pPr>
        <w:rPr>
          <w:rFonts w:ascii="Futura PT Book" w:hAnsi="Futura PT Book"/>
          <w:sz w:val="24"/>
          <w:szCs w:val="24"/>
        </w:rPr>
      </w:pPr>
    </w:p>
    <w:p w:rsidR="00792909" w:rsidRDefault="00F35531">
      <w:pPr>
        <w:pStyle w:val="ListParagraph"/>
        <w:numPr>
          <w:ilvl w:val="0"/>
          <w:numId w:val="8"/>
        </w:numPr>
        <w:spacing w:after="200" w:line="276" w:lineRule="auto"/>
        <w:ind w:left="360"/>
        <w:rPr>
          <w:rFonts w:ascii="Futura PT Book" w:hAnsi="Futura PT Book"/>
          <w:sz w:val="24"/>
          <w:szCs w:val="24"/>
        </w:rPr>
      </w:pPr>
      <w:r>
        <w:rPr>
          <w:rFonts w:ascii="Futura PT Book" w:hAnsi="Futura PT Book"/>
          <w:sz w:val="24"/>
          <w:szCs w:val="24"/>
        </w:rPr>
        <w:t>What role do diagnostic imaging departments play in contributing to radiation?</w:t>
      </w:r>
    </w:p>
    <w:p w:rsidR="00792909" w:rsidRDefault="00792909">
      <w:pPr>
        <w:rPr>
          <w:rFonts w:ascii="Futura PT Book" w:hAnsi="Futura PT Book"/>
          <w:sz w:val="24"/>
          <w:szCs w:val="24"/>
        </w:rPr>
      </w:pPr>
    </w:p>
    <w:p w:rsidR="00792909" w:rsidRDefault="00792909">
      <w:pPr>
        <w:rPr>
          <w:rFonts w:ascii="Futura PT Book" w:hAnsi="Futura PT Book"/>
          <w:sz w:val="24"/>
          <w:szCs w:val="24"/>
        </w:rPr>
      </w:pPr>
    </w:p>
    <w:p w:rsidR="00792909" w:rsidRDefault="00792909">
      <w:pPr>
        <w:rPr>
          <w:rFonts w:ascii="Futura PT Book" w:hAnsi="Futura PT Book"/>
          <w:sz w:val="24"/>
          <w:szCs w:val="24"/>
        </w:rPr>
      </w:pPr>
    </w:p>
    <w:p w:rsidR="00792909" w:rsidRDefault="00F35531">
      <w:pPr>
        <w:pStyle w:val="ListParagraph"/>
        <w:numPr>
          <w:ilvl w:val="0"/>
          <w:numId w:val="8"/>
        </w:numPr>
        <w:spacing w:after="200" w:line="276" w:lineRule="auto"/>
        <w:ind w:left="360"/>
        <w:rPr>
          <w:rFonts w:ascii="Futura PT Book" w:hAnsi="Futura PT Book"/>
          <w:sz w:val="24"/>
          <w:szCs w:val="24"/>
        </w:rPr>
      </w:pPr>
      <w:r>
        <w:rPr>
          <w:rFonts w:ascii="Futura PT Book" w:hAnsi="Futura PT Book"/>
          <w:sz w:val="24"/>
          <w:szCs w:val="24"/>
        </w:rPr>
        <w:t>Why do you think the dose that diagnostic imaging departments deliver in a one-year perio</w:t>
      </w:r>
      <w:r>
        <w:rPr>
          <w:rFonts w:ascii="Futura PT Book" w:hAnsi="Futura PT Book"/>
          <w:sz w:val="24"/>
          <w:szCs w:val="24"/>
        </w:rPr>
        <w:t>d is growing so rapidly?</w:t>
      </w:r>
    </w:p>
    <w:p w:rsidR="00792909" w:rsidRDefault="00792909">
      <w:pPr>
        <w:rPr>
          <w:rFonts w:ascii="Futura PT Book" w:hAnsi="Futura PT Book"/>
          <w:sz w:val="24"/>
          <w:szCs w:val="24"/>
        </w:rPr>
      </w:pPr>
    </w:p>
    <w:p w:rsidR="00792909" w:rsidRDefault="00792909">
      <w:pPr>
        <w:rPr>
          <w:rFonts w:ascii="Futura PT Book" w:hAnsi="Futura PT Book"/>
          <w:i/>
          <w:sz w:val="24"/>
          <w:szCs w:val="24"/>
        </w:rPr>
      </w:pPr>
    </w:p>
    <w:p w:rsidR="00792909" w:rsidRDefault="00F35531">
      <w:pPr>
        <w:rPr>
          <w:rFonts w:ascii="Futura PT Book" w:hAnsi="Futura PT Book"/>
          <w:b/>
          <w:sz w:val="24"/>
          <w:szCs w:val="24"/>
        </w:rPr>
      </w:pPr>
      <w:r>
        <w:rPr>
          <w:rFonts w:ascii="Futura PT Book" w:hAnsi="Futura PT Book"/>
          <w:b/>
          <w:sz w:val="24"/>
          <w:szCs w:val="24"/>
        </w:rPr>
        <w:t xml:space="preserve">Interval 2: Play the remainder of the movie. </w:t>
      </w:r>
    </w:p>
    <w:p w:rsidR="00792909" w:rsidRDefault="00792909">
      <w:pPr>
        <w:rPr>
          <w:rFonts w:ascii="Futura PT Book" w:hAnsi="Futura PT Book"/>
          <w:sz w:val="24"/>
          <w:szCs w:val="24"/>
        </w:rPr>
      </w:pPr>
    </w:p>
    <w:p w:rsidR="00792909" w:rsidRDefault="00F35531">
      <w:pPr>
        <w:pStyle w:val="ListParagraph"/>
        <w:numPr>
          <w:ilvl w:val="0"/>
          <w:numId w:val="9"/>
        </w:numPr>
        <w:spacing w:after="200" w:line="276" w:lineRule="auto"/>
        <w:ind w:left="360"/>
        <w:rPr>
          <w:rFonts w:ascii="Futura PT Book" w:hAnsi="Futura PT Book"/>
          <w:sz w:val="24"/>
          <w:szCs w:val="24"/>
        </w:rPr>
      </w:pPr>
      <w:r>
        <w:rPr>
          <w:rFonts w:ascii="Futura PT Book" w:hAnsi="Futura PT Book"/>
          <w:sz w:val="24"/>
          <w:szCs w:val="24"/>
        </w:rPr>
        <w:t>You, as a student, are in a unique position to judge the profession of medical radiologic technology. You have a vested interest in being an X-ray technologist but are still sympat</w:t>
      </w:r>
      <w:r>
        <w:rPr>
          <w:rFonts w:ascii="Futura PT Book" w:hAnsi="Futura PT Book"/>
          <w:sz w:val="24"/>
          <w:szCs w:val="24"/>
        </w:rPr>
        <w:t>hetic and understanding of an outsider’s point of view. How did you feel about the comment that women should not have mammographic screening or CT screening? What do Alberta doctors recommend and why are there differing opinions about mammographic testing?</w:t>
      </w:r>
    </w:p>
    <w:p w:rsidR="00792909" w:rsidRDefault="00792909">
      <w:pPr>
        <w:rPr>
          <w:rFonts w:ascii="Futura PT Book" w:hAnsi="Futura PT Book"/>
          <w:sz w:val="24"/>
          <w:szCs w:val="24"/>
        </w:rPr>
      </w:pPr>
    </w:p>
    <w:p w:rsidR="00792909" w:rsidRDefault="00792909">
      <w:pPr>
        <w:rPr>
          <w:rFonts w:ascii="Futura PT Book" w:hAnsi="Futura PT Book"/>
          <w:sz w:val="24"/>
          <w:szCs w:val="24"/>
        </w:rPr>
      </w:pPr>
    </w:p>
    <w:p w:rsidR="00792909" w:rsidRDefault="00792909">
      <w:pPr>
        <w:rPr>
          <w:rFonts w:ascii="Futura PT Book" w:hAnsi="Futura PT Book"/>
          <w:sz w:val="24"/>
          <w:szCs w:val="24"/>
        </w:rPr>
      </w:pPr>
    </w:p>
    <w:p w:rsidR="00792909" w:rsidRDefault="00F35531">
      <w:pPr>
        <w:pStyle w:val="ListParagraph"/>
        <w:numPr>
          <w:ilvl w:val="0"/>
          <w:numId w:val="9"/>
        </w:numPr>
        <w:spacing w:after="200" w:line="276" w:lineRule="auto"/>
        <w:ind w:left="360"/>
        <w:rPr>
          <w:rFonts w:ascii="Futura PT Book" w:hAnsi="Futura PT Book"/>
          <w:sz w:val="24"/>
          <w:szCs w:val="24"/>
        </w:rPr>
      </w:pPr>
      <w:r>
        <w:rPr>
          <w:rFonts w:ascii="Futura PT Book" w:hAnsi="Futura PT Book"/>
          <w:sz w:val="24"/>
          <w:szCs w:val="24"/>
        </w:rPr>
        <w:t xml:space="preserve"> How did you feel about the comment that all patients should keep track of the dose of radiation they receive? How can the technologist respond to such a request? What information can be provided to the patient?</w:t>
      </w:r>
    </w:p>
    <w:p w:rsidR="00792909" w:rsidRDefault="00792909">
      <w:pPr>
        <w:pStyle w:val="ListParagraph"/>
        <w:ind w:left="360"/>
        <w:rPr>
          <w:rFonts w:ascii="Futura PT Book" w:hAnsi="Futura PT Book"/>
          <w:sz w:val="24"/>
          <w:szCs w:val="24"/>
        </w:rPr>
      </w:pPr>
    </w:p>
    <w:p w:rsidR="00792909" w:rsidRDefault="00792909">
      <w:pPr>
        <w:pStyle w:val="ListParagraph"/>
        <w:ind w:left="360"/>
        <w:rPr>
          <w:rFonts w:ascii="Futura PT Book" w:hAnsi="Futura PT Book"/>
          <w:sz w:val="24"/>
          <w:szCs w:val="24"/>
        </w:rPr>
      </w:pPr>
    </w:p>
    <w:p w:rsidR="00792909" w:rsidRDefault="00792909">
      <w:pPr>
        <w:pStyle w:val="ListParagraph"/>
        <w:ind w:left="360"/>
        <w:rPr>
          <w:rFonts w:ascii="Futura PT Book" w:hAnsi="Futura PT Book"/>
          <w:sz w:val="24"/>
          <w:szCs w:val="24"/>
        </w:rPr>
      </w:pPr>
    </w:p>
    <w:p w:rsidR="00792909" w:rsidRDefault="00792909">
      <w:pPr>
        <w:pStyle w:val="ListParagraph"/>
        <w:ind w:left="360"/>
        <w:rPr>
          <w:rFonts w:ascii="Futura PT Book" w:hAnsi="Futura PT Book"/>
          <w:sz w:val="24"/>
          <w:szCs w:val="24"/>
        </w:rPr>
      </w:pPr>
    </w:p>
    <w:p w:rsidR="00792909" w:rsidRDefault="00F35531">
      <w:pPr>
        <w:pStyle w:val="ListParagraph"/>
        <w:numPr>
          <w:ilvl w:val="0"/>
          <w:numId w:val="9"/>
        </w:numPr>
        <w:spacing w:after="200" w:line="276" w:lineRule="auto"/>
        <w:ind w:left="360"/>
        <w:rPr>
          <w:rFonts w:ascii="Futura PT Book" w:hAnsi="Futura PT Book"/>
          <w:sz w:val="24"/>
          <w:szCs w:val="24"/>
        </w:rPr>
      </w:pPr>
      <w:r>
        <w:rPr>
          <w:rFonts w:ascii="Futura PT Book" w:hAnsi="Futura PT Book"/>
          <w:sz w:val="24"/>
          <w:szCs w:val="24"/>
        </w:rPr>
        <w:t xml:space="preserve">What do you think about the concept of </w:t>
      </w:r>
      <w:proofErr w:type="spellStart"/>
      <w:r>
        <w:rPr>
          <w:rFonts w:ascii="Futura PT Book" w:hAnsi="Futura PT Book"/>
          <w:sz w:val="24"/>
          <w:szCs w:val="24"/>
        </w:rPr>
        <w:t>hormesis</w:t>
      </w:r>
      <w:proofErr w:type="spellEnd"/>
      <w:r>
        <w:rPr>
          <w:rFonts w:ascii="Futura PT Book" w:hAnsi="Futura PT Book"/>
          <w:sz w:val="24"/>
          <w:szCs w:val="24"/>
        </w:rPr>
        <w:t xml:space="preserve"> or adaptive response? </w:t>
      </w:r>
    </w:p>
    <w:p w:rsidR="00792909" w:rsidRDefault="00792909">
      <w:pPr>
        <w:pStyle w:val="ListParagraph"/>
        <w:ind w:left="360"/>
        <w:rPr>
          <w:rFonts w:ascii="Futura PT Book" w:hAnsi="Futura PT Book"/>
          <w:sz w:val="24"/>
          <w:szCs w:val="24"/>
        </w:rPr>
      </w:pPr>
    </w:p>
    <w:p w:rsidR="00792909" w:rsidRDefault="00792909">
      <w:pPr>
        <w:pStyle w:val="ListParagraph"/>
        <w:ind w:left="360"/>
        <w:rPr>
          <w:rFonts w:ascii="Futura PT Book" w:hAnsi="Futura PT Book"/>
          <w:sz w:val="24"/>
          <w:szCs w:val="24"/>
        </w:rPr>
      </w:pPr>
    </w:p>
    <w:p w:rsidR="00792909" w:rsidRDefault="00792909">
      <w:pPr>
        <w:rPr>
          <w:rFonts w:ascii="Futura PT Book" w:hAnsi="Futura PT Book"/>
          <w:sz w:val="24"/>
          <w:szCs w:val="24"/>
        </w:rPr>
      </w:pPr>
    </w:p>
    <w:p w:rsidR="00792909" w:rsidRDefault="00792909">
      <w:pPr>
        <w:pStyle w:val="ListParagraph"/>
        <w:ind w:left="360"/>
        <w:rPr>
          <w:rFonts w:ascii="Futura PT Book" w:hAnsi="Futura PT Book"/>
          <w:sz w:val="24"/>
          <w:szCs w:val="24"/>
        </w:rPr>
      </w:pPr>
    </w:p>
    <w:p w:rsidR="00792909" w:rsidRDefault="00792909">
      <w:pPr>
        <w:pStyle w:val="ListParagraph"/>
        <w:ind w:left="360"/>
        <w:rPr>
          <w:rFonts w:ascii="Futura PT Book" w:hAnsi="Futura PT Book"/>
          <w:sz w:val="24"/>
          <w:szCs w:val="24"/>
        </w:rPr>
      </w:pPr>
    </w:p>
    <w:p w:rsidR="00792909" w:rsidRDefault="00792909">
      <w:pPr>
        <w:pStyle w:val="ListParagraph"/>
        <w:ind w:left="360"/>
        <w:rPr>
          <w:rFonts w:ascii="Futura PT Book" w:hAnsi="Futura PT Book"/>
          <w:sz w:val="24"/>
          <w:szCs w:val="24"/>
        </w:rPr>
      </w:pPr>
    </w:p>
    <w:p w:rsidR="00792909" w:rsidRDefault="00F35531">
      <w:pPr>
        <w:pStyle w:val="ListParagraph"/>
        <w:numPr>
          <w:ilvl w:val="0"/>
          <w:numId w:val="9"/>
        </w:numPr>
        <w:spacing w:after="200" w:line="276" w:lineRule="auto"/>
        <w:ind w:left="360"/>
        <w:rPr>
          <w:rFonts w:ascii="Futura PT Book" w:hAnsi="Futura PT Book"/>
          <w:sz w:val="24"/>
          <w:szCs w:val="24"/>
        </w:rPr>
      </w:pPr>
      <w:r>
        <w:rPr>
          <w:rFonts w:ascii="Futura PT Book" w:hAnsi="Futura PT Book"/>
          <w:sz w:val="24"/>
          <w:szCs w:val="24"/>
        </w:rPr>
        <w:t>Can you relate some of the benefits of radiation from this movie? Were the participants sorry they had radiation in the first place?</w:t>
      </w:r>
    </w:p>
    <w:p w:rsidR="00792909" w:rsidRDefault="00792909">
      <w:pPr>
        <w:pStyle w:val="ListParagraph"/>
        <w:ind w:left="360"/>
        <w:rPr>
          <w:rFonts w:ascii="Futura PT Book" w:hAnsi="Futura PT Book"/>
          <w:sz w:val="24"/>
          <w:szCs w:val="24"/>
        </w:rPr>
      </w:pPr>
    </w:p>
    <w:p w:rsidR="00792909" w:rsidRDefault="00792909">
      <w:pPr>
        <w:pStyle w:val="ListParagraph"/>
        <w:ind w:left="360"/>
        <w:rPr>
          <w:rFonts w:ascii="Futura PT Book" w:hAnsi="Futura PT Book"/>
          <w:sz w:val="24"/>
          <w:szCs w:val="24"/>
        </w:rPr>
      </w:pPr>
    </w:p>
    <w:p w:rsidR="00792909" w:rsidRDefault="00792909">
      <w:pPr>
        <w:pStyle w:val="ListParagraph"/>
        <w:ind w:left="360"/>
        <w:rPr>
          <w:rFonts w:ascii="Futura PT Book" w:hAnsi="Futura PT Book"/>
          <w:sz w:val="24"/>
          <w:szCs w:val="24"/>
        </w:rPr>
      </w:pPr>
    </w:p>
    <w:p w:rsidR="00792909" w:rsidRDefault="00792909">
      <w:pPr>
        <w:rPr>
          <w:rFonts w:ascii="Futura PT Book" w:hAnsi="Futura PT Book"/>
          <w:sz w:val="24"/>
          <w:szCs w:val="24"/>
        </w:rPr>
      </w:pPr>
    </w:p>
    <w:p w:rsidR="00792909" w:rsidRDefault="00F35531">
      <w:pPr>
        <w:pStyle w:val="ListParagraph"/>
        <w:numPr>
          <w:ilvl w:val="0"/>
          <w:numId w:val="9"/>
        </w:numPr>
        <w:spacing w:after="200" w:line="276" w:lineRule="auto"/>
        <w:ind w:left="360"/>
        <w:rPr>
          <w:rFonts w:ascii="Futura PT Book" w:hAnsi="Futura PT Book"/>
          <w:sz w:val="24"/>
          <w:szCs w:val="24"/>
        </w:rPr>
      </w:pPr>
      <w:r>
        <w:rPr>
          <w:rFonts w:ascii="Futura PT Book" w:hAnsi="Futura PT Book"/>
          <w:sz w:val="24"/>
          <w:szCs w:val="24"/>
        </w:rPr>
        <w:t xml:space="preserve">Do you think patients today are different </w:t>
      </w:r>
      <w:r>
        <w:rPr>
          <w:rFonts w:ascii="Futura PT Book" w:hAnsi="Futura PT Book"/>
          <w:sz w:val="24"/>
          <w:szCs w:val="24"/>
        </w:rPr>
        <w:t>than they were 20 years ago? If so, how are they different?</w:t>
      </w:r>
    </w:p>
    <w:p w:rsidR="00792909" w:rsidRDefault="00792909">
      <w:pPr>
        <w:rPr>
          <w:rFonts w:ascii="Futura PT Book" w:hAnsi="Futura PT Book"/>
          <w:sz w:val="24"/>
          <w:szCs w:val="24"/>
        </w:rPr>
      </w:pPr>
    </w:p>
    <w:p w:rsidR="00792909" w:rsidRDefault="00792909">
      <w:pPr>
        <w:rPr>
          <w:rFonts w:ascii="Futura PT Book" w:hAnsi="Futura PT Book"/>
          <w:sz w:val="24"/>
          <w:szCs w:val="24"/>
        </w:rPr>
      </w:pPr>
    </w:p>
    <w:p w:rsidR="00792909" w:rsidRDefault="00792909">
      <w:pPr>
        <w:rPr>
          <w:rFonts w:ascii="Futura PT Book" w:hAnsi="Futura PT Book" w:cs="Arial"/>
          <w:sz w:val="24"/>
          <w:szCs w:val="24"/>
        </w:rPr>
      </w:pPr>
    </w:p>
    <w:p w:rsidR="00792909" w:rsidRDefault="00792909">
      <w:pPr>
        <w:rPr>
          <w:rFonts w:ascii="Futura PT Book" w:hAnsi="Futura PT Book" w:cs="Arial"/>
          <w:sz w:val="24"/>
          <w:szCs w:val="24"/>
        </w:rPr>
      </w:pPr>
    </w:p>
    <w:p w:rsidR="00792909" w:rsidRDefault="00792909">
      <w:pPr>
        <w:rPr>
          <w:rFonts w:ascii="Futura PT Book" w:hAnsi="Futura PT Book" w:cs="Arial"/>
          <w:sz w:val="24"/>
          <w:szCs w:val="24"/>
        </w:rPr>
      </w:pPr>
    </w:p>
    <w:p w:rsidR="00792909" w:rsidRDefault="00792909">
      <w:pPr>
        <w:rPr>
          <w:rFonts w:ascii="Futura PT Book" w:hAnsi="Futura PT Book" w:cs="Arial"/>
          <w:sz w:val="24"/>
          <w:szCs w:val="24"/>
        </w:rPr>
      </w:pPr>
    </w:p>
    <w:p w:rsidR="00792909" w:rsidRDefault="00792909">
      <w:pPr>
        <w:rPr>
          <w:rFonts w:ascii="Futura PT Book" w:hAnsi="Futura PT Book" w:cs="Arial"/>
          <w:sz w:val="24"/>
          <w:szCs w:val="24"/>
        </w:rPr>
      </w:pPr>
    </w:p>
    <w:p w:rsidR="00792909" w:rsidRDefault="00792909">
      <w:pPr>
        <w:shd w:val="clear" w:color="auto" w:fill="FFFFFF"/>
        <w:spacing w:before="100" w:beforeAutospacing="1" w:after="100" w:afterAutospacing="1" w:line="240" w:lineRule="auto"/>
        <w:outlineLvl w:val="0"/>
        <w:rPr>
          <w:rFonts w:ascii="Futura PT Book" w:eastAsia="Times New Roman" w:hAnsi="Futura PT Book" w:cs="Times New Roman"/>
          <w:b/>
          <w:sz w:val="24"/>
          <w:szCs w:val="24"/>
          <w:lang w:eastAsia="en-CA"/>
        </w:rPr>
      </w:pPr>
    </w:p>
    <w:sectPr w:rsidR="00792909">
      <w:headerReference w:type="default" r:id="rId10"/>
      <w:footerReference w:type="default" r:id="rId11"/>
      <w:pgSz w:w="12240" w:h="15840"/>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5531" w:rsidRDefault="00F35531">
      <w:pPr>
        <w:spacing w:after="0" w:line="240" w:lineRule="auto"/>
      </w:pPr>
      <w:r>
        <w:separator/>
      </w:r>
    </w:p>
  </w:endnote>
  <w:endnote w:type="continuationSeparator" w:id="0">
    <w:p w:rsidR="00F35531" w:rsidRDefault="00F355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Futura PT Demi">
    <w:panose1 w:val="020B0702020204020303"/>
    <w:charset w:val="00"/>
    <w:family w:val="swiss"/>
    <w:notTrueType/>
    <w:pitch w:val="variable"/>
    <w:sig w:usb0="A00002FF" w:usb1="5000204B" w:usb2="00000000" w:usb3="00000000" w:csb0="00000097" w:csb1="00000000"/>
  </w:font>
  <w:font w:name="Futura PT Book">
    <w:panose1 w:val="020B0502020204020303"/>
    <w:charset w:val="00"/>
    <w:family w:val="swiss"/>
    <w:notTrueType/>
    <w:pitch w:val="variable"/>
    <w:sig w:usb0="A00002FF" w:usb1="5000204B" w:usb2="0000000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2909" w:rsidRDefault="00792909">
    <w:pPr>
      <w:pStyle w:val="Footer"/>
      <w:jc w:val="center"/>
      <w:rPr>
        <w:rFonts w:ascii="Futura PT Book" w:hAnsi="Futura PT Book"/>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5531" w:rsidRDefault="00F35531">
      <w:pPr>
        <w:spacing w:after="0" w:line="240" w:lineRule="auto"/>
      </w:pPr>
      <w:r>
        <w:separator/>
      </w:r>
    </w:p>
  </w:footnote>
  <w:footnote w:type="continuationSeparator" w:id="0">
    <w:p w:rsidR="00F35531" w:rsidRDefault="00F355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2909" w:rsidRPr="00DD55B5" w:rsidRDefault="00DD55B5" w:rsidP="00DD55B5">
    <w:pPr>
      <w:pStyle w:val="Header"/>
    </w:pPr>
    <w:r w:rsidRPr="00DD55B5">
      <w:rPr>
        <w:noProof/>
        <w:lang w:val="en-US"/>
      </w:rPr>
      <w:drawing>
        <wp:inline distT="0" distB="0" distL="0" distR="0">
          <wp:extent cx="942340" cy="1009650"/>
          <wp:effectExtent l="0" t="0" r="0" b="0"/>
          <wp:docPr id="1" name="Picture 1" descr="C:\Users\Fayyaz\Downloads\Eden-Brook-Colle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ayyaz\Downloads\Eden-Brook-College-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2419" cy="100973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5B28A6"/>
    <w:multiLevelType w:val="multilevel"/>
    <w:tmpl w:val="21FAD4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58F2242"/>
    <w:multiLevelType w:val="multilevel"/>
    <w:tmpl w:val="05F60A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897771"/>
    <w:multiLevelType w:val="multilevel"/>
    <w:tmpl w:val="D6E4794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51C3679B"/>
    <w:multiLevelType w:val="multilevel"/>
    <w:tmpl w:val="D642633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C881DB8"/>
    <w:multiLevelType w:val="multilevel"/>
    <w:tmpl w:val="BE7C55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46A06F1"/>
    <w:multiLevelType w:val="multilevel"/>
    <w:tmpl w:val="FA007D54"/>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88D46E2"/>
    <w:multiLevelType w:val="multilevel"/>
    <w:tmpl w:val="07D86DE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4041640"/>
    <w:multiLevelType w:val="multilevel"/>
    <w:tmpl w:val="71DC8C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2">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3">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4">
    <w:abstractNumId w:val="1"/>
    <w:lvlOverride w:ilvl="0">
      <w:lvl w:ilvl="0">
        <w:numFmt w:val="bullet"/>
        <w:lvlText w:val=""/>
        <w:lvlJc w:val="left"/>
        <w:pPr>
          <w:tabs>
            <w:tab w:val="num" w:pos="720"/>
          </w:tabs>
          <w:ind w:left="720" w:hanging="360"/>
        </w:pPr>
        <w:rPr>
          <w:rFonts w:ascii="Wingdings" w:hAnsi="Wingdings" w:hint="default"/>
          <w:sz w:val="20"/>
        </w:rPr>
      </w:lvl>
    </w:lvlOverride>
  </w:num>
  <w:num w:numId="5">
    <w:abstractNumId w:val="4"/>
  </w:num>
  <w:num w:numId="6">
    <w:abstractNumId w:val="2"/>
  </w:num>
  <w:num w:numId="7">
    <w:abstractNumId w:val="7"/>
  </w:num>
  <w:num w:numId="8">
    <w:abstractNumId w:val="5"/>
  </w:num>
  <w:num w:numId="9">
    <w:abstractNumId w:val="6"/>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2909"/>
    <w:rsid w:val="00792909"/>
    <w:rsid w:val="00DD55B5"/>
    <w:rsid w:val="00F3553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563905A-CD34-4D20-AFE3-CA455EB983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pPr>
      <w:widowControl w:val="0"/>
      <w:spacing w:before="121" w:after="0" w:line="240" w:lineRule="auto"/>
      <w:ind w:left="110"/>
      <w:outlineLvl w:val="0"/>
    </w:pPr>
    <w:rPr>
      <w:rFonts w:ascii="Arial" w:eastAsia="Arial" w:hAnsi="Arial" w:cs="Arial"/>
      <w:b/>
      <w:bCs/>
      <w:sz w:val="18"/>
      <w:szCs w:val="18"/>
      <w:lang w:val="en-US"/>
    </w:rPr>
  </w:style>
  <w:style w:type="paragraph" w:styleId="Heading2">
    <w:name w:val="heading 2"/>
    <w:basedOn w:val="Normal"/>
    <w:next w:val="Normal"/>
    <w:link w:val="Heading2Char"/>
    <w:qFormat/>
    <w:pPr>
      <w:keepNext/>
      <w:spacing w:after="0" w:line="240" w:lineRule="auto"/>
      <w:jc w:val="center"/>
      <w:outlineLvl w:val="1"/>
    </w:pPr>
    <w:rPr>
      <w:rFonts w:ascii="Arial" w:eastAsia="SimSun" w:hAnsi="Arial" w:cs="Arial"/>
      <w:b/>
      <w:bCs/>
      <w:sz w:val="24"/>
      <w:szCs w:val="24"/>
      <w:lang w:val="en-US"/>
    </w:rPr>
  </w:style>
  <w:style w:type="paragraph" w:styleId="Heading3">
    <w:name w:val="heading 3"/>
    <w:basedOn w:val="Normal"/>
    <w:next w:val="Normal"/>
    <w:link w:val="Heading3Char"/>
    <w:uiPriority w:val="9"/>
    <w:semiHidden/>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pPr>
      <w:keepNext/>
      <w:keepLines/>
      <w:spacing w:before="80" w:after="40"/>
      <w:outlineLvl w:val="3"/>
    </w:pPr>
    <w:rPr>
      <w:rFonts w:ascii="Arial" w:eastAsia="Arial" w:hAnsi="Arial" w:cs="Arial"/>
      <w:i/>
      <w:iCs/>
      <w:color w:val="2F5496" w:themeColor="accent1" w:themeShade="BF"/>
    </w:rPr>
  </w:style>
  <w:style w:type="paragraph" w:styleId="Heading5">
    <w:name w:val="heading 5"/>
    <w:basedOn w:val="Normal"/>
    <w:next w:val="Normal"/>
    <w:link w:val="Heading5Char"/>
    <w:uiPriority w:val="9"/>
    <w:semiHidden/>
    <w:unhideWhenUsed/>
    <w:qFormat/>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ascii="Arial" w:eastAsia="Arial" w:hAnsi="Arial" w:cs="Arial"/>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ascii="Arial" w:eastAsia="Arial" w:hAnsi="Arial" w:cs="Arial"/>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ascii="Arial" w:eastAsia="Arial" w:hAnsi="Arial" w:cs="Arial"/>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ascii="Arial" w:eastAsia="Arial" w:hAnsi="Arial" w:cs="Arial"/>
      <w:i/>
      <w:iCs/>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Light">
    <w:name w:val="Grid Table Light"/>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PlainTable1">
    <w:name w:val="Plain Table 1"/>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PlainTable2">
    <w:name w:val="Plain Table 2"/>
    <w:basedOn w:val="TableNormal"/>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PlainTable3">
    <w:name w:val="Plain Table 3"/>
    <w:basedOn w:val="TableNormal"/>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4">
    <w:name w:val="Plain Table 4"/>
    <w:basedOn w:val="Table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5">
    <w:name w:val="Plain Table 5"/>
    <w:basedOn w:val="TableNormal"/>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GridTable1Light">
    <w:name w:val="Grid Table 1 Light"/>
    <w:basedOn w:val="TableNormal"/>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GridTable1Light-Accent1">
    <w:name w:val="Grid Table 1 Light Accent 1"/>
    <w:basedOn w:val="TableNormal"/>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styleId="GridTable1Light-Accent2">
    <w:name w:val="Grid Table 1 Light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styleId="GridTable1Light-Accent3">
    <w:name w:val="Grid Table 1 Light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styleId="GridTable1Light-Accent4">
    <w:name w:val="Grid Table 1 Light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styleId="GridTable1Light-Accent5">
    <w:name w:val="Grid Table 1 Light Accent 5"/>
    <w:basedOn w:val="TableNormal"/>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styleId="GridTable1Light-Accent6">
    <w:name w:val="Grid Table 1 Light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GridTable2">
    <w:name w:val="Grid Table 2"/>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2-Accent1">
    <w:name w:val="Grid Table 2 Accent 1"/>
    <w:basedOn w:val="TableNormal"/>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styleId="GridTable2-Accent2">
    <w:name w:val="Grid Table 2 Accent 2"/>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2-Accent3">
    <w:name w:val="Grid Table 2 Accent 3"/>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2-Accent4">
    <w:name w:val="Grid Table 2 Accent 4"/>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2-Accent5">
    <w:name w:val="Grid Table 2 Accent 5"/>
    <w:basedOn w:val="TableNormal"/>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2-Accent6">
    <w:name w:val="Grid Table 2 Accent 6"/>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3">
    <w:name w:val="Grid Table 3"/>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3-Accent1">
    <w:name w:val="Grid Table 3 Accent 1"/>
    <w:basedOn w:val="TableNormal"/>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styleId="GridTable3-Accent2">
    <w:name w:val="Grid Table 3 Accent 2"/>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3-Accent3">
    <w:name w:val="Grid Table 3 Accent 3"/>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3-Accent4">
    <w:name w:val="Grid Table 3 Accent 4"/>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3-Accent5">
    <w:name w:val="Grid Table 3 Accent 5"/>
    <w:basedOn w:val="TableNormal"/>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3-Accent6">
    <w:name w:val="Grid Table 3 Accent 6"/>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4">
    <w:name w:val="Grid Table 4"/>
    <w:basedOn w:val="TableNormal"/>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4-Accent1">
    <w:name w:val="Grid Table 4 Accent 1"/>
    <w:basedOn w:val="TableNormal"/>
    <w:uiPriority w:val="5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styleId="GridTable4-Accent2">
    <w:name w:val="Grid Table 4 Accent 2"/>
    <w:basedOn w:val="TableNormal"/>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4-Accent3">
    <w:name w:val="Grid Table 4 Accent 3"/>
    <w:basedOn w:val="TableNormal"/>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4-Accent4">
    <w:name w:val="Grid Table 4 Accent 4"/>
    <w:basedOn w:val="TableNormal"/>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4-Accent5">
    <w:name w:val="Grid Table 4 Accent 5"/>
    <w:basedOn w:val="TableNormal"/>
    <w:uiPriority w:val="5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4-Accent6">
    <w:name w:val="Grid Table 4 Accent 6"/>
    <w:basedOn w:val="TableNormal"/>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5Dark">
    <w:name w:val="Grid Table 5 Dark"/>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styleId="GridTable5Dark-Accent2">
    <w:name w:val="Grid Table 5 Dark Accent 2"/>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styleId="GridTable5Dark-Accent3">
    <w:name w:val="Grid Table 5 Dark Accent 3"/>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styleId="GridTable5Dark-Accent5">
    <w:name w:val="Grid Table 5 Dark Accent 5"/>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styleId="GridTable5Dark-Accent6">
    <w:name w:val="Grid Table 5 Dark Accent 6"/>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GridTable6Colorful">
    <w:name w:val="Grid Table 6 Colorful"/>
    <w:basedOn w:val="TableNormal"/>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styleId="GridTable6Colorful-Accent1">
    <w:name w:val="Grid Table 6 Colorful Accent 1"/>
    <w:basedOn w:val="TableNormal"/>
    <w:uiPriority w:val="99"/>
    <w:pPr>
      <w:spacing w:after="0" w:line="240" w:lineRule="auto"/>
    </w:p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styleId="GridTable6Colorful-Accent2">
    <w:name w:val="Grid Table 6 Colorful Accent 2"/>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styleId="GridTable6Colorful-Accent3">
    <w:name w:val="Grid Table 6 Colorful Accent 3"/>
    <w:basedOn w:val="TableNormal"/>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styleId="GridTable6Colorful-Accent4">
    <w:name w:val="Grid Table 6 Colorful Accent 4"/>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styleId="GridTable6Colorful-Accent5">
    <w:name w:val="Grid Table 6 Colorful Accent 5"/>
    <w:basedOn w:val="TableNormal"/>
    <w:uiPriority w:val="99"/>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styleId="GridTable6Colorful-Accent6">
    <w:name w:val="Grid Table 6 Colorful Accent 6"/>
    <w:basedOn w:val="TableNormal"/>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styleId="GridTable7Colorful">
    <w:name w:val="Grid Table 7 Colorful"/>
    <w:basedOn w:val="TableNormal"/>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styleId="GridTable7Colorful-Accent1">
    <w:name w:val="Grid Table 7 Colorful Accent 1"/>
    <w:basedOn w:val="TableNormal"/>
    <w:uiPriority w:val="99"/>
    <w:pPr>
      <w:spacing w:after="0" w:line="240" w:lineRule="auto"/>
    </w:p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4" w:space="0" w:color="000000"/>
          <w:left w:val="none" w:sz="4" w:space="0" w:color="000000"/>
          <w:bottom w:val="single" w:sz="4" w:space="0" w:color="A0B7E1" w:themeColor="accent1" w:themeTint="80"/>
          <w:right w:val="none" w:sz="4" w:space="0" w:color="000000"/>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4" w:space="0" w:color="000000"/>
          <w:left w:val="none" w:sz="4" w:space="0" w:color="000000"/>
          <w:bottom w:val="none" w:sz="4" w:space="0" w:color="000000"/>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4" w:space="0" w:color="000000"/>
          <w:left w:val="single" w:sz="4" w:space="0" w:color="A0B7E1" w:themeColor="accent1" w:themeTint="80"/>
          <w:bottom w:val="none" w:sz="4" w:space="0" w:color="000000"/>
          <w:right w:val="none" w:sz="4" w:space="0" w:color="000000"/>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styleId="GridTable7Colorful-Accent2">
    <w:name w:val="Grid Table 7 Colorful Accent 2"/>
    <w:basedOn w:val="TableNormal"/>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styleId="GridTable7Colorful-Accent3">
    <w:name w:val="Grid Table 7 Colorful Accent 3"/>
    <w:basedOn w:val="TableNormal"/>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styleId="GridTable7Colorful-Accent4">
    <w:name w:val="Grid Table 7 Colorful Accent 4"/>
    <w:basedOn w:val="TableNormal"/>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styleId="GridTable7Colorful-Accent5">
    <w:name w:val="Grid Table 7 Colorful Accent 5"/>
    <w:basedOn w:val="TableNormal"/>
    <w:uiPriority w:val="99"/>
    <w:pPr>
      <w:spacing w:after="0" w:line="240" w:lineRule="auto"/>
    </w:p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4" w:space="0" w:color="000000"/>
          <w:left w:val="none" w:sz="4" w:space="0" w:color="000000"/>
          <w:bottom w:val="single" w:sz="4" w:space="0" w:color="A2C6E7" w:themeColor="accent5" w:themeTint="90"/>
          <w:right w:val="none" w:sz="4" w:space="0" w:color="000000"/>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4" w:space="0" w:color="000000"/>
          <w:left w:val="none" w:sz="4" w:space="0" w:color="000000"/>
          <w:bottom w:val="none" w:sz="4" w:space="0" w:color="000000"/>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4" w:space="0" w:color="000000"/>
          <w:left w:val="single" w:sz="4" w:space="0" w:color="A2C6E7" w:themeColor="accent5" w:themeTint="90"/>
          <w:bottom w:val="none" w:sz="4" w:space="0" w:color="000000"/>
          <w:right w:val="none" w:sz="4" w:space="0" w:color="000000"/>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styleId="GridTable7Colorful-Accent6">
    <w:name w:val="Grid Table 7 Colorful Accent 6"/>
    <w:basedOn w:val="TableNormal"/>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ListTable1Light">
    <w:name w:val="List Table 1 Light"/>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ListTable1Light-Accent1">
    <w:name w:val="List Table 1 Light Accent 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styleId="ListTable1Light-Accent2">
    <w:name w:val="List Table 1 Light Accent 2"/>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styleId="ListTable1Light-Accent3">
    <w:name w:val="List Table 1 Light Accent 3"/>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styleId="ListTable1Light-Accent4">
    <w:name w:val="List Table 1 Light Accent 4"/>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styleId="ListTable1Light-Accent5">
    <w:name w:val="List Table 1 Light Accent 5"/>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styleId="ListTable1Light-Accent6">
    <w:name w:val="List Table 1 Light Accent 6"/>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ListTable2">
    <w:name w:val="List Table 2"/>
    <w:basedOn w:val="TableNormal"/>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2-Accent1">
    <w:name w:val="List Table 2 Accent 1"/>
    <w:basedOn w:val="TableNormal"/>
    <w:uiPriority w:val="99"/>
    <w:pPr>
      <w:spacing w:after="0" w:line="240" w:lineRule="auto"/>
    </w:p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styleId="ListTable2-Accent2">
    <w:name w:val="List Table 2 Accent 2"/>
    <w:basedOn w:val="TableNormal"/>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2-Accent3">
    <w:name w:val="List Table 2 Accent 3"/>
    <w:basedOn w:val="TableNormal"/>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2-Accent4">
    <w:name w:val="List Table 2 Accent 4"/>
    <w:basedOn w:val="TableNormal"/>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2-Accent5">
    <w:name w:val="List Table 2 Accent 5"/>
    <w:basedOn w:val="TableNormal"/>
    <w:uiPriority w:val="99"/>
    <w:pPr>
      <w:spacing w:after="0" w:line="240" w:lineRule="auto"/>
    </w:p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styleId="ListTable2-Accent6">
    <w:name w:val="List Table 2 Accent 6"/>
    <w:basedOn w:val="TableNormal"/>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3">
    <w:name w:val="List Table 3"/>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ListTable3-Accent1">
    <w:name w:val="List Table 3 Accent 1"/>
    <w:basedOn w:val="TableNormal"/>
    <w:uiPriority w:val="99"/>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styleId="ListTable3-Accent2">
    <w:name w:val="List Table 3 Accent 2"/>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styleId="ListTable3-Accent3">
    <w:name w:val="List Table 3 Accent 3"/>
    <w:basedOn w:val="TableNormal"/>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styleId="ListTable3-Accent4">
    <w:name w:val="List Table 3 Accent 4"/>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styleId="ListTable3-Accent5">
    <w:name w:val="List Table 3 Accent 5"/>
    <w:basedOn w:val="TableNormal"/>
    <w:uiPriority w:val="99"/>
    <w:pPr>
      <w:spacing w:after="0" w:line="240" w:lineRule="auto"/>
    </w:p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styleId="ListTable3-Accent6">
    <w:name w:val="List Table 3 Accent 6"/>
    <w:basedOn w:val="TableNormal"/>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ListTable4">
    <w:name w:val="List Table 4"/>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4-Accent1">
    <w:name w:val="List Table 4 Accent 1"/>
    <w:basedOn w:val="TableNormal"/>
    <w:uiPriority w:val="9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styleId="ListTable4-Accent2">
    <w:name w:val="List Table 4 Accent 2"/>
    <w:basedOn w:val="TableNormal"/>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4-Accent3">
    <w:name w:val="List Table 4 Accent 3"/>
    <w:basedOn w:val="TableNormal"/>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4-Accent4">
    <w:name w:val="List Table 4 Accent 4"/>
    <w:basedOn w:val="TableNormal"/>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4-Accent5">
    <w:name w:val="List Table 4 Accent 5"/>
    <w:basedOn w:val="TableNormal"/>
    <w:uiPriority w:val="9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styleId="ListTable4-Accent6">
    <w:name w:val="List Table 4 Accent 6"/>
    <w:basedOn w:val="TableNormal"/>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5Dark">
    <w:name w:val="List Table 5 Dark"/>
    <w:basedOn w:val="TableNormal"/>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ListTable5Dark-Accent1">
    <w:name w:val="List Table 5 Dark Accent 1"/>
    <w:basedOn w:val="TableNormal"/>
    <w:uiPriority w:val="99"/>
    <w:pPr>
      <w:spacing w:after="0" w:line="240" w:lineRule="auto"/>
    </w:p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styleId="ListTable5Dark-Accent2">
    <w:name w:val="List Table 5 Dark Accent 2"/>
    <w:basedOn w:val="TableNormal"/>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styleId="ListTable5Dark-Accent3">
    <w:name w:val="List Table 5 Dark Accent 3"/>
    <w:basedOn w:val="TableNormal"/>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styleId="ListTable5Dark-Accent4">
    <w:name w:val="List Table 5 Dark Accent 4"/>
    <w:basedOn w:val="TableNormal"/>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styleId="ListTable5Dark-Accent5">
    <w:name w:val="List Table 5 Dark Accent 5"/>
    <w:basedOn w:val="TableNormal"/>
    <w:uiPriority w:val="99"/>
    <w:pPr>
      <w:spacing w:after="0" w:line="240" w:lineRule="auto"/>
    </w:p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styleId="ListTable5Dark-Accent6">
    <w:name w:val="List Table 5 Dark Accent 6"/>
    <w:basedOn w:val="TableNormal"/>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ListTable6Colorful">
    <w:name w:val="List Table 6 Colorful"/>
    <w:basedOn w:val="TableNormal"/>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styleId="ListTable6Colorful-Accent1">
    <w:name w:val="List Table 6 Colorful Accent 1"/>
    <w:basedOn w:val="TableNormal"/>
    <w:uiPriority w:val="99"/>
    <w:pPr>
      <w:spacing w:after="0" w:line="240" w:lineRule="auto"/>
    </w:p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styleId="ListTable6Colorful-Accent2">
    <w:name w:val="List Table 6 Colorful Accent 2"/>
    <w:basedOn w:val="TableNormal"/>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styleId="ListTable6Colorful-Accent3">
    <w:name w:val="List Table 6 Colorful Accent 3"/>
    <w:basedOn w:val="TableNormal"/>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styleId="ListTable6Colorful-Accent4">
    <w:name w:val="List Table 6 Colorful Accent 4"/>
    <w:basedOn w:val="TableNormal"/>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styleId="ListTable6Colorful-Accent5">
    <w:name w:val="List Table 6 Colorful Accent 5"/>
    <w:basedOn w:val="TableNormal"/>
    <w:uiPriority w:val="99"/>
    <w:pPr>
      <w:spacing w:after="0" w:line="240" w:lineRule="auto"/>
    </w:p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styleId="ListTable6Colorful-Accent6">
    <w:name w:val="List Table 6 Colorful Accent 6"/>
    <w:basedOn w:val="TableNormal"/>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ListTable7Colorful">
    <w:name w:val="List Table 7 Colorful"/>
    <w:basedOn w:val="TableNormal"/>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styleId="ListTable7Colorful-Accent1">
    <w:name w:val="List Table 7 Colorful Accent 1"/>
    <w:basedOn w:val="TableNormal"/>
    <w:uiPriority w:val="99"/>
    <w:pPr>
      <w:spacing w:after="0" w:line="240" w:lineRule="auto"/>
    </w:p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4" w:space="0" w:color="000000"/>
          <w:left w:val="none" w:sz="4" w:space="0" w:color="000000"/>
          <w:bottom w:val="single" w:sz="4" w:space="0" w:color="4472C4" w:themeColor="accent1"/>
          <w:right w:val="none" w:sz="4" w:space="0" w:color="000000"/>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4" w:space="0" w:color="000000"/>
          <w:left w:val="none" w:sz="4" w:space="0" w:color="000000"/>
          <w:bottom w:val="none" w:sz="4" w:space="0" w:color="000000"/>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4" w:space="0" w:color="000000"/>
          <w:left w:val="single" w:sz="4" w:space="0" w:color="4472C4" w:themeColor="accent1"/>
          <w:bottom w:val="none" w:sz="4" w:space="0" w:color="000000"/>
          <w:right w:val="none" w:sz="4" w:space="0" w:color="000000"/>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styleId="ListTable7Colorful-Accent2">
    <w:name w:val="List Table 7 Colorful Accent 2"/>
    <w:basedOn w:val="TableNormal"/>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styleId="ListTable7Colorful-Accent3">
    <w:name w:val="List Table 7 Colorful Accent 3"/>
    <w:basedOn w:val="TableNormal"/>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styleId="ListTable7Colorful-Accent4">
    <w:name w:val="List Table 7 Colorful Accent 4"/>
    <w:basedOn w:val="TableNormal"/>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styleId="ListTable7Colorful-Accent5">
    <w:name w:val="List Table 7 Colorful Accent 5"/>
    <w:basedOn w:val="TableNormal"/>
    <w:uiPriority w:val="99"/>
    <w:pPr>
      <w:spacing w:after="0" w:line="240" w:lineRule="auto"/>
    </w:p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4" w:space="0" w:color="000000"/>
          <w:left w:val="none" w:sz="4" w:space="0" w:color="000000"/>
          <w:bottom w:val="single" w:sz="4" w:space="0" w:color="9BC2E5" w:themeColor="accent5" w:themeTint="9A"/>
          <w:right w:val="none" w:sz="4" w:space="0" w:color="000000"/>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4" w:space="0" w:color="000000"/>
          <w:left w:val="none" w:sz="4" w:space="0" w:color="000000"/>
          <w:bottom w:val="none" w:sz="4" w:space="0" w:color="000000"/>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4" w:space="0" w:color="000000"/>
          <w:left w:val="single" w:sz="4" w:space="0" w:color="9BC2E5" w:themeColor="accent5" w:themeTint="9A"/>
          <w:bottom w:val="none" w:sz="4" w:space="0" w:color="000000"/>
          <w:right w:val="none" w:sz="4" w:space="0" w:color="000000"/>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styleId="ListTable7Colorful-Accent6">
    <w:name w:val="List Table 7 Colorful Accent 6"/>
    <w:basedOn w:val="TableNormal"/>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TableNormal"/>
    <w:uiPriority w:val="99"/>
    <w:pPr>
      <w:spacing w:after="0" w:line="240" w:lineRule="auto"/>
    </w:pPr>
    <w:rPr>
      <w:color w:val="404040"/>
      <w:sz w:val="20"/>
      <w:szCs w:val="20"/>
      <w:lang w:val="en-US"/>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eNormal"/>
    <w:uiPriority w:val="99"/>
    <w:pPr>
      <w:spacing w:after="0" w:line="240" w:lineRule="auto"/>
    </w:pPr>
    <w:rPr>
      <w:color w:val="404040"/>
      <w:sz w:val="20"/>
      <w:szCs w:val="20"/>
      <w:lang w:val="en-US"/>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TableNormal"/>
    <w:uiPriority w:val="99"/>
    <w:pPr>
      <w:spacing w:after="0" w:line="240" w:lineRule="auto"/>
    </w:pPr>
    <w:rPr>
      <w:color w:val="404040"/>
      <w:sz w:val="20"/>
      <w:szCs w:val="20"/>
      <w:lang w:val="en-US"/>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TableNormal"/>
    <w:uiPriority w:val="99"/>
    <w:pPr>
      <w:spacing w:after="0" w:line="240" w:lineRule="auto"/>
    </w:pPr>
    <w:rPr>
      <w:color w:val="404040"/>
      <w:sz w:val="20"/>
      <w:szCs w:val="20"/>
      <w:lang w:val="en-US"/>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TableNormal"/>
    <w:uiPriority w:val="99"/>
    <w:pPr>
      <w:spacing w:after="0" w:line="240" w:lineRule="auto"/>
    </w:pPr>
    <w:rPr>
      <w:color w:val="404040"/>
      <w:sz w:val="20"/>
      <w:szCs w:val="20"/>
      <w:lang w:val="en-US"/>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TableNormal"/>
    <w:uiPriority w:val="99"/>
    <w:pPr>
      <w:spacing w:after="0" w:line="240" w:lineRule="auto"/>
    </w:pPr>
    <w:rPr>
      <w:color w:val="404040"/>
      <w:sz w:val="20"/>
      <w:szCs w:val="20"/>
      <w:lang w:val="en-US"/>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TableNormal"/>
    <w:uiPriority w:val="99"/>
    <w:pPr>
      <w:spacing w:after="0" w:line="240" w:lineRule="auto"/>
    </w:pPr>
    <w:rPr>
      <w:color w:val="404040"/>
      <w:sz w:val="20"/>
      <w:szCs w:val="20"/>
      <w:lang w:val="en-US"/>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Heading4Char">
    <w:name w:val="Heading 4 Char"/>
    <w:basedOn w:val="DefaultParagraphFont"/>
    <w:link w:val="Heading4"/>
    <w:uiPriority w:val="9"/>
    <w:rPr>
      <w:rFonts w:ascii="Arial" w:eastAsia="Arial" w:hAnsi="Arial" w:cs="Arial"/>
      <w:i/>
      <w:iCs/>
      <w:color w:val="2F5496" w:themeColor="accent1" w:themeShade="BF"/>
    </w:rPr>
  </w:style>
  <w:style w:type="character" w:customStyle="1" w:styleId="Heading6Char">
    <w:name w:val="Heading 6 Char"/>
    <w:basedOn w:val="DefaultParagraphFont"/>
    <w:link w:val="Heading6"/>
    <w:uiPriority w:val="9"/>
    <w:rPr>
      <w:rFonts w:ascii="Arial" w:eastAsia="Arial" w:hAnsi="Arial" w:cs="Arial"/>
      <w:i/>
      <w:iCs/>
      <w:color w:val="595959" w:themeColor="text1" w:themeTint="A6"/>
    </w:rPr>
  </w:style>
  <w:style w:type="character" w:customStyle="1" w:styleId="Heading7Char">
    <w:name w:val="Heading 7 Char"/>
    <w:basedOn w:val="DefaultParagraphFont"/>
    <w:link w:val="Heading7"/>
    <w:uiPriority w:val="9"/>
    <w:rPr>
      <w:rFonts w:ascii="Arial" w:eastAsia="Arial" w:hAnsi="Arial" w:cs="Arial"/>
      <w:color w:val="595959" w:themeColor="text1" w:themeTint="A6"/>
    </w:rPr>
  </w:style>
  <w:style w:type="character" w:customStyle="1" w:styleId="Heading8Char">
    <w:name w:val="Heading 8 Char"/>
    <w:basedOn w:val="DefaultParagraphFont"/>
    <w:link w:val="Heading8"/>
    <w:uiPriority w:val="9"/>
    <w:rPr>
      <w:rFonts w:ascii="Arial" w:eastAsia="Arial" w:hAnsi="Arial" w:cs="Arial"/>
      <w:i/>
      <w:iCs/>
      <w:color w:val="272727" w:themeColor="text1" w:themeTint="D8"/>
    </w:rPr>
  </w:style>
  <w:style w:type="character" w:customStyle="1" w:styleId="Heading9Char">
    <w:name w:val="Heading 9 Char"/>
    <w:basedOn w:val="DefaultParagraphFont"/>
    <w:link w:val="Heading9"/>
    <w:uiPriority w:val="9"/>
    <w:rPr>
      <w:rFonts w:ascii="Arial" w:eastAsia="Arial" w:hAnsi="Arial" w:cs="Arial"/>
      <w:i/>
      <w:iCs/>
      <w:color w:val="272727" w:themeColor="text1" w:themeTint="D8"/>
    </w:rPr>
  </w:style>
  <w:style w:type="paragraph" w:styleId="Title">
    <w:name w:val="Title"/>
    <w:basedOn w:val="Normal"/>
    <w:next w:val="Normal"/>
    <w:link w:val="TitleChar"/>
    <w:uiPriority w:val="10"/>
    <w:qFormat/>
    <w:pPr>
      <w:spacing w:after="80" w:line="240" w:lineRule="auto"/>
      <w:contextualSpacing/>
    </w:pPr>
    <w:rPr>
      <w:rFonts w:ascii="Arial" w:eastAsia="Arial" w:hAnsi="Arial" w:cs="Arial"/>
      <w:spacing w:val="-10"/>
      <w:sz w:val="56"/>
      <w:szCs w:val="56"/>
    </w:rPr>
  </w:style>
  <w:style w:type="character" w:customStyle="1" w:styleId="TitleChar">
    <w:name w:val="Title Char"/>
    <w:basedOn w:val="DefaultParagraphFont"/>
    <w:link w:val="Title"/>
    <w:uiPriority w:val="10"/>
    <w:rPr>
      <w:rFonts w:ascii="Arial" w:eastAsia="Arial" w:hAnsi="Arial" w:cs="Arial"/>
      <w:spacing w:val="-10"/>
      <w:sz w:val="56"/>
      <w:szCs w:val="56"/>
    </w:rPr>
  </w:style>
  <w:style w:type="paragraph" w:styleId="Subtitle">
    <w:name w:val="Subtitle"/>
    <w:basedOn w:val="Normal"/>
    <w:next w:val="Normal"/>
    <w:link w:val="SubtitleChar"/>
    <w:uiPriority w:val="11"/>
    <w:qFormat/>
    <w:pPr>
      <w:numPr>
        <w:ilvl w:val="1"/>
      </w:numPr>
    </w:pPr>
    <w:rPr>
      <w:color w:val="595959" w:themeColor="text1" w:themeTint="A6"/>
      <w:spacing w:val="15"/>
      <w:sz w:val="28"/>
      <w:szCs w:val="28"/>
    </w:rPr>
  </w:style>
  <w:style w:type="character" w:customStyle="1" w:styleId="SubtitleChar">
    <w:name w:val="Subtitle Char"/>
    <w:basedOn w:val="DefaultParagraphFont"/>
    <w:link w:val="Subtitle"/>
    <w:uiPriority w:val="11"/>
    <w:rPr>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character" w:styleId="IntenseEmphasis">
    <w:name w:val="Intense Emphasis"/>
    <w:basedOn w:val="DefaultParagraphFont"/>
    <w:uiPriority w:val="21"/>
    <w:qFormat/>
    <w:rPr>
      <w:i/>
      <w:iCs/>
      <w:color w:val="2F5496" w:themeColor="accent1" w:themeShade="BF"/>
    </w:rPr>
  </w:style>
  <w:style w:type="paragraph" w:styleId="IntenseQuote">
    <w:name w:val="Intense Quote"/>
    <w:basedOn w:val="Normal"/>
    <w:next w:val="Normal"/>
    <w:link w:val="IntenseQuoteChar"/>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Pr>
      <w:i/>
      <w:iCs/>
      <w:color w:val="2F5496" w:themeColor="accent1" w:themeShade="BF"/>
    </w:rPr>
  </w:style>
  <w:style w:type="character" w:styleId="IntenseReference">
    <w:name w:val="Intense Reference"/>
    <w:basedOn w:val="DefaultParagraphFont"/>
    <w:uiPriority w:val="32"/>
    <w:qFormat/>
    <w:rPr>
      <w:b/>
      <w:bCs/>
      <w:smallCaps/>
      <w:color w:val="2F5496" w:themeColor="accent1" w:themeShade="BF"/>
      <w:spacing w:val="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SubtleReference">
    <w:name w:val="Subtle Reference"/>
    <w:basedOn w:val="DefaultParagraphFont"/>
    <w:uiPriority w:val="31"/>
    <w:qFormat/>
    <w:rPr>
      <w:smallCaps/>
      <w:color w:val="5A5A5A" w:themeColor="text1" w:themeTint="A5"/>
    </w:rPr>
  </w:style>
  <w:style w:type="character" w:styleId="BookTitle">
    <w:name w:val="Book Title"/>
    <w:basedOn w:val="DefaultParagraphFont"/>
    <w:uiPriority w:val="33"/>
    <w:qFormat/>
    <w:rPr>
      <w:b/>
      <w:bCs/>
      <w:i/>
      <w:iCs/>
      <w:spacing w:val="5"/>
    </w:rPr>
  </w:style>
  <w:style w:type="paragraph" w:styleId="Caption">
    <w:name w:val="caption"/>
    <w:basedOn w:val="Normal"/>
    <w:next w:val="Normal"/>
    <w:uiPriority w:val="35"/>
    <w:unhideWhenUsed/>
    <w:qFormat/>
    <w:pPr>
      <w:spacing w:after="200" w:line="240" w:lineRule="auto"/>
    </w:pPr>
    <w:rPr>
      <w:i/>
      <w:iCs/>
      <w:color w:val="44546A" w:themeColor="text2"/>
      <w:sz w:val="18"/>
      <w:szCs w:val="18"/>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customStyle="1" w:styleId="FootnoteTextChar">
    <w:name w:val="Footnote Text Char"/>
    <w:basedOn w:val="DefaultParagraphFont"/>
    <w:link w:val="FootnoteText"/>
    <w:uiPriority w:val="99"/>
    <w:semiHidden/>
    <w:rPr>
      <w:sz w:val="20"/>
      <w:szCs w:val="20"/>
    </w:rPr>
  </w:style>
  <w:style w:type="character" w:styleId="FootnoteReference">
    <w:name w:val="foot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customStyle="1" w:styleId="EndnoteTextChar">
    <w:name w:val="Endnote Text Char"/>
    <w:basedOn w:val="DefaultParagraphFont"/>
    <w:link w:val="EndnoteText"/>
    <w:uiPriority w:val="99"/>
    <w:semiHidden/>
    <w:rPr>
      <w:sz w:val="20"/>
      <w:szCs w:val="20"/>
    </w:rPr>
  </w:style>
  <w:style w:type="character" w:styleId="EndnoteReference">
    <w:name w:val="endnote reference"/>
    <w:basedOn w:val="DefaultParagraphFont"/>
    <w:uiPriority w:val="99"/>
    <w:semiHidden/>
    <w:unhideWhenUsed/>
    <w:rPr>
      <w:vertAlign w:val="superscript"/>
    </w:rPr>
  </w:style>
  <w:style w:type="character" w:styleId="Hyperlink">
    <w:name w:val="Hyperlink"/>
    <w:basedOn w:val="DefaultParagraphFont"/>
    <w:uiPriority w:val="99"/>
    <w:unhideWhenUsed/>
    <w:rPr>
      <w:color w:val="0563C1" w:themeColor="hyperlink"/>
      <w:u w:val="single"/>
    </w:rPr>
  </w:style>
  <w:style w:type="character" w:styleId="FollowedHyperlink">
    <w:name w:val="FollowedHyperlink"/>
    <w:basedOn w:val="DefaultParagraphFont"/>
    <w:uiPriority w:val="99"/>
    <w:semiHidden/>
    <w:unhideWhenUsed/>
    <w:rPr>
      <w:color w:val="954F72" w:themeColor="followedHyperlink"/>
      <w:u w:val="single"/>
    </w:rPr>
  </w:style>
  <w:style w:type="paragraph" w:styleId="TOC1">
    <w:name w:val="toc 1"/>
    <w:basedOn w:val="Normal"/>
    <w:next w:val="Normal"/>
    <w:uiPriority w:val="39"/>
    <w:unhideWhenUsed/>
    <w:pPr>
      <w:spacing w:after="100"/>
    </w:pPr>
  </w:style>
  <w:style w:type="paragraph" w:styleId="TOC2">
    <w:name w:val="toc 2"/>
    <w:basedOn w:val="Normal"/>
    <w:next w:val="Normal"/>
    <w:uiPriority w:val="39"/>
    <w:unhideWhenUsed/>
    <w:pPr>
      <w:spacing w:after="100"/>
      <w:ind w:left="220"/>
    </w:pPr>
  </w:style>
  <w:style w:type="paragraph" w:styleId="TOC3">
    <w:name w:val="toc 3"/>
    <w:basedOn w:val="Normal"/>
    <w:next w:val="Normal"/>
    <w:uiPriority w:val="39"/>
    <w:unhideWhenUsed/>
    <w:pPr>
      <w:spacing w:after="100"/>
      <w:ind w:left="440"/>
    </w:pPr>
  </w:style>
  <w:style w:type="paragraph" w:styleId="TOC4">
    <w:name w:val="toc 4"/>
    <w:basedOn w:val="Normal"/>
    <w:next w:val="Normal"/>
    <w:uiPriority w:val="39"/>
    <w:unhideWhenUsed/>
    <w:pPr>
      <w:spacing w:after="100"/>
      <w:ind w:left="660"/>
    </w:pPr>
  </w:style>
  <w:style w:type="paragraph" w:styleId="TOC5">
    <w:name w:val="toc 5"/>
    <w:basedOn w:val="Normal"/>
    <w:next w:val="Normal"/>
    <w:uiPriority w:val="39"/>
    <w:unhideWhenUsed/>
    <w:pPr>
      <w:spacing w:after="100"/>
      <w:ind w:left="880"/>
    </w:pPr>
  </w:style>
  <w:style w:type="paragraph" w:styleId="TOC6">
    <w:name w:val="toc 6"/>
    <w:basedOn w:val="Normal"/>
    <w:next w:val="Normal"/>
    <w:uiPriority w:val="39"/>
    <w:unhideWhenUsed/>
    <w:pPr>
      <w:spacing w:after="100"/>
      <w:ind w:left="1100"/>
    </w:pPr>
  </w:style>
  <w:style w:type="paragraph" w:styleId="TOC7">
    <w:name w:val="toc 7"/>
    <w:basedOn w:val="Normal"/>
    <w:next w:val="Normal"/>
    <w:uiPriority w:val="39"/>
    <w:unhideWhenUsed/>
    <w:pPr>
      <w:spacing w:after="100"/>
      <w:ind w:left="1320"/>
    </w:pPr>
  </w:style>
  <w:style w:type="paragraph" w:styleId="TOC8">
    <w:name w:val="toc 8"/>
    <w:basedOn w:val="Normal"/>
    <w:next w:val="Normal"/>
    <w:uiPriority w:val="39"/>
    <w:unhideWhenUsed/>
    <w:pPr>
      <w:spacing w:after="100"/>
      <w:ind w:left="1540"/>
    </w:pPr>
  </w:style>
  <w:style w:type="paragraph" w:styleId="TOC9">
    <w:name w:val="toc 9"/>
    <w:basedOn w:val="Normal"/>
    <w:next w:val="Normal"/>
    <w:uiPriority w:val="39"/>
    <w:unhideWhenUsed/>
    <w:pPr>
      <w:spacing w:after="100"/>
      <w:ind w:left="1760"/>
    </w:pPr>
  </w:style>
  <w:style w:type="paragraph" w:styleId="TOCHeading">
    <w:name w:val="TOC Heading"/>
    <w:uiPriority w:val="39"/>
    <w:unhideWhenUsed/>
  </w:style>
  <w:style w:type="paragraph" w:styleId="TableofFigures">
    <w:name w:val="table of figures"/>
    <w:basedOn w:val="Normal"/>
    <w:next w:val="Normal"/>
    <w:uiPriority w:val="99"/>
    <w:unhideWhenUsed/>
    <w:pPr>
      <w:spacing w:after="0"/>
    </w:p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table" w:customStyle="1" w:styleId="ProposalTable">
    <w:name w:val="Proposal Table"/>
    <w:basedOn w:val="TableNormal"/>
    <w:uiPriority w:val="99"/>
    <w:pPr>
      <w:spacing w:before="120" w:after="120" w:line="240" w:lineRule="auto"/>
    </w:pPr>
    <w:rPr>
      <w:color w:val="404040" w:themeColor="text1" w:themeTint="BF"/>
      <w:sz w:val="18"/>
      <w:szCs w:val="18"/>
      <w:lang w:val="en-US" w:eastAsia="ja-JP"/>
    </w:rPr>
    <w:tblPr>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CellMar>
        <w:left w:w="144" w:type="dxa"/>
        <w:right w:w="144" w:type="dxa"/>
      </w:tblCellMar>
    </w:tblPr>
    <w:tblStylePr w:type="firstRow">
      <w:pPr>
        <w:keepNext/>
      </w:pPr>
      <w:rPr>
        <w:b/>
      </w:rPr>
      <w:tblPr/>
      <w:tcPr>
        <w:shd w:val="clear" w:color="auto" w:fill="D9E2F3" w:themeFill="accent1" w:themeFillTint="33"/>
        <w:vAlign w:val="bottom"/>
      </w:tcPr>
    </w:tblStylePr>
    <w:tblStylePr w:type="lastRow">
      <w:rPr>
        <w:b/>
        <w:color w:val="FFFFFF" w:themeColor="background1"/>
      </w:rPr>
      <w:tblPr/>
      <w:tcPr>
        <w:shd w:val="clear" w:color="auto" w:fill="4472C4" w:themeFill="accent1"/>
      </w:tcPr>
    </w:tblStylePr>
  </w:style>
  <w:style w:type="character" w:styleId="PlaceholderText">
    <w:name w:val="Placeholder Text"/>
    <w:basedOn w:val="DefaultParagraphFont"/>
    <w:uiPriority w:val="99"/>
    <w:semiHidden/>
    <w:rPr>
      <w:color w:val="595959" w:themeColor="text1" w:themeTint="A6"/>
    </w:rPr>
  </w:style>
  <w:style w:type="paragraph" w:styleId="NormalWeb">
    <w:name w:val="Normal (Web)"/>
    <w:basedOn w:val="Normal"/>
    <w:uiPriority w:val="99"/>
    <w:semiHidden/>
    <w:unhideWhenUse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Pr>
      <w:rFonts w:ascii="Arial" w:eastAsia="Arial" w:hAnsi="Arial" w:cs="Arial"/>
      <w:b/>
      <w:bCs/>
      <w:sz w:val="18"/>
      <w:szCs w:val="18"/>
      <w:lang w:val="en-US"/>
    </w:rPr>
  </w:style>
  <w:style w:type="character" w:customStyle="1" w:styleId="Heading2Char">
    <w:name w:val="Heading 2 Char"/>
    <w:basedOn w:val="DefaultParagraphFont"/>
    <w:link w:val="Heading2"/>
    <w:rPr>
      <w:rFonts w:ascii="Arial" w:eastAsia="SimSun" w:hAnsi="Arial" w:cs="Arial"/>
      <w:b/>
      <w:bCs/>
      <w:sz w:val="24"/>
      <w:szCs w:val="24"/>
      <w:lang w:val="en-US"/>
    </w:rPr>
  </w:style>
  <w:style w:type="table" w:styleId="TableGrid">
    <w:name w:val="Table Grid"/>
    <w:basedOn w:val="TableNormal"/>
    <w:pPr>
      <w:spacing w:after="0" w:line="240" w:lineRule="auto"/>
    </w:pPr>
    <w:rPr>
      <w:rFonts w:ascii="Times New Roman" w:eastAsia="Times New Roman" w:hAnsi="Times New Roman" w:cs="Times New Roman"/>
      <w:sz w:val="20"/>
      <w:szCs w:val="20"/>
      <w:lang w:eastAsia="en-C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
    <w:name w:val="Body Text"/>
    <w:basedOn w:val="Normal"/>
    <w:link w:val="BodyTextChar"/>
    <w:qFormat/>
    <w:pPr>
      <w:widowControl w:val="0"/>
      <w:spacing w:after="0" w:line="240" w:lineRule="auto"/>
      <w:ind w:left="462" w:hanging="360"/>
    </w:pPr>
    <w:rPr>
      <w:rFonts w:ascii="Cambria" w:eastAsia="Cambria" w:hAnsi="Cambria"/>
      <w:lang w:val="en-US"/>
    </w:rPr>
  </w:style>
  <w:style w:type="character" w:customStyle="1" w:styleId="BodyTextChar">
    <w:name w:val="Body Text Char"/>
    <w:basedOn w:val="DefaultParagraphFont"/>
    <w:link w:val="BodyText"/>
    <w:rPr>
      <w:rFonts w:ascii="Cambria" w:eastAsia="Cambria" w:hAnsi="Cambria"/>
      <w:lang w:val="en-US"/>
    </w:rPr>
  </w:style>
  <w:style w:type="paragraph" w:customStyle="1" w:styleId="TableParagraph">
    <w:name w:val="Table Paragraph"/>
    <w:basedOn w:val="Normal"/>
    <w:uiPriority w:val="1"/>
    <w:qFormat/>
    <w:pPr>
      <w:widowControl w:val="0"/>
      <w:spacing w:after="0" w:line="240" w:lineRule="auto"/>
    </w:pPr>
    <w:rPr>
      <w:lang w:val="en-US"/>
    </w:rPr>
  </w:style>
  <w:style w:type="paragraph" w:styleId="NoSpacing">
    <w:name w:val="No Spacing"/>
    <w:link w:val="NoSpacingChar"/>
    <w:uiPriority w:val="1"/>
    <w:qFormat/>
    <w:pPr>
      <w:spacing w:after="0" w:line="240" w:lineRule="auto"/>
    </w:pPr>
    <w:rPr>
      <w:lang w:val="en-US"/>
    </w:rPr>
  </w:style>
  <w:style w:type="character" w:customStyle="1" w:styleId="NoSpacingChar">
    <w:name w:val="No Spacing Char"/>
    <w:link w:val="NoSpacing"/>
    <w:uiPriority w:val="1"/>
    <w:rPr>
      <w:lang w:val="en-US"/>
    </w:rPr>
  </w:style>
  <w:style w:type="paragraph" w:styleId="ListParagraph">
    <w:name w:val="List Paragraph"/>
    <w:basedOn w:val="Normal"/>
    <w:uiPriority w:val="34"/>
    <w:qFormat/>
    <w:pPr>
      <w:ind w:left="720"/>
      <w:contextualSpacing/>
    </w:pPr>
  </w:style>
  <w:style w:type="character" w:customStyle="1" w:styleId="Heading3Char">
    <w:name w:val="Heading 3 Char"/>
    <w:basedOn w:val="DefaultParagraphFont"/>
    <w:link w:val="Heading3"/>
    <w:uiPriority w:val="9"/>
    <w:semiHidden/>
    <w:rPr>
      <w:rFonts w:asciiTheme="majorHAnsi" w:eastAsiaTheme="majorEastAsia" w:hAnsiTheme="majorHAnsi" w:cstheme="majorBidi"/>
      <w:color w:val="1F3763" w:themeColor="accent1" w:themeShade="7F"/>
      <w:sz w:val="24"/>
      <w:szCs w:val="24"/>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This value indicates the number of saves or revisions. The application is responsible for updating this value after each revision.</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A29D5AC-E5C2-435A-8440-1710104AC343}">
  <ds:schemaRefs>
    <ds:schemaRef ds:uri="http://schemas.microsoft.com/sharepoint/v3/contenttype/forms"/>
  </ds:schemaRefs>
</ds:datastoreItem>
</file>

<file path=customXml/itemProps2.xml><?xml version="1.0" encoding="utf-8"?>
<ds:datastoreItem xmlns:ds="http://schemas.openxmlformats.org/officeDocument/2006/customXml" ds:itemID="{D01E04F1-57F9-4164-BC42-FF13C813CE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AD89E14-750D-4066-99B5-7CEAE0ECC258}">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337</Words>
  <Characters>1927</Characters>
  <Application>Microsoft Office Word</Application>
  <DocSecurity>0</DocSecurity>
  <Lines>16</Lines>
  <Paragraphs>4</Paragraphs>
  <ScaleCrop>false</ScaleCrop>
  <Company/>
  <LinksUpToDate>false</LinksUpToDate>
  <CharactersWithSpaces>2260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Galyna Vavryniuk | Anderson College | Downtown</dc:creator>
  <cp:keywords/>
  <dc:description/>
  <cp:lastModifiedBy>Fayyaz</cp:lastModifiedBy>
  <cp:revision>6</cp:revision>
  <dcterms:created xsi:type="dcterms:W3CDTF">2024-04-02T19:14:00Z</dcterms:created>
  <dcterms:modified xsi:type="dcterms:W3CDTF">2025-05-30T18:27:00Z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45cfe802ace7766548526bf47c0fe778b73e47c9255b848003403cf0f11dab55</vt:lpwstr>
  </property>
  <property fmtid="{D5CDD505-2E9C-101B-9397-08002B2CF9AE}" pid="3" name="ContentTypeId">
    <vt:lpwstr>0x0101007459FD3E210D7746A66165842CA31B2D</vt:lpwstr>
  </property>
</Properties>
</file>