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07C02" w14:textId="2CB934F6" w:rsidR="00205CB1" w:rsidRDefault="00F96F5A">
      <w:pPr>
        <w:spacing w:after="66" w:line="259" w:lineRule="auto"/>
        <w:ind w:left="0" w:right="350" w:firstLine="0"/>
        <w:jc w:val="center"/>
      </w:pPr>
      <w:r>
        <w:rPr>
          <w:b/>
          <w:sz w:val="32"/>
        </w:rPr>
        <w:t>Worksheet - PACS Networking – ANSWER KEY</w:t>
      </w:r>
    </w:p>
    <w:p w14:paraId="0D324527" w14:textId="77777777" w:rsidR="00205CB1" w:rsidRDefault="00000000">
      <w:pPr>
        <w:spacing w:after="375"/>
      </w:pPr>
      <w:r>
        <w:t>Digital Radiography and PACS 3</w:t>
      </w:r>
      <w:r>
        <w:rPr>
          <w:vertAlign w:val="superscript"/>
        </w:rPr>
        <w:t>rd</w:t>
      </w:r>
      <w:r>
        <w:t xml:space="preserve"> Ed: Pg 100-111 </w:t>
      </w:r>
    </w:p>
    <w:p w14:paraId="5C939646" w14:textId="77777777" w:rsidR="00205CB1" w:rsidRDefault="00000000">
      <w:pPr>
        <w:numPr>
          <w:ilvl w:val="0"/>
          <w:numId w:val="1"/>
        </w:numPr>
        <w:ind w:hanging="427"/>
      </w:pPr>
      <w:r>
        <w:t>What is the difference between a WAN and a LAN?</w:t>
      </w:r>
    </w:p>
    <w:p w14:paraId="24F8E29C" w14:textId="77777777" w:rsidR="00205CB1" w:rsidRDefault="00000000">
      <w:pPr>
        <w:spacing w:after="322"/>
        <w:ind w:left="355"/>
      </w:pPr>
      <w:r>
        <w:t xml:space="preserve">WAN – wide area network – network that spans a large area (city, country, world).  It is used to connect computers that are not physically attached – need to use long distance communication links (phone lines, satellite links, </w:t>
      </w:r>
      <w:proofErr w:type="spellStart"/>
      <w:r>
        <w:t>etc</w:t>
      </w:r>
      <w:proofErr w:type="spellEnd"/>
      <w:r>
        <w:t>)</w:t>
      </w:r>
    </w:p>
    <w:p w14:paraId="7B1A32B7" w14:textId="77777777" w:rsidR="00205CB1" w:rsidRDefault="00000000">
      <w:pPr>
        <w:spacing w:after="343"/>
        <w:ind w:left="355"/>
      </w:pPr>
      <w:r>
        <w:t>LAN – local area network – computers can share information and devices on the same network, networked together with cables or wireless access points.</w:t>
      </w:r>
    </w:p>
    <w:p w14:paraId="37189197" w14:textId="77777777" w:rsidR="00205CB1" w:rsidRDefault="00000000">
      <w:pPr>
        <w:numPr>
          <w:ilvl w:val="0"/>
          <w:numId w:val="1"/>
        </w:numPr>
        <w:ind w:hanging="427"/>
      </w:pPr>
      <w:r>
        <w:t>Which network, WAN or LAN, utilizes the fastest communication technology and why?</w:t>
      </w:r>
    </w:p>
    <w:p w14:paraId="4496121D" w14:textId="77777777" w:rsidR="00205CB1" w:rsidRDefault="00000000">
      <w:pPr>
        <w:spacing w:after="346"/>
        <w:ind w:left="355"/>
      </w:pPr>
      <w:r>
        <w:t>LAN because it is smaller, and fewer resources and equipment are required.</w:t>
      </w:r>
    </w:p>
    <w:p w14:paraId="4C41CE95" w14:textId="77777777" w:rsidR="00205CB1" w:rsidRDefault="00000000">
      <w:pPr>
        <w:numPr>
          <w:ilvl w:val="0"/>
          <w:numId w:val="1"/>
        </w:numPr>
        <w:ind w:hanging="427"/>
      </w:pPr>
      <w:r>
        <w:t>What is the primary reason that a WAN can be very expensive?</w:t>
      </w:r>
    </w:p>
    <w:p w14:paraId="139F0120" w14:textId="77777777" w:rsidR="00205CB1" w:rsidRDefault="00000000">
      <w:pPr>
        <w:spacing w:after="343"/>
        <w:ind w:left="355"/>
      </w:pPr>
      <w:r>
        <w:t>It is necessary to have long distance communication links, these are typically outsourced to a separate company.  With greater distances, the cost of having the highest speed equipment is very expensive.</w:t>
      </w:r>
    </w:p>
    <w:p w14:paraId="55FAD7AE" w14:textId="77777777" w:rsidR="00205CB1" w:rsidRDefault="00000000">
      <w:pPr>
        <w:numPr>
          <w:ilvl w:val="0"/>
          <w:numId w:val="1"/>
        </w:numPr>
        <w:spacing w:after="343"/>
        <w:ind w:hanging="427"/>
      </w:pPr>
      <w:r>
        <w:t xml:space="preserve">Which connection medium is </w:t>
      </w:r>
      <w:proofErr w:type="gramStart"/>
      <w:r>
        <w:t>most commonly used</w:t>
      </w:r>
      <w:proofErr w:type="gramEnd"/>
      <w:r>
        <w:t xml:space="preserve"> in LANs? Cat 5 twisted pair wire</w:t>
      </w:r>
    </w:p>
    <w:p w14:paraId="13310AC0" w14:textId="77777777" w:rsidR="00205CB1" w:rsidRDefault="00000000">
      <w:pPr>
        <w:numPr>
          <w:ilvl w:val="0"/>
          <w:numId w:val="1"/>
        </w:numPr>
        <w:spacing w:after="342"/>
        <w:ind w:hanging="427"/>
      </w:pPr>
      <w:r>
        <w:t>Which type of connection medium is most sturdy?  Which is the most fragile? Sturdiest is coaxial cable.  Most fragile is fiberoptic cable.</w:t>
      </w:r>
    </w:p>
    <w:p w14:paraId="5B7627BD" w14:textId="77777777" w:rsidR="00205CB1" w:rsidRDefault="00000000">
      <w:pPr>
        <w:numPr>
          <w:ilvl w:val="0"/>
          <w:numId w:val="1"/>
        </w:numPr>
        <w:spacing w:after="332"/>
        <w:ind w:hanging="427"/>
      </w:pPr>
      <w:r>
        <w:t>List and describe the various types of component role classifications.</w:t>
      </w:r>
    </w:p>
    <w:p w14:paraId="5EDF5C25" w14:textId="77777777" w:rsidR="00205CB1" w:rsidRDefault="00000000">
      <w:pPr>
        <w:ind w:left="355"/>
      </w:pPr>
      <w:r>
        <w:t>Peer to peer network</w:t>
      </w:r>
    </w:p>
    <w:p w14:paraId="39DED328" w14:textId="77777777" w:rsidR="00205CB1" w:rsidRDefault="00000000">
      <w:pPr>
        <w:numPr>
          <w:ilvl w:val="1"/>
          <w:numId w:val="1"/>
        </w:numPr>
        <w:ind w:hanging="360"/>
      </w:pPr>
      <w:r>
        <w:t>All computers in the network are considered equal, there is not one computer that has ultimate control of the others.</w:t>
      </w:r>
    </w:p>
    <w:p w14:paraId="34576599" w14:textId="77777777" w:rsidR="00205CB1" w:rsidRDefault="00000000">
      <w:pPr>
        <w:numPr>
          <w:ilvl w:val="1"/>
          <w:numId w:val="1"/>
        </w:numPr>
        <w:spacing w:after="37"/>
        <w:ind w:hanging="360"/>
      </w:pPr>
      <w:r>
        <w:t>Each computer can behave as a client or a server</w:t>
      </w:r>
    </w:p>
    <w:p w14:paraId="17E15DAD" w14:textId="77777777" w:rsidR="00205CB1" w:rsidRDefault="00000000">
      <w:pPr>
        <w:numPr>
          <w:ilvl w:val="1"/>
          <w:numId w:val="1"/>
        </w:numPr>
        <w:spacing w:after="35"/>
        <w:ind w:hanging="360"/>
      </w:pPr>
      <w:r>
        <w:t>Most popular small office or home network setup</w:t>
      </w:r>
    </w:p>
    <w:p w14:paraId="3BD36713" w14:textId="77777777" w:rsidR="00205CB1" w:rsidRDefault="00000000">
      <w:pPr>
        <w:numPr>
          <w:ilvl w:val="1"/>
          <w:numId w:val="1"/>
        </w:numPr>
        <w:spacing w:after="37"/>
        <w:ind w:hanging="360"/>
      </w:pPr>
      <w:r>
        <w:t>Least expensive and easiest to set up</w:t>
      </w:r>
    </w:p>
    <w:p w14:paraId="38262AB4" w14:textId="77777777" w:rsidR="00205CB1" w:rsidRDefault="00000000">
      <w:pPr>
        <w:numPr>
          <w:ilvl w:val="1"/>
          <w:numId w:val="1"/>
        </w:numPr>
        <w:spacing w:after="992"/>
        <w:ind w:hanging="360"/>
      </w:pPr>
      <w:r>
        <w:t>Limitation is size, max is 10 peers connected to the network</w:t>
      </w:r>
    </w:p>
    <w:p w14:paraId="2B411D53" w14:textId="77777777" w:rsidR="00205CB1" w:rsidRDefault="00000000">
      <w:pPr>
        <w:spacing w:after="40" w:line="259" w:lineRule="auto"/>
        <w:ind w:left="713"/>
      </w:pPr>
      <w:r>
        <w:rPr>
          <w:b/>
          <w:sz w:val="20"/>
        </w:rPr>
        <w:lastRenderedPageBreak/>
        <w:t xml:space="preserve">MRT Program – APPH 226 </w:t>
      </w:r>
    </w:p>
    <w:p w14:paraId="7C0EBC23" w14:textId="77777777" w:rsidR="00205CB1" w:rsidRDefault="00000000">
      <w:pPr>
        <w:spacing w:after="0" w:line="259" w:lineRule="auto"/>
        <w:ind w:left="718" w:firstLine="0"/>
      </w:pPr>
      <w:r>
        <w:rPr>
          <w:sz w:val="20"/>
        </w:rPr>
        <w:t>© Anderson College</w:t>
      </w:r>
    </w:p>
    <w:p w14:paraId="5C547363" w14:textId="77777777" w:rsidR="00205CB1" w:rsidRDefault="00000000">
      <w:pPr>
        <w:ind w:left="355"/>
      </w:pPr>
      <w:r>
        <w:t xml:space="preserve">Server-based network </w:t>
      </w:r>
    </w:p>
    <w:p w14:paraId="2EDB93BA" w14:textId="77777777" w:rsidR="00205CB1" w:rsidRDefault="00000000">
      <w:pPr>
        <w:numPr>
          <w:ilvl w:val="1"/>
          <w:numId w:val="1"/>
        </w:numPr>
        <w:ind w:hanging="360"/>
      </w:pPr>
      <w:r>
        <w:t>A centralized computer (server) that controls operations, files and some programs of the computers (clients) connected</w:t>
      </w:r>
    </w:p>
    <w:p w14:paraId="38BF1C97" w14:textId="77777777" w:rsidR="00205CB1" w:rsidRDefault="00000000">
      <w:pPr>
        <w:numPr>
          <w:ilvl w:val="1"/>
          <w:numId w:val="1"/>
        </w:numPr>
        <w:spacing w:after="35"/>
        <w:ind w:hanging="360"/>
      </w:pPr>
      <w:r>
        <w:t>Server provides a location for centralized storage and retrieval on the network</w:t>
      </w:r>
    </w:p>
    <w:p w14:paraId="16B8946A" w14:textId="77777777" w:rsidR="00205CB1" w:rsidRDefault="00000000">
      <w:pPr>
        <w:numPr>
          <w:ilvl w:val="1"/>
          <w:numId w:val="1"/>
        </w:numPr>
        <w:ind w:hanging="360"/>
      </w:pPr>
      <w:r>
        <w:t>Users can move computers and still access files, because it is stored on server</w:t>
      </w:r>
    </w:p>
    <w:p w14:paraId="42226BE4" w14:textId="77777777" w:rsidR="00205CB1" w:rsidRDefault="00000000">
      <w:pPr>
        <w:numPr>
          <w:ilvl w:val="1"/>
          <w:numId w:val="1"/>
        </w:numPr>
        <w:spacing w:after="321"/>
        <w:ind w:hanging="360"/>
      </w:pPr>
      <w:r>
        <w:t>A client can request a file, the server sends it, and then the client can send a revised file back to the server for storage</w:t>
      </w:r>
    </w:p>
    <w:p w14:paraId="3D91EB4F" w14:textId="77777777" w:rsidR="00205CB1" w:rsidRDefault="00000000">
      <w:pPr>
        <w:ind w:left="355"/>
      </w:pPr>
      <w:r>
        <w:t xml:space="preserve">Client-based network </w:t>
      </w:r>
    </w:p>
    <w:p w14:paraId="21FD1B9B" w14:textId="77777777" w:rsidR="00205CB1" w:rsidRDefault="00000000">
      <w:pPr>
        <w:numPr>
          <w:ilvl w:val="1"/>
          <w:numId w:val="1"/>
        </w:numPr>
        <w:ind w:hanging="360"/>
      </w:pPr>
      <w:proofErr w:type="gramStart"/>
      <w:r>
        <w:t>Similar to</w:t>
      </w:r>
      <w:proofErr w:type="gramEnd"/>
      <w:r>
        <w:t xml:space="preserve"> a server-based network, with one centralized computer that controls the operations of the network</w:t>
      </w:r>
    </w:p>
    <w:p w14:paraId="0618BDFD" w14:textId="77777777" w:rsidR="00205CB1" w:rsidRDefault="00000000">
      <w:pPr>
        <w:numPr>
          <w:ilvl w:val="1"/>
          <w:numId w:val="1"/>
        </w:numPr>
        <w:ind w:hanging="360"/>
      </w:pPr>
      <w:r>
        <w:t>Difference is, instead of sending the entire original resource to the client to process, it processes the resource as requested by the client and returns only the results back to the client</w:t>
      </w:r>
    </w:p>
    <w:p w14:paraId="7E3D3A9E" w14:textId="77777777" w:rsidR="00205CB1" w:rsidRDefault="00000000">
      <w:pPr>
        <w:numPr>
          <w:ilvl w:val="1"/>
          <w:numId w:val="1"/>
        </w:numPr>
        <w:spacing w:after="353"/>
        <w:ind w:hanging="360"/>
      </w:pPr>
      <w:r>
        <w:t>Smaller exchange of information, lessens the load on the network</w:t>
      </w:r>
    </w:p>
    <w:p w14:paraId="0DFEC9F2" w14:textId="77777777" w:rsidR="00205CB1" w:rsidRDefault="00000000">
      <w:pPr>
        <w:numPr>
          <w:ilvl w:val="0"/>
          <w:numId w:val="1"/>
        </w:numPr>
        <w:ind w:hanging="427"/>
      </w:pPr>
      <w:r>
        <w:t xml:space="preserve">What is the main difference between the server-based network and the </w:t>
      </w:r>
      <w:proofErr w:type="spellStart"/>
      <w:r>
        <w:t>clientbased</w:t>
      </w:r>
      <w:proofErr w:type="spellEnd"/>
      <w:r>
        <w:t xml:space="preserve"> network?</w:t>
      </w:r>
    </w:p>
    <w:p w14:paraId="0295F6D9" w14:textId="77777777" w:rsidR="00205CB1" w:rsidRDefault="00000000">
      <w:pPr>
        <w:spacing w:after="343"/>
        <w:ind w:left="355"/>
      </w:pPr>
      <w:r>
        <w:t xml:space="preserve">The </w:t>
      </w:r>
      <w:proofErr w:type="gramStart"/>
      <w:r>
        <w:t>server based</w:t>
      </w:r>
      <w:proofErr w:type="gramEnd"/>
      <w:r>
        <w:t xml:space="preserve"> network will send the entire resource to the user’s computer for the user do work, and the entire resource is sent back to the server.  The </w:t>
      </w:r>
      <w:proofErr w:type="spellStart"/>
      <w:r>
        <w:t>clientbased</w:t>
      </w:r>
      <w:proofErr w:type="spellEnd"/>
      <w:r>
        <w:t xml:space="preserve"> network allows the user to do work on a resource while it is still on the server, and only the changed file is sent to the client computer.</w:t>
      </w:r>
    </w:p>
    <w:p w14:paraId="4E2BA392" w14:textId="77777777" w:rsidR="00205CB1" w:rsidRDefault="00000000">
      <w:pPr>
        <w:numPr>
          <w:ilvl w:val="0"/>
          <w:numId w:val="1"/>
        </w:numPr>
        <w:spacing w:after="343"/>
        <w:ind w:hanging="427"/>
      </w:pPr>
      <w:r>
        <w:t>What are the three types of computers found on a network? Server, thin client and thick client</w:t>
      </w:r>
    </w:p>
    <w:p w14:paraId="7B2EEF7B" w14:textId="77777777" w:rsidR="00205CB1" w:rsidRDefault="00000000">
      <w:pPr>
        <w:numPr>
          <w:ilvl w:val="0"/>
          <w:numId w:val="1"/>
        </w:numPr>
        <w:spacing w:after="321"/>
        <w:ind w:hanging="427"/>
      </w:pPr>
      <w:r>
        <w:t>Which computer is typically the most robust computer on the network? Server</w:t>
      </w:r>
    </w:p>
    <w:p w14:paraId="52A6318D" w14:textId="77777777" w:rsidR="00205CB1" w:rsidRDefault="00000000">
      <w:pPr>
        <w:numPr>
          <w:ilvl w:val="0"/>
          <w:numId w:val="1"/>
        </w:numPr>
        <w:spacing w:after="322"/>
        <w:ind w:hanging="427"/>
      </w:pPr>
      <w:r>
        <w:t xml:space="preserve">Which device requests services and resources from a </w:t>
      </w:r>
      <w:proofErr w:type="spellStart"/>
      <w:proofErr w:type="gramStart"/>
      <w:r>
        <w:t>server?Thin</w:t>
      </w:r>
      <w:proofErr w:type="spellEnd"/>
      <w:proofErr w:type="gramEnd"/>
      <w:r>
        <w:t xml:space="preserve"> client</w:t>
      </w:r>
    </w:p>
    <w:p w14:paraId="4CC7CF67" w14:textId="77777777" w:rsidR="00205CB1" w:rsidRDefault="00000000">
      <w:pPr>
        <w:numPr>
          <w:ilvl w:val="0"/>
          <w:numId w:val="1"/>
        </w:numPr>
        <w:ind w:hanging="427"/>
      </w:pPr>
      <w:r>
        <w:t>What is the difference between a thin client and a thick client?</w:t>
      </w:r>
    </w:p>
    <w:p w14:paraId="286C92D0" w14:textId="77777777" w:rsidR="00205CB1" w:rsidRDefault="00000000">
      <w:pPr>
        <w:spacing w:after="934"/>
        <w:ind w:left="355"/>
      </w:pPr>
      <w:r>
        <w:t xml:space="preserve">Thin clients must be connected to a server </w:t>
      </w:r>
      <w:proofErr w:type="gramStart"/>
      <w:r>
        <w:t>in order to</w:t>
      </w:r>
      <w:proofErr w:type="gramEnd"/>
      <w:r>
        <w:t xml:space="preserve"> complete its tasks (printer, computer).  A thick client is typically a </w:t>
      </w:r>
      <w:proofErr w:type="gramStart"/>
      <w:r>
        <w:t>high end</w:t>
      </w:r>
      <w:proofErr w:type="gramEnd"/>
      <w:r>
        <w:t xml:space="preserve"> computer that does high level processing – specific purposes, like post processing (3D reconstructions)</w:t>
      </w:r>
    </w:p>
    <w:p w14:paraId="6848FAB8" w14:textId="77777777" w:rsidR="00205CB1" w:rsidRDefault="00000000">
      <w:pPr>
        <w:spacing w:after="40" w:line="259" w:lineRule="auto"/>
        <w:ind w:left="713"/>
      </w:pPr>
      <w:r>
        <w:rPr>
          <w:b/>
          <w:sz w:val="20"/>
        </w:rPr>
        <w:lastRenderedPageBreak/>
        <w:t xml:space="preserve">MRT Program – APPH 226 </w:t>
      </w:r>
    </w:p>
    <w:p w14:paraId="52C757C8" w14:textId="77777777" w:rsidR="00205CB1" w:rsidRDefault="00000000">
      <w:pPr>
        <w:spacing w:after="0" w:line="259" w:lineRule="auto"/>
        <w:ind w:left="718" w:firstLine="0"/>
      </w:pPr>
      <w:r>
        <w:rPr>
          <w:sz w:val="20"/>
        </w:rPr>
        <w:t xml:space="preserve">© Anderson College </w:t>
      </w:r>
    </w:p>
    <w:p w14:paraId="447F85EC" w14:textId="77777777" w:rsidR="00205CB1" w:rsidRDefault="00000000">
      <w:pPr>
        <w:numPr>
          <w:ilvl w:val="0"/>
          <w:numId w:val="1"/>
        </w:numPr>
        <w:ind w:hanging="427"/>
      </w:pPr>
      <w:r>
        <w:t>What is the purpose of the NIC?</w:t>
      </w:r>
    </w:p>
    <w:p w14:paraId="6B4188A5" w14:textId="77777777" w:rsidR="00205CB1" w:rsidRDefault="00000000">
      <w:pPr>
        <w:spacing w:after="325"/>
        <w:ind w:left="355"/>
      </w:pPr>
      <w:r>
        <w:t>Interfaces between the computer and the network, it is the physical connection.</w:t>
      </w:r>
    </w:p>
    <w:p w14:paraId="4C2420F2" w14:textId="77777777" w:rsidR="00205CB1" w:rsidRDefault="00000000">
      <w:pPr>
        <w:numPr>
          <w:ilvl w:val="0"/>
          <w:numId w:val="1"/>
        </w:numPr>
        <w:spacing w:after="322"/>
        <w:ind w:hanging="427"/>
      </w:pPr>
      <w:r>
        <w:t>What are the four most common topology configurations? Bus, ring, star and mesh</w:t>
      </w:r>
    </w:p>
    <w:p w14:paraId="2110B942" w14:textId="77777777" w:rsidR="00205CB1" w:rsidRDefault="00000000">
      <w:pPr>
        <w:numPr>
          <w:ilvl w:val="0"/>
          <w:numId w:val="1"/>
        </w:numPr>
        <w:spacing w:after="322"/>
        <w:ind w:hanging="427"/>
      </w:pPr>
      <w:r>
        <w:t xml:space="preserve">What the </w:t>
      </w:r>
      <w:proofErr w:type="gramStart"/>
      <w:r>
        <w:t>most commonly used</w:t>
      </w:r>
      <w:proofErr w:type="gramEnd"/>
      <w:r>
        <w:t xml:space="preserve"> network topology? Star</w:t>
      </w:r>
    </w:p>
    <w:p w14:paraId="199FEE8C" w14:textId="77777777" w:rsidR="00205CB1" w:rsidRDefault="00000000">
      <w:pPr>
        <w:numPr>
          <w:ilvl w:val="0"/>
          <w:numId w:val="1"/>
        </w:numPr>
        <w:ind w:hanging="427"/>
      </w:pPr>
      <w:r>
        <w:t>What is a limitation of the ring topology?</w:t>
      </w:r>
    </w:p>
    <w:p w14:paraId="278F34F9" w14:textId="77777777" w:rsidR="00205CB1" w:rsidRDefault="00000000">
      <w:pPr>
        <w:spacing w:after="321"/>
        <w:ind w:left="355"/>
      </w:pPr>
      <w:r>
        <w:t>If there is a break in the ring, the entire network comes to a halt.  Information cannot be passed on.</w:t>
      </w:r>
    </w:p>
    <w:p w14:paraId="3BEFEC34" w14:textId="77777777" w:rsidR="00205CB1" w:rsidRDefault="00000000">
      <w:pPr>
        <w:numPr>
          <w:ilvl w:val="0"/>
          <w:numId w:val="1"/>
        </w:numPr>
        <w:ind w:hanging="427"/>
      </w:pPr>
      <w:r>
        <w:t>What is the weakness of the bus topology?</w:t>
      </w:r>
    </w:p>
    <w:p w14:paraId="7E45661F" w14:textId="77777777" w:rsidR="00205CB1" w:rsidRDefault="00000000">
      <w:pPr>
        <w:spacing w:after="317" w:line="276" w:lineRule="auto"/>
        <w:ind w:left="360" w:right="132" w:firstLine="0"/>
        <w:jc w:val="both"/>
      </w:pPr>
      <w:r>
        <w:t>There is a single point of failure, the wire.  If there is one point on the wire that is broken, the entire network goes down.  There is no backup or redundancy built in.</w:t>
      </w:r>
    </w:p>
    <w:p w14:paraId="476BAE4B" w14:textId="77777777" w:rsidR="00205CB1" w:rsidRDefault="00000000">
      <w:pPr>
        <w:numPr>
          <w:ilvl w:val="0"/>
          <w:numId w:val="1"/>
        </w:numPr>
        <w:ind w:hanging="427"/>
      </w:pPr>
      <w:r>
        <w:t>What are a few things that need to be taken into consideration when deciding what type of topology should be used?</w:t>
      </w:r>
    </w:p>
    <w:p w14:paraId="090A56FB" w14:textId="77777777" w:rsidR="00205CB1" w:rsidRDefault="00000000">
      <w:pPr>
        <w:spacing w:after="322"/>
        <w:ind w:left="355"/>
      </w:pPr>
      <w:r>
        <w:t>Type of communication media, the network speed, the connecting equipment design and the number of devices to be connected</w:t>
      </w:r>
    </w:p>
    <w:p w14:paraId="6CB78597" w14:textId="77777777" w:rsidR="00205CB1" w:rsidRDefault="00000000">
      <w:pPr>
        <w:numPr>
          <w:ilvl w:val="0"/>
          <w:numId w:val="1"/>
        </w:numPr>
        <w:ind w:hanging="427"/>
      </w:pPr>
      <w:r>
        <w:t>What is the advantage of using a mesh topology?</w:t>
      </w:r>
    </w:p>
    <w:p w14:paraId="578CEAB7" w14:textId="77777777" w:rsidR="00205CB1" w:rsidRDefault="00000000">
      <w:pPr>
        <w:spacing w:after="343"/>
        <w:ind w:left="355"/>
      </w:pPr>
      <w:r>
        <w:t>It has multiple connections/pathways built in and has redundancy – meaning, even if there was a connection problem at one path, there’s another way to connect.</w:t>
      </w:r>
    </w:p>
    <w:p w14:paraId="541547DE" w14:textId="77777777" w:rsidR="00205CB1" w:rsidRDefault="00000000">
      <w:pPr>
        <w:numPr>
          <w:ilvl w:val="0"/>
          <w:numId w:val="1"/>
        </w:numPr>
        <w:ind w:hanging="427"/>
      </w:pPr>
      <w:r>
        <w:t>What does DICOM stand for?</w:t>
      </w:r>
    </w:p>
    <w:p w14:paraId="4F73043C" w14:textId="77777777" w:rsidR="00205CB1" w:rsidRDefault="00000000">
      <w:pPr>
        <w:spacing w:after="325"/>
        <w:ind w:left="355"/>
      </w:pPr>
      <w:r>
        <w:t>Digital imaging and communications in medicine</w:t>
      </w:r>
    </w:p>
    <w:p w14:paraId="0A7663EB" w14:textId="77777777" w:rsidR="00205CB1" w:rsidRDefault="00000000">
      <w:pPr>
        <w:numPr>
          <w:ilvl w:val="0"/>
          <w:numId w:val="1"/>
        </w:numPr>
        <w:ind w:hanging="427"/>
      </w:pPr>
      <w:r>
        <w:t>Why is the implementation of DICOM significant?</w:t>
      </w:r>
    </w:p>
    <w:p w14:paraId="7AE3D3FB" w14:textId="77777777" w:rsidR="00205CB1" w:rsidRDefault="00000000">
      <w:pPr>
        <w:spacing w:after="325"/>
        <w:ind w:left="355"/>
      </w:pPr>
      <w:r>
        <w:t>It allows medical images to be exchanged among networked devices.</w:t>
      </w:r>
    </w:p>
    <w:p w14:paraId="11484B6F" w14:textId="77777777" w:rsidR="00205CB1" w:rsidRDefault="00000000">
      <w:pPr>
        <w:numPr>
          <w:ilvl w:val="0"/>
          <w:numId w:val="1"/>
        </w:numPr>
        <w:spacing w:after="934"/>
        <w:ind w:hanging="427"/>
      </w:pPr>
      <w:r>
        <w:t>Does a DICOM device need to conform to all the DICOM standards? No, just the parts that are necessary to perform the tasks it is assigned by the user.</w:t>
      </w:r>
    </w:p>
    <w:p w14:paraId="1D828F8F" w14:textId="77777777" w:rsidR="00205CB1" w:rsidRDefault="00000000">
      <w:pPr>
        <w:spacing w:after="40" w:line="259" w:lineRule="auto"/>
        <w:ind w:left="718" w:firstLine="0"/>
      </w:pPr>
      <w:r>
        <w:rPr>
          <w:b/>
          <w:sz w:val="20"/>
        </w:rPr>
        <w:lastRenderedPageBreak/>
        <w:t xml:space="preserve">MRT Program – APPH 226 </w:t>
      </w:r>
    </w:p>
    <w:p w14:paraId="34CA1733" w14:textId="15764BC7" w:rsidR="00205CB1" w:rsidRDefault="00205CB1">
      <w:pPr>
        <w:spacing w:after="0" w:line="259" w:lineRule="auto"/>
        <w:ind w:left="718" w:firstLine="0"/>
      </w:pPr>
    </w:p>
    <w:p w14:paraId="47E8C67C" w14:textId="77777777" w:rsidR="00205CB1" w:rsidRDefault="00205CB1">
      <w:pPr>
        <w:sectPr w:rsidR="00205CB1" w:rsidSect="002D6CEA">
          <w:headerReference w:type="even" r:id="rId10"/>
          <w:headerReference w:type="default" r:id="rId11"/>
          <w:footerReference w:type="even" r:id="rId12"/>
          <w:footerReference w:type="default" r:id="rId13"/>
          <w:headerReference w:type="first" r:id="rId14"/>
          <w:footerReference w:type="first" r:id="rId15"/>
          <w:pgSz w:w="12240" w:h="15840"/>
          <w:pgMar w:top="1617" w:right="1450" w:bottom="1045" w:left="1800" w:header="111" w:footer="1010" w:gutter="0"/>
          <w:cols w:space="720"/>
        </w:sectPr>
      </w:pPr>
    </w:p>
    <w:p w14:paraId="48135D69" w14:textId="77777777" w:rsidR="00205CB1" w:rsidRDefault="00000000">
      <w:pPr>
        <w:numPr>
          <w:ilvl w:val="0"/>
          <w:numId w:val="1"/>
        </w:numPr>
        <w:ind w:hanging="427"/>
      </w:pPr>
      <w:r>
        <w:lastRenderedPageBreak/>
        <w:t>Describe the role of UIDs in DICOM.</w:t>
      </w:r>
    </w:p>
    <w:p w14:paraId="29F3613C" w14:textId="77777777" w:rsidR="00205CB1" w:rsidRDefault="00000000">
      <w:pPr>
        <w:spacing w:after="322"/>
        <w:ind w:left="355"/>
      </w:pPr>
      <w:r>
        <w:t>UID is unique identifiers, it allows each image set to be identified, so that even though the images are sent around to different systems, the ID number remains unique and cannot be confused with other images on the various systems.  The number is created based on a vendor number, equipment serial number, date, time and patient/processing number.</w:t>
      </w:r>
    </w:p>
    <w:p w14:paraId="78E5F756" w14:textId="77777777" w:rsidR="00205CB1" w:rsidRDefault="00000000">
      <w:pPr>
        <w:numPr>
          <w:ilvl w:val="0"/>
          <w:numId w:val="1"/>
        </w:numPr>
        <w:spacing w:after="322"/>
        <w:ind w:hanging="427"/>
      </w:pPr>
      <w:r>
        <w:t xml:space="preserve">What is the most common compression technique used within the </w:t>
      </w:r>
      <w:proofErr w:type="spellStart"/>
      <w:proofErr w:type="gramStart"/>
      <w:r>
        <w:t>hospital?Lossless</w:t>
      </w:r>
      <w:proofErr w:type="spellEnd"/>
      <w:proofErr w:type="gramEnd"/>
      <w:r>
        <w:t xml:space="preserve"> compression of 2 to 1 – no image degradation</w:t>
      </w:r>
    </w:p>
    <w:p w14:paraId="294E9574" w14:textId="77777777" w:rsidR="00205CB1" w:rsidRDefault="00000000">
      <w:pPr>
        <w:numPr>
          <w:ilvl w:val="0"/>
          <w:numId w:val="1"/>
        </w:numPr>
        <w:spacing w:after="321"/>
        <w:ind w:hanging="427"/>
      </w:pPr>
      <w:r>
        <w:t xml:space="preserve">If higher compression values are used for images, what can </w:t>
      </w:r>
      <w:proofErr w:type="spellStart"/>
      <w:proofErr w:type="gramStart"/>
      <w:r>
        <w:t>occur?Loss</w:t>
      </w:r>
      <w:proofErr w:type="spellEnd"/>
      <w:proofErr w:type="gramEnd"/>
      <w:r>
        <w:t xml:space="preserve"> of image detail</w:t>
      </w:r>
    </w:p>
    <w:p w14:paraId="46C85CAE" w14:textId="77777777" w:rsidR="00205CB1" w:rsidRDefault="00000000">
      <w:pPr>
        <w:numPr>
          <w:ilvl w:val="0"/>
          <w:numId w:val="1"/>
        </w:numPr>
        <w:ind w:hanging="427"/>
      </w:pPr>
      <w:r>
        <w:t>What is the purpose of a DICOM image header?</w:t>
      </w:r>
    </w:p>
    <w:p w14:paraId="0F985B60" w14:textId="77777777" w:rsidR="00205CB1" w:rsidRDefault="00000000">
      <w:pPr>
        <w:spacing w:after="322"/>
        <w:ind w:left="355"/>
      </w:pPr>
      <w:r>
        <w:t xml:space="preserve">All the demographic information and information about the actual capture of the image is recorded in the image header.  It contains information including the </w:t>
      </w:r>
      <w:proofErr w:type="gramStart"/>
      <w:r>
        <w:t>patient</w:t>
      </w:r>
      <w:proofErr w:type="gramEnd"/>
      <w:r>
        <w:t xml:space="preserve"> name, ID, referring Dr, quantity of images, and can also include technical factors.  Any image manipulation is also recorded in this header, and the technologist is held legally responsible for any image manipulation that occurs.</w:t>
      </w:r>
    </w:p>
    <w:p w14:paraId="62F63562" w14:textId="78A3ADB2" w:rsidR="00205CB1" w:rsidRDefault="00000000">
      <w:pPr>
        <w:numPr>
          <w:ilvl w:val="0"/>
          <w:numId w:val="1"/>
        </w:numPr>
        <w:ind w:hanging="427"/>
      </w:pPr>
      <w:r>
        <w:t>What is HL-7 used for?</w:t>
      </w:r>
    </w:p>
    <w:p w14:paraId="1A6AE3B2" w14:textId="77777777" w:rsidR="00205CB1" w:rsidRDefault="00000000">
      <w:pPr>
        <w:spacing w:after="322"/>
        <w:ind w:left="355"/>
      </w:pPr>
      <w:r>
        <w:t>It is a standard used for most clinical and administrative data such as demographics, reports, claims and orders.  Primarily used in communications between HIS and RIS</w:t>
      </w:r>
    </w:p>
    <w:p w14:paraId="11ADD725" w14:textId="77777777" w:rsidR="00205CB1" w:rsidRDefault="00000000">
      <w:pPr>
        <w:numPr>
          <w:ilvl w:val="0"/>
          <w:numId w:val="1"/>
        </w:numPr>
        <w:ind w:hanging="427"/>
      </w:pPr>
      <w:r>
        <w:t>What is the difference between HIS and RIS?</w:t>
      </w:r>
    </w:p>
    <w:p w14:paraId="552351C0" w14:textId="77777777" w:rsidR="00205CB1" w:rsidRDefault="00000000">
      <w:pPr>
        <w:spacing w:after="322"/>
        <w:ind w:left="355"/>
      </w:pPr>
      <w:r>
        <w:t>HIS holds the patient’s full medical information, including billing and any orders RIS holds all radiology specific patient data, including scheduled exams and radiology reports.</w:t>
      </w:r>
    </w:p>
    <w:p w14:paraId="47040C24" w14:textId="77777777" w:rsidR="00205CB1" w:rsidRDefault="00000000">
      <w:pPr>
        <w:numPr>
          <w:ilvl w:val="0"/>
          <w:numId w:val="1"/>
        </w:numPr>
        <w:ind w:hanging="427"/>
      </w:pPr>
      <w:r>
        <w:t>What is the EMR?</w:t>
      </w:r>
    </w:p>
    <w:p w14:paraId="01528F4F" w14:textId="77777777" w:rsidR="00205CB1" w:rsidRDefault="00000000">
      <w:pPr>
        <w:spacing w:after="1568"/>
        <w:ind w:left="355"/>
      </w:pPr>
      <w:r>
        <w:t>It is the electronic medical record.  Can be a part of the HIS.  Holds all the patient’s records, including lab results, radiology reports, pathology results, and nurses/</w:t>
      </w:r>
      <w:proofErr w:type="spellStart"/>
      <w:r>
        <w:t>dr’s</w:t>
      </w:r>
      <w:proofErr w:type="spellEnd"/>
      <w:r>
        <w:t xml:space="preserve"> notes.  It interfaces with most services systems so that reports can be retrieved from it.</w:t>
      </w:r>
    </w:p>
    <w:p w14:paraId="57506F16" w14:textId="77777777" w:rsidR="00205CB1" w:rsidRDefault="00000000">
      <w:pPr>
        <w:spacing w:after="40" w:line="259" w:lineRule="auto"/>
        <w:ind w:left="718" w:firstLine="0"/>
      </w:pPr>
      <w:r>
        <w:rPr>
          <w:b/>
          <w:sz w:val="20"/>
        </w:rPr>
        <w:lastRenderedPageBreak/>
        <w:t xml:space="preserve">MRT Program – APPH 226 </w:t>
      </w:r>
    </w:p>
    <w:p w14:paraId="43C29156" w14:textId="54314163" w:rsidR="00205CB1" w:rsidRDefault="00205CB1">
      <w:pPr>
        <w:spacing w:after="0" w:line="259" w:lineRule="auto"/>
        <w:ind w:left="718" w:firstLine="0"/>
      </w:pPr>
    </w:p>
    <w:sectPr w:rsidR="00205CB1">
      <w:headerReference w:type="even" r:id="rId16"/>
      <w:headerReference w:type="default" r:id="rId17"/>
      <w:footerReference w:type="even" r:id="rId18"/>
      <w:footerReference w:type="default" r:id="rId19"/>
      <w:headerReference w:type="first" r:id="rId20"/>
      <w:footerReference w:type="first" r:id="rId21"/>
      <w:pgSz w:w="12240" w:h="15840"/>
      <w:pgMar w:top="1440" w:right="1450" w:bottom="1440" w:left="1800" w:header="787"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992B9" w14:textId="77777777" w:rsidR="001D5DD4" w:rsidRDefault="001D5DD4">
      <w:pPr>
        <w:spacing w:after="0" w:line="240" w:lineRule="auto"/>
      </w:pPr>
      <w:r>
        <w:separator/>
      </w:r>
    </w:p>
  </w:endnote>
  <w:endnote w:type="continuationSeparator" w:id="0">
    <w:p w14:paraId="27CF7983" w14:textId="77777777" w:rsidR="001D5DD4" w:rsidRDefault="001D5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7EF60" w14:textId="77777777" w:rsidR="00205CB1" w:rsidRDefault="00000000">
    <w:pPr>
      <w:spacing w:after="0" w:line="259" w:lineRule="auto"/>
      <w:ind w:left="-1800" w:right="10790"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757B666" wp14:editId="2AFD4E4F">
              <wp:simplePos x="0" y="0"/>
              <wp:positionH relativeFrom="page">
                <wp:posOffset>914400</wp:posOffset>
              </wp:positionH>
              <wp:positionV relativeFrom="page">
                <wp:posOffset>8998458</wp:posOffset>
              </wp:positionV>
              <wp:extent cx="5943600" cy="418338"/>
              <wp:effectExtent l="0" t="0" r="0" b="0"/>
              <wp:wrapSquare wrapText="bothSides"/>
              <wp:docPr id="3269" name="Group 3269"/>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275" name="Rectangle 3275"/>
                      <wps:cNvSpPr/>
                      <wps:spPr>
                        <a:xfrm>
                          <a:off x="476250" y="93283"/>
                          <a:ext cx="94102" cy="159084"/>
                        </a:xfrm>
                        <a:prstGeom prst="rect">
                          <a:avLst/>
                        </a:prstGeom>
                        <a:ln>
                          <a:noFill/>
                        </a:ln>
                      </wps:spPr>
                      <wps:txbx>
                        <w:txbxContent>
                          <w:p w14:paraId="77B456B1" w14:textId="77777777" w:rsidR="00205CB1"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276" name="Rectangle 3276"/>
                      <wps:cNvSpPr/>
                      <wps:spPr>
                        <a:xfrm>
                          <a:off x="547130" y="93283"/>
                          <a:ext cx="47051" cy="159084"/>
                        </a:xfrm>
                        <a:prstGeom prst="rect">
                          <a:avLst/>
                        </a:prstGeom>
                        <a:ln>
                          <a:noFill/>
                        </a:ln>
                      </wps:spPr>
                      <wps:txbx>
                        <w:txbxContent>
                          <w:p w14:paraId="1C8FE76A" w14:textId="77777777" w:rsidR="00205CB1"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3504" name="Shape 350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05" name="Shape 350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06" name="Shape 350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07" name="Shape 350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08" name="Shape 3508"/>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3269" style="width:468pt;height:32.94pt;position:absolute;mso-position-horizontal-relative:page;mso-position-horizontal:absolute;margin-left:72pt;mso-position-vertical-relative:page;margin-top:708.54pt;" coordsize="59436,4183">
              <v:rect id="Rectangle 3275" style="position:absolute;width:941;height:1590;left:4762;top:932;"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3276" style="position:absolute;width:470;height:1590;left:5471;top:932;"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shape id="Shape 3509" style="position:absolute;width:6012;height:281;left:0;top:0;" coordsize="601218,28194" path="m0,0l601218,0l601218,28194l0,28194l0,0">
                <v:stroke weight="0pt" endcap="flat" joinstyle="miter" miterlimit="10" on="false" color="#000000" opacity="0"/>
                <v:fill on="true" color="#005eb8"/>
              </v:shape>
              <v:shape id="Shape 3510" style="position:absolute;width:281;height:91;left:6012;top:281;" coordsize="28194,9144" path="m0,0l28194,0l28194,9144l0,9144l0,0">
                <v:stroke weight="0pt" endcap="flat" joinstyle="miter" miterlimit="10" on="false" color="#000000" opacity="0"/>
                <v:fill on="true" color="#005eb8"/>
              </v:shape>
              <v:shape id="Shape 3511" style="position:absolute;width:281;height:281;left:6012;top:0;" coordsize="28194,28194" path="m0,0l28194,0l28194,28194l0,28194l0,0">
                <v:stroke weight="0pt" endcap="flat" joinstyle="miter" miterlimit="10" on="false" color="#000000" opacity="0"/>
                <v:fill on="true" color="#005eb8"/>
              </v:shape>
              <v:shape id="Shape 3512" style="position:absolute;width:53141;height:281;left:6294;top:0;" coordsize="5314188,28194" path="m0,0l5314188,0l5314188,28194l0,28194l0,0">
                <v:stroke weight="0pt" endcap="flat" joinstyle="miter" miterlimit="10" on="false" color="#000000" opacity="0"/>
                <v:fill on="true" color="#005eb8"/>
              </v:shape>
              <v:shape id="Shape 3513" style="position:absolute;width:281;height:3893;left:6012;top:289;" coordsize="28194,389382" path="m0,0l28194,0l28194,389382l0,389382l0,0">
                <v:stroke weight="0pt" endcap="flat" joinstyle="miter" miterlimit="10" on="false" color="#000000" opacity="0"/>
                <v:fill on="true" color="#005eb8"/>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64976" w14:textId="77777777" w:rsidR="00205CB1" w:rsidRDefault="00000000">
    <w:pPr>
      <w:spacing w:after="0" w:line="259" w:lineRule="auto"/>
      <w:ind w:left="-1800" w:right="1079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2B1EBB7" wp14:editId="0EAC9C1B">
              <wp:simplePos x="0" y="0"/>
              <wp:positionH relativeFrom="page">
                <wp:posOffset>914400</wp:posOffset>
              </wp:positionH>
              <wp:positionV relativeFrom="page">
                <wp:posOffset>8998458</wp:posOffset>
              </wp:positionV>
              <wp:extent cx="5943600" cy="418338"/>
              <wp:effectExtent l="0" t="0" r="0" b="0"/>
              <wp:wrapSquare wrapText="bothSides"/>
              <wp:docPr id="3247" name="Group 3247"/>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253" name="Rectangle 3253"/>
                      <wps:cNvSpPr/>
                      <wps:spPr>
                        <a:xfrm>
                          <a:off x="476250" y="93283"/>
                          <a:ext cx="94102" cy="159084"/>
                        </a:xfrm>
                        <a:prstGeom prst="rect">
                          <a:avLst/>
                        </a:prstGeom>
                        <a:ln>
                          <a:noFill/>
                        </a:ln>
                      </wps:spPr>
                      <wps:txbx>
                        <w:txbxContent>
                          <w:p w14:paraId="37BE23C3" w14:textId="77777777" w:rsidR="00205CB1"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254" name="Rectangle 3254"/>
                      <wps:cNvSpPr/>
                      <wps:spPr>
                        <a:xfrm>
                          <a:off x="547130" y="93283"/>
                          <a:ext cx="47051" cy="159084"/>
                        </a:xfrm>
                        <a:prstGeom prst="rect">
                          <a:avLst/>
                        </a:prstGeom>
                        <a:ln>
                          <a:noFill/>
                        </a:ln>
                      </wps:spPr>
                      <wps:txbx>
                        <w:txbxContent>
                          <w:p w14:paraId="7647EBE4" w14:textId="77777777" w:rsidR="00205CB1"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3494" name="Shape 349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495" name="Shape 349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496" name="Shape 349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497" name="Shape 349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498" name="Shape 3498"/>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3247" style="width:468pt;height:32.94pt;position:absolute;mso-position-horizontal-relative:page;mso-position-horizontal:absolute;margin-left:72pt;mso-position-vertical-relative:page;margin-top:708.54pt;" coordsize="59436,4183">
              <v:rect id="Rectangle 3253" style="position:absolute;width:941;height:1590;left:4762;top:932;"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3254" style="position:absolute;width:470;height:1590;left:5471;top:932;"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shape id="Shape 3499" style="position:absolute;width:6012;height:281;left:0;top:0;" coordsize="601218,28194" path="m0,0l601218,0l601218,28194l0,28194l0,0">
                <v:stroke weight="0pt" endcap="flat" joinstyle="miter" miterlimit="10" on="false" color="#000000" opacity="0"/>
                <v:fill on="true" color="#005eb8"/>
              </v:shape>
              <v:shape id="Shape 3500" style="position:absolute;width:281;height:91;left:6012;top:281;" coordsize="28194,9144" path="m0,0l28194,0l28194,9144l0,9144l0,0">
                <v:stroke weight="0pt" endcap="flat" joinstyle="miter" miterlimit="10" on="false" color="#000000" opacity="0"/>
                <v:fill on="true" color="#005eb8"/>
              </v:shape>
              <v:shape id="Shape 3501" style="position:absolute;width:281;height:281;left:6012;top:0;" coordsize="28194,28194" path="m0,0l28194,0l28194,28194l0,28194l0,0">
                <v:stroke weight="0pt" endcap="flat" joinstyle="miter" miterlimit="10" on="false" color="#000000" opacity="0"/>
                <v:fill on="true" color="#005eb8"/>
              </v:shape>
              <v:shape id="Shape 3502" style="position:absolute;width:53141;height:281;left:6294;top:0;" coordsize="5314188,28194" path="m0,0l5314188,0l5314188,28194l0,28194l0,0">
                <v:stroke weight="0pt" endcap="flat" joinstyle="miter" miterlimit="10" on="false" color="#000000" opacity="0"/>
                <v:fill on="true" color="#005eb8"/>
              </v:shape>
              <v:shape id="Shape 3503" style="position:absolute;width:281;height:3893;left:6012;top:289;" coordsize="28194,389382" path="m0,0l28194,0l28194,389382l0,389382l0,0">
                <v:stroke weight="0pt" endcap="flat" joinstyle="miter" miterlimit="10" on="false" color="#000000" opacity="0"/>
                <v:fill on="true" color="#005eb8"/>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F2CE8" w14:textId="77777777" w:rsidR="00205CB1" w:rsidRDefault="00000000">
    <w:pPr>
      <w:spacing w:after="0" w:line="259" w:lineRule="auto"/>
      <w:ind w:left="-1800" w:right="10790"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059FFD44" wp14:editId="65C3CA41">
              <wp:simplePos x="0" y="0"/>
              <wp:positionH relativeFrom="page">
                <wp:posOffset>914400</wp:posOffset>
              </wp:positionH>
              <wp:positionV relativeFrom="page">
                <wp:posOffset>8998458</wp:posOffset>
              </wp:positionV>
              <wp:extent cx="5943600" cy="418338"/>
              <wp:effectExtent l="0" t="0" r="0" b="0"/>
              <wp:wrapSquare wrapText="bothSides"/>
              <wp:docPr id="3225" name="Group 3225"/>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231" name="Rectangle 3231"/>
                      <wps:cNvSpPr/>
                      <wps:spPr>
                        <a:xfrm>
                          <a:off x="476250" y="93283"/>
                          <a:ext cx="94102" cy="159084"/>
                        </a:xfrm>
                        <a:prstGeom prst="rect">
                          <a:avLst/>
                        </a:prstGeom>
                        <a:ln>
                          <a:noFill/>
                        </a:ln>
                      </wps:spPr>
                      <wps:txbx>
                        <w:txbxContent>
                          <w:p w14:paraId="48EAB6D2" w14:textId="77777777" w:rsidR="00205CB1"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232" name="Rectangle 3232"/>
                      <wps:cNvSpPr/>
                      <wps:spPr>
                        <a:xfrm>
                          <a:off x="547130" y="93283"/>
                          <a:ext cx="47051" cy="159084"/>
                        </a:xfrm>
                        <a:prstGeom prst="rect">
                          <a:avLst/>
                        </a:prstGeom>
                        <a:ln>
                          <a:noFill/>
                        </a:ln>
                      </wps:spPr>
                      <wps:txbx>
                        <w:txbxContent>
                          <w:p w14:paraId="61CA8A7A" w14:textId="77777777" w:rsidR="00205CB1"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3484" name="Shape 348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485" name="Shape 348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486" name="Shape 348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487" name="Shape 348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488" name="Shape 3488"/>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3225" style="width:468pt;height:32.94pt;position:absolute;mso-position-horizontal-relative:page;mso-position-horizontal:absolute;margin-left:72pt;mso-position-vertical-relative:page;margin-top:708.54pt;" coordsize="59436,4183">
              <v:rect id="Rectangle 3231" style="position:absolute;width:941;height:1590;left:4762;top:932;"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3232" style="position:absolute;width:470;height:1590;left:5471;top:932;"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shape id="Shape 3489" style="position:absolute;width:6012;height:281;left:0;top:0;" coordsize="601218,28194" path="m0,0l601218,0l601218,28194l0,28194l0,0">
                <v:stroke weight="0pt" endcap="flat" joinstyle="miter" miterlimit="10" on="false" color="#000000" opacity="0"/>
                <v:fill on="true" color="#005eb8"/>
              </v:shape>
              <v:shape id="Shape 3490" style="position:absolute;width:281;height:91;left:6012;top:281;" coordsize="28194,9144" path="m0,0l28194,0l28194,9144l0,9144l0,0">
                <v:stroke weight="0pt" endcap="flat" joinstyle="miter" miterlimit="10" on="false" color="#000000" opacity="0"/>
                <v:fill on="true" color="#005eb8"/>
              </v:shape>
              <v:shape id="Shape 3491" style="position:absolute;width:281;height:281;left:6012;top:0;" coordsize="28194,28194" path="m0,0l28194,0l28194,28194l0,28194l0,0">
                <v:stroke weight="0pt" endcap="flat" joinstyle="miter" miterlimit="10" on="false" color="#000000" opacity="0"/>
                <v:fill on="true" color="#005eb8"/>
              </v:shape>
              <v:shape id="Shape 3492" style="position:absolute;width:53141;height:281;left:6294;top:0;" coordsize="5314188,28194" path="m0,0l5314188,0l5314188,28194l0,28194l0,0">
                <v:stroke weight="0pt" endcap="flat" joinstyle="miter" miterlimit="10" on="false" color="#000000" opacity="0"/>
                <v:fill on="true" color="#005eb8"/>
              </v:shape>
              <v:shape id="Shape 3493" style="position:absolute;width:281;height:3893;left:6012;top:289;" coordsize="28194,389382" path="m0,0l28194,0l28194,389382l0,389382l0,0">
                <v:stroke weight="0pt" endcap="flat" joinstyle="miter" miterlimit="10" on="false" color="#000000" opacity="0"/>
                <v:fill on="true" color="#005eb8"/>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36BF4" w14:textId="77777777" w:rsidR="00205CB1" w:rsidRDefault="00000000">
    <w:pPr>
      <w:spacing w:after="0" w:line="259" w:lineRule="auto"/>
      <w:ind w:left="-1800" w:right="10790" w:firstLine="0"/>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7A015F1B" wp14:editId="21AA959B">
              <wp:simplePos x="0" y="0"/>
              <wp:positionH relativeFrom="page">
                <wp:posOffset>914400</wp:posOffset>
              </wp:positionH>
              <wp:positionV relativeFrom="page">
                <wp:posOffset>8998458</wp:posOffset>
              </wp:positionV>
              <wp:extent cx="5943600" cy="418338"/>
              <wp:effectExtent l="0" t="0" r="0" b="0"/>
              <wp:wrapSquare wrapText="bothSides"/>
              <wp:docPr id="3336" name="Group 3336"/>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342" name="Rectangle 3342"/>
                      <wps:cNvSpPr/>
                      <wps:spPr>
                        <a:xfrm>
                          <a:off x="476250" y="93283"/>
                          <a:ext cx="94102" cy="159084"/>
                        </a:xfrm>
                        <a:prstGeom prst="rect">
                          <a:avLst/>
                        </a:prstGeom>
                        <a:ln>
                          <a:noFill/>
                        </a:ln>
                      </wps:spPr>
                      <wps:txbx>
                        <w:txbxContent>
                          <w:p w14:paraId="5C6D5283" w14:textId="77777777" w:rsidR="00205CB1"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343" name="Rectangle 3343"/>
                      <wps:cNvSpPr/>
                      <wps:spPr>
                        <a:xfrm>
                          <a:off x="547130" y="93283"/>
                          <a:ext cx="47051" cy="159084"/>
                        </a:xfrm>
                        <a:prstGeom prst="rect">
                          <a:avLst/>
                        </a:prstGeom>
                        <a:ln>
                          <a:noFill/>
                        </a:ln>
                      </wps:spPr>
                      <wps:txbx>
                        <w:txbxContent>
                          <w:p w14:paraId="3D96DE1E" w14:textId="77777777" w:rsidR="00205CB1"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3534" name="Shape 353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35" name="Shape 353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36" name="Shape 353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37" name="Shape 353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38" name="Shape 3538"/>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3336" style="width:468pt;height:32.94pt;position:absolute;mso-position-horizontal-relative:page;mso-position-horizontal:absolute;margin-left:72pt;mso-position-vertical-relative:page;margin-top:708.54pt;" coordsize="59436,4183">
              <v:rect id="Rectangle 3342" style="position:absolute;width:941;height:1590;left:4762;top:932;"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3343" style="position:absolute;width:470;height:1590;left:5471;top:932;"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shape id="Shape 3539" style="position:absolute;width:6012;height:281;left:0;top:0;" coordsize="601218,28194" path="m0,0l601218,0l601218,28194l0,28194l0,0">
                <v:stroke weight="0pt" endcap="flat" joinstyle="miter" miterlimit="10" on="false" color="#000000" opacity="0"/>
                <v:fill on="true" color="#005eb8"/>
              </v:shape>
              <v:shape id="Shape 3540" style="position:absolute;width:281;height:91;left:6012;top:281;" coordsize="28194,9144" path="m0,0l28194,0l28194,9144l0,9144l0,0">
                <v:stroke weight="0pt" endcap="flat" joinstyle="miter" miterlimit="10" on="false" color="#000000" opacity="0"/>
                <v:fill on="true" color="#005eb8"/>
              </v:shape>
              <v:shape id="Shape 3541" style="position:absolute;width:281;height:281;left:6012;top:0;" coordsize="28194,28194" path="m0,0l28194,0l28194,28194l0,28194l0,0">
                <v:stroke weight="0pt" endcap="flat" joinstyle="miter" miterlimit="10" on="false" color="#000000" opacity="0"/>
                <v:fill on="true" color="#005eb8"/>
              </v:shape>
              <v:shape id="Shape 3542" style="position:absolute;width:53141;height:281;left:6294;top:0;" coordsize="5314188,28194" path="m0,0l5314188,0l5314188,28194l0,28194l0,0">
                <v:stroke weight="0pt" endcap="flat" joinstyle="miter" miterlimit="10" on="false" color="#000000" opacity="0"/>
                <v:fill on="true" color="#005eb8"/>
              </v:shape>
              <v:shape id="Shape 3543" style="position:absolute;width:281;height:3893;left:6012;top:289;" coordsize="28194,389382" path="m0,0l28194,0l28194,389382l0,389382l0,0">
                <v:stroke weight="0pt" endcap="flat" joinstyle="miter" miterlimit="10" on="false" color="#000000" opacity="0"/>
                <v:fill on="true" color="#005eb8"/>
              </v:shape>
              <w10:wrap type="squar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24A7" w14:textId="77777777" w:rsidR="00205CB1" w:rsidRDefault="00000000">
    <w:pPr>
      <w:spacing w:after="0" w:line="259" w:lineRule="auto"/>
      <w:ind w:left="-1800" w:right="10790" w:firstLine="0"/>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283A2C75" wp14:editId="5AC8537A">
              <wp:simplePos x="0" y="0"/>
              <wp:positionH relativeFrom="page">
                <wp:posOffset>914400</wp:posOffset>
              </wp:positionH>
              <wp:positionV relativeFrom="page">
                <wp:posOffset>8998458</wp:posOffset>
              </wp:positionV>
              <wp:extent cx="5943600" cy="418338"/>
              <wp:effectExtent l="0" t="0" r="0" b="0"/>
              <wp:wrapSquare wrapText="bothSides"/>
              <wp:docPr id="3314" name="Group 3314"/>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320" name="Rectangle 3320"/>
                      <wps:cNvSpPr/>
                      <wps:spPr>
                        <a:xfrm>
                          <a:off x="476250" y="93283"/>
                          <a:ext cx="94102" cy="159084"/>
                        </a:xfrm>
                        <a:prstGeom prst="rect">
                          <a:avLst/>
                        </a:prstGeom>
                        <a:ln>
                          <a:noFill/>
                        </a:ln>
                      </wps:spPr>
                      <wps:txbx>
                        <w:txbxContent>
                          <w:p w14:paraId="6056C78F" w14:textId="77777777" w:rsidR="00205CB1"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321" name="Rectangle 3321"/>
                      <wps:cNvSpPr/>
                      <wps:spPr>
                        <a:xfrm>
                          <a:off x="547130" y="93283"/>
                          <a:ext cx="47051" cy="159084"/>
                        </a:xfrm>
                        <a:prstGeom prst="rect">
                          <a:avLst/>
                        </a:prstGeom>
                        <a:ln>
                          <a:noFill/>
                        </a:ln>
                      </wps:spPr>
                      <wps:txbx>
                        <w:txbxContent>
                          <w:p w14:paraId="3CBD0F78" w14:textId="77777777" w:rsidR="00205CB1"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3524" name="Shape 352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25" name="Shape 352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26" name="Shape 352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27" name="Shape 352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28" name="Shape 3528"/>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3314" style="width:468pt;height:32.94pt;position:absolute;mso-position-horizontal-relative:page;mso-position-horizontal:absolute;margin-left:72pt;mso-position-vertical-relative:page;margin-top:708.54pt;" coordsize="59436,4183">
              <v:rect id="Rectangle 3320" style="position:absolute;width:941;height:1590;left:4762;top:932;"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3321" style="position:absolute;width:470;height:1590;left:5471;top:932;"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shape id="Shape 3529" style="position:absolute;width:6012;height:281;left:0;top:0;" coordsize="601218,28194" path="m0,0l601218,0l601218,28194l0,28194l0,0">
                <v:stroke weight="0pt" endcap="flat" joinstyle="miter" miterlimit="10" on="false" color="#000000" opacity="0"/>
                <v:fill on="true" color="#005eb8"/>
              </v:shape>
              <v:shape id="Shape 3530" style="position:absolute;width:281;height:91;left:6012;top:281;" coordsize="28194,9144" path="m0,0l28194,0l28194,9144l0,9144l0,0">
                <v:stroke weight="0pt" endcap="flat" joinstyle="miter" miterlimit="10" on="false" color="#000000" opacity="0"/>
                <v:fill on="true" color="#005eb8"/>
              </v:shape>
              <v:shape id="Shape 3531" style="position:absolute;width:281;height:281;left:6012;top:0;" coordsize="28194,28194" path="m0,0l28194,0l28194,28194l0,28194l0,0">
                <v:stroke weight="0pt" endcap="flat" joinstyle="miter" miterlimit="10" on="false" color="#000000" opacity="0"/>
                <v:fill on="true" color="#005eb8"/>
              </v:shape>
              <v:shape id="Shape 3532" style="position:absolute;width:53141;height:281;left:6294;top:0;" coordsize="5314188,28194" path="m0,0l5314188,0l5314188,28194l0,28194l0,0">
                <v:stroke weight="0pt" endcap="flat" joinstyle="miter" miterlimit="10" on="false" color="#000000" opacity="0"/>
                <v:fill on="true" color="#005eb8"/>
              </v:shape>
              <v:shape id="Shape 3533" style="position:absolute;width:281;height:3893;left:6012;top:289;" coordsize="28194,389382" path="m0,0l28194,0l28194,389382l0,389382l0,0">
                <v:stroke weight="0pt" endcap="flat" joinstyle="miter" miterlimit="10" on="false" color="#000000" opacity="0"/>
                <v:fill on="true" color="#005eb8"/>
              </v:shape>
              <w10:wrap type="squar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21098" w14:textId="77777777" w:rsidR="00205CB1" w:rsidRDefault="00000000">
    <w:pPr>
      <w:spacing w:after="0" w:line="259" w:lineRule="auto"/>
      <w:ind w:left="-1800" w:right="10790" w:firstLine="0"/>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2A1A65EB" wp14:editId="51C4C009">
              <wp:simplePos x="0" y="0"/>
              <wp:positionH relativeFrom="page">
                <wp:posOffset>914400</wp:posOffset>
              </wp:positionH>
              <wp:positionV relativeFrom="page">
                <wp:posOffset>8998458</wp:posOffset>
              </wp:positionV>
              <wp:extent cx="5943600" cy="418338"/>
              <wp:effectExtent l="0" t="0" r="0" b="0"/>
              <wp:wrapSquare wrapText="bothSides"/>
              <wp:docPr id="3292" name="Group 3292"/>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298" name="Rectangle 3298"/>
                      <wps:cNvSpPr/>
                      <wps:spPr>
                        <a:xfrm>
                          <a:off x="476250" y="93283"/>
                          <a:ext cx="94102" cy="159084"/>
                        </a:xfrm>
                        <a:prstGeom prst="rect">
                          <a:avLst/>
                        </a:prstGeom>
                        <a:ln>
                          <a:noFill/>
                        </a:ln>
                      </wps:spPr>
                      <wps:txbx>
                        <w:txbxContent>
                          <w:p w14:paraId="7AE644DC" w14:textId="77777777" w:rsidR="00205CB1"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3299" name="Rectangle 3299"/>
                      <wps:cNvSpPr/>
                      <wps:spPr>
                        <a:xfrm>
                          <a:off x="547130" y="93283"/>
                          <a:ext cx="47051" cy="159084"/>
                        </a:xfrm>
                        <a:prstGeom prst="rect">
                          <a:avLst/>
                        </a:prstGeom>
                        <a:ln>
                          <a:noFill/>
                        </a:ln>
                      </wps:spPr>
                      <wps:txbx>
                        <w:txbxContent>
                          <w:p w14:paraId="08325DC6" w14:textId="77777777" w:rsidR="00205CB1"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3514" name="Shape 3514"/>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15" name="Shape 3515"/>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16" name="Shape 3516"/>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17" name="Shape 3517"/>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518" name="Shape 3518"/>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3292" style="width:468pt;height:32.94pt;position:absolute;mso-position-horizontal-relative:page;mso-position-horizontal:absolute;margin-left:72pt;mso-position-vertical-relative:page;margin-top:708.54pt;" coordsize="59436,4183">
              <v:rect id="Rectangle 3298" style="position:absolute;width:941;height:1590;left:4762;top:932;"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3299" style="position:absolute;width:470;height:1590;left:5471;top:932;"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shape id="Shape 3519" style="position:absolute;width:6012;height:281;left:0;top:0;" coordsize="601218,28194" path="m0,0l601218,0l601218,28194l0,28194l0,0">
                <v:stroke weight="0pt" endcap="flat" joinstyle="miter" miterlimit="10" on="false" color="#000000" opacity="0"/>
                <v:fill on="true" color="#005eb8"/>
              </v:shape>
              <v:shape id="Shape 3520" style="position:absolute;width:281;height:91;left:6012;top:281;" coordsize="28194,9144" path="m0,0l28194,0l28194,9144l0,9144l0,0">
                <v:stroke weight="0pt" endcap="flat" joinstyle="miter" miterlimit="10" on="false" color="#000000" opacity="0"/>
                <v:fill on="true" color="#005eb8"/>
              </v:shape>
              <v:shape id="Shape 3521" style="position:absolute;width:281;height:281;left:6012;top:0;" coordsize="28194,28194" path="m0,0l28194,0l28194,28194l0,28194l0,0">
                <v:stroke weight="0pt" endcap="flat" joinstyle="miter" miterlimit="10" on="false" color="#000000" opacity="0"/>
                <v:fill on="true" color="#005eb8"/>
              </v:shape>
              <v:shape id="Shape 3522" style="position:absolute;width:53141;height:281;left:6294;top:0;" coordsize="5314188,28194" path="m0,0l5314188,0l5314188,28194l0,28194l0,0">
                <v:stroke weight="0pt" endcap="flat" joinstyle="miter" miterlimit="10" on="false" color="#000000" opacity="0"/>
                <v:fill on="true" color="#005eb8"/>
              </v:shape>
              <v:shape id="Shape 3523" style="position:absolute;width:281;height:3893;left:6012;top:289;" coordsize="28194,389382" path="m0,0l28194,0l28194,389382l0,389382l0,0">
                <v:stroke weight="0pt" endcap="flat" joinstyle="miter" miterlimit="10" on="false" color="#000000" opacity="0"/>
                <v:fill on="true" color="#005eb8"/>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9E5CE" w14:textId="77777777" w:rsidR="001D5DD4" w:rsidRDefault="001D5DD4">
      <w:pPr>
        <w:spacing w:after="0" w:line="240" w:lineRule="auto"/>
      </w:pPr>
      <w:r>
        <w:separator/>
      </w:r>
    </w:p>
  </w:footnote>
  <w:footnote w:type="continuationSeparator" w:id="0">
    <w:p w14:paraId="4496F8BB" w14:textId="77777777" w:rsidR="001D5DD4" w:rsidRDefault="001D5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CFA50" w14:textId="77777777" w:rsidR="00205CB1" w:rsidRDefault="00000000">
    <w:pPr>
      <w:spacing w:after="0" w:line="259" w:lineRule="auto"/>
      <w:ind w:left="-1800" w:right="1079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C47D7FB" wp14:editId="4B35A9ED">
              <wp:simplePos x="0" y="0"/>
              <wp:positionH relativeFrom="page">
                <wp:posOffset>914400</wp:posOffset>
              </wp:positionH>
              <wp:positionV relativeFrom="page">
                <wp:posOffset>70660</wp:posOffset>
              </wp:positionV>
              <wp:extent cx="5943600" cy="857710"/>
              <wp:effectExtent l="0" t="0" r="0" b="0"/>
              <wp:wrapSquare wrapText="bothSides"/>
              <wp:docPr id="3259" name="Group 3259"/>
              <wp:cNvGraphicFramePr/>
              <a:graphic xmlns:a="http://schemas.openxmlformats.org/drawingml/2006/main">
                <a:graphicData uri="http://schemas.microsoft.com/office/word/2010/wordprocessingGroup">
                  <wpg:wgp>
                    <wpg:cNvGrpSpPr/>
                    <wpg:grpSpPr>
                      <a:xfrm>
                        <a:off x="0" y="0"/>
                        <a:ext cx="5943600" cy="857710"/>
                        <a:chOff x="0" y="0"/>
                        <a:chExt cx="5943600" cy="857710"/>
                      </a:xfrm>
                    </wpg:grpSpPr>
                    <wps:wsp>
                      <wps:cNvPr id="3262" name="Rectangle 3262"/>
                      <wps:cNvSpPr/>
                      <wps:spPr>
                        <a:xfrm>
                          <a:off x="4994148" y="428920"/>
                          <a:ext cx="751953" cy="254342"/>
                        </a:xfrm>
                        <a:prstGeom prst="rect">
                          <a:avLst/>
                        </a:prstGeom>
                        <a:ln>
                          <a:noFill/>
                        </a:ln>
                      </wps:spPr>
                      <wps:txbx>
                        <w:txbxContent>
                          <w:p w14:paraId="0408070B" w14:textId="77777777" w:rsidR="00205CB1" w:rsidRDefault="00000000">
                            <w:pPr>
                              <w:spacing w:after="160" w:line="259" w:lineRule="auto"/>
                              <w:ind w:left="0" w:firstLine="0"/>
                            </w:pPr>
                            <w:r>
                              <w:rPr>
                                <w:b/>
                                <w:sz w:val="32"/>
                              </w:rPr>
                              <w:t>APPH</w:t>
                            </w:r>
                          </w:p>
                        </w:txbxContent>
                      </wps:txbx>
                      <wps:bodyPr horzOverflow="overflow" vert="horz" lIns="0" tIns="0" rIns="0" bIns="0" rtlCol="0">
                        <a:noAutofit/>
                      </wps:bodyPr>
                    </wps:wsp>
                    <wps:wsp>
                      <wps:cNvPr id="3263" name="Rectangle 3263"/>
                      <wps:cNvSpPr/>
                      <wps:spPr>
                        <a:xfrm>
                          <a:off x="5559552" y="456657"/>
                          <a:ext cx="61138" cy="206713"/>
                        </a:xfrm>
                        <a:prstGeom prst="rect">
                          <a:avLst/>
                        </a:prstGeom>
                        <a:ln>
                          <a:noFill/>
                        </a:ln>
                      </wps:spPr>
                      <wps:txbx>
                        <w:txbxContent>
                          <w:p w14:paraId="619C20C6" w14:textId="77777777" w:rsidR="00205CB1"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3264" name="Rectangle 3264"/>
                      <wps:cNvSpPr/>
                      <wps:spPr>
                        <a:xfrm>
                          <a:off x="5605272" y="428920"/>
                          <a:ext cx="449429" cy="254342"/>
                        </a:xfrm>
                        <a:prstGeom prst="rect">
                          <a:avLst/>
                        </a:prstGeom>
                        <a:ln>
                          <a:noFill/>
                        </a:ln>
                      </wps:spPr>
                      <wps:txbx>
                        <w:txbxContent>
                          <w:p w14:paraId="1241D4B7" w14:textId="77777777" w:rsidR="00205CB1" w:rsidRDefault="00000000">
                            <w:pPr>
                              <w:spacing w:after="160" w:line="259" w:lineRule="auto"/>
                              <w:ind w:left="0" w:firstLine="0"/>
                            </w:pPr>
                            <w:r>
                              <w:rPr>
                                <w:b/>
                                <w:sz w:val="32"/>
                              </w:rPr>
                              <w:t>226</w:t>
                            </w:r>
                          </w:p>
                        </w:txbxContent>
                      </wps:txbx>
                      <wps:bodyPr horzOverflow="overflow" vert="horz" lIns="0" tIns="0" rIns="0" bIns="0" rtlCol="0">
                        <a:noAutofit/>
                      </wps:bodyPr>
                    </wps:wsp>
                    <wps:wsp>
                      <wps:cNvPr id="3476" name="Shape 3476"/>
                      <wps:cNvSpPr/>
                      <wps:spPr>
                        <a:xfrm>
                          <a:off x="0" y="832310"/>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261" name="Picture 3261"/>
                        <pic:cNvPicPr/>
                      </pic:nvPicPr>
                      <pic:blipFill>
                        <a:blip r:embed="rId1"/>
                        <a:stretch>
                          <a:fillRect/>
                        </a:stretch>
                      </pic:blipFill>
                      <pic:spPr>
                        <a:xfrm>
                          <a:off x="4157" y="0"/>
                          <a:ext cx="792928" cy="793351"/>
                        </a:xfrm>
                        <a:prstGeom prst="rect">
                          <a:avLst/>
                        </a:prstGeom>
                      </pic:spPr>
                    </pic:pic>
                  </wpg:wgp>
                </a:graphicData>
              </a:graphic>
            </wp:anchor>
          </w:drawing>
        </mc:Choice>
        <mc:Fallback xmlns:a="http://schemas.openxmlformats.org/drawingml/2006/main">
          <w:pict>
            <v:group id="Group 3259" style="width:468pt;height:67.5362pt;position:absolute;mso-position-horizontal-relative:page;mso-position-horizontal:absolute;margin-left:72pt;mso-position-vertical-relative:page;margin-top:5.56378pt;" coordsize="59436,8577">
              <v:rect id="Rectangle 3262" style="position:absolute;width:7519;height:2543;left:49941;top:4289;" filled="f" stroked="f">
                <v:textbox inset="0,0,0,0">
                  <w:txbxContent>
                    <w:p>
                      <w:pPr>
                        <w:spacing w:before="0" w:after="160" w:line="259" w:lineRule="auto"/>
                        <w:ind w:left="0" w:firstLine="0"/>
                      </w:pPr>
                      <w:r>
                        <w:rPr>
                          <w:rFonts w:cs="Arial" w:hAnsi="Arial" w:eastAsia="Arial" w:ascii="Arial"/>
                          <w:b w:val="1"/>
                          <w:sz w:val="32"/>
                        </w:rPr>
                        <w:t xml:space="preserve">APPH</w:t>
                      </w:r>
                    </w:p>
                  </w:txbxContent>
                </v:textbox>
              </v:rect>
              <v:rect id="Rectangle 3263" style="position:absolute;width:611;height:2067;left:55595;top:4566;"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3264" style="position:absolute;width:4494;height:2543;left:56052;top:4289;" filled="f" stroked="f">
                <v:textbox inset="0,0,0,0">
                  <w:txbxContent>
                    <w:p>
                      <w:pPr>
                        <w:spacing w:before="0" w:after="160" w:line="259" w:lineRule="auto"/>
                        <w:ind w:left="0" w:firstLine="0"/>
                      </w:pPr>
                      <w:r>
                        <w:rPr>
                          <w:rFonts w:cs="Arial" w:hAnsi="Arial" w:eastAsia="Arial" w:ascii="Arial"/>
                          <w:b w:val="1"/>
                          <w:sz w:val="32"/>
                        </w:rPr>
                        <w:t xml:space="preserve">226</w:t>
                      </w:r>
                    </w:p>
                  </w:txbxContent>
                </v:textbox>
              </v:rect>
              <v:shape id="Shape 3477" style="position:absolute;width:59436;height:254;left:0;top:8323;" coordsize="5943600,25400" path="m0,0l5943600,0l5943600,25400l0,25400l0,0">
                <v:stroke weight="0pt" endcap="flat" joinstyle="miter" miterlimit="10" on="false" color="#000000" opacity="0"/>
                <v:fill on="true" color="#005eb8"/>
              </v:shape>
              <v:shape id="Picture 3261" style="position:absolute;width:7929;height:7933;left:41;top:0;" filled="f">
                <v:imagedata r:id="rId13"/>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25241" w14:textId="77777777" w:rsidR="00205CB1" w:rsidRDefault="00000000">
    <w:pPr>
      <w:spacing w:after="0" w:line="259" w:lineRule="auto"/>
      <w:ind w:left="-1800" w:right="1079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4C4B898" wp14:editId="3434BB65">
              <wp:simplePos x="0" y="0"/>
              <wp:positionH relativeFrom="page">
                <wp:posOffset>914400</wp:posOffset>
              </wp:positionH>
              <wp:positionV relativeFrom="page">
                <wp:posOffset>497500</wp:posOffset>
              </wp:positionV>
              <wp:extent cx="6054701" cy="428790"/>
              <wp:effectExtent l="0" t="0" r="0" b="9525"/>
              <wp:wrapSquare wrapText="bothSides"/>
              <wp:docPr id="3237" name="Group 3237"/>
              <wp:cNvGraphicFramePr/>
              <a:graphic xmlns:a="http://schemas.openxmlformats.org/drawingml/2006/main">
                <a:graphicData uri="http://schemas.microsoft.com/office/word/2010/wordprocessingGroup">
                  <wpg:wgp>
                    <wpg:cNvGrpSpPr/>
                    <wpg:grpSpPr>
                      <a:xfrm>
                        <a:off x="0" y="0"/>
                        <a:ext cx="6054701" cy="428790"/>
                        <a:chOff x="0" y="428920"/>
                        <a:chExt cx="6054701" cy="428790"/>
                      </a:xfrm>
                    </wpg:grpSpPr>
                    <wps:wsp>
                      <wps:cNvPr id="3240" name="Rectangle 3240"/>
                      <wps:cNvSpPr/>
                      <wps:spPr>
                        <a:xfrm>
                          <a:off x="4994148" y="428920"/>
                          <a:ext cx="751953" cy="254342"/>
                        </a:xfrm>
                        <a:prstGeom prst="rect">
                          <a:avLst/>
                        </a:prstGeom>
                        <a:ln>
                          <a:noFill/>
                        </a:ln>
                      </wps:spPr>
                      <wps:txbx>
                        <w:txbxContent>
                          <w:p w14:paraId="073C2F12" w14:textId="77777777" w:rsidR="00205CB1" w:rsidRDefault="00000000">
                            <w:pPr>
                              <w:spacing w:after="160" w:line="259" w:lineRule="auto"/>
                              <w:ind w:left="0" w:firstLine="0"/>
                            </w:pPr>
                            <w:r>
                              <w:rPr>
                                <w:b/>
                                <w:sz w:val="32"/>
                              </w:rPr>
                              <w:t>APPH</w:t>
                            </w:r>
                          </w:p>
                        </w:txbxContent>
                      </wps:txbx>
                      <wps:bodyPr horzOverflow="overflow" vert="horz" lIns="0" tIns="0" rIns="0" bIns="0" rtlCol="0">
                        <a:noAutofit/>
                      </wps:bodyPr>
                    </wps:wsp>
                    <wps:wsp>
                      <wps:cNvPr id="3241" name="Rectangle 3241"/>
                      <wps:cNvSpPr/>
                      <wps:spPr>
                        <a:xfrm>
                          <a:off x="5559552" y="456657"/>
                          <a:ext cx="61138" cy="206713"/>
                        </a:xfrm>
                        <a:prstGeom prst="rect">
                          <a:avLst/>
                        </a:prstGeom>
                        <a:ln>
                          <a:noFill/>
                        </a:ln>
                      </wps:spPr>
                      <wps:txbx>
                        <w:txbxContent>
                          <w:p w14:paraId="656D263F" w14:textId="77777777" w:rsidR="00205CB1"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3242" name="Rectangle 3242"/>
                      <wps:cNvSpPr/>
                      <wps:spPr>
                        <a:xfrm>
                          <a:off x="5605272" y="428920"/>
                          <a:ext cx="449429" cy="254342"/>
                        </a:xfrm>
                        <a:prstGeom prst="rect">
                          <a:avLst/>
                        </a:prstGeom>
                        <a:ln>
                          <a:noFill/>
                        </a:ln>
                      </wps:spPr>
                      <wps:txbx>
                        <w:txbxContent>
                          <w:p w14:paraId="584C9C19" w14:textId="77777777" w:rsidR="00205CB1" w:rsidRDefault="00000000">
                            <w:pPr>
                              <w:spacing w:after="160" w:line="259" w:lineRule="auto"/>
                              <w:ind w:left="0" w:firstLine="0"/>
                            </w:pPr>
                            <w:r>
                              <w:rPr>
                                <w:b/>
                                <w:sz w:val="32"/>
                              </w:rPr>
                              <w:t>226</w:t>
                            </w:r>
                          </w:p>
                        </w:txbxContent>
                      </wps:txbx>
                      <wps:bodyPr horzOverflow="overflow" vert="horz" lIns="0" tIns="0" rIns="0" bIns="0" rtlCol="0">
                        <a:noAutofit/>
                      </wps:bodyPr>
                    </wps:wsp>
                    <wps:wsp>
                      <wps:cNvPr id="3474" name="Shape 3474"/>
                      <wps:cNvSpPr/>
                      <wps:spPr>
                        <a:xfrm>
                          <a:off x="0" y="832310"/>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4C4B898" id="Group 3237" o:spid="_x0000_s1032" style="position:absolute;left:0;text-align:left;margin-left:1in;margin-top:39.15pt;width:476.75pt;height:33.75pt;z-index:251659264;mso-position-horizontal-relative:page;mso-position-vertical-relative:page;mso-width-relative:margin;mso-height-relative:margin" coordorigin=",4289" coordsize="60547,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">
              <v:rect id="Rectangle 3240" o:spid="_x0000_s1033" style="position:absolute;left:49941;top:4289;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" filled="f" stroked="f">
                <v:textbox inset="0,0,0,0">
                  <w:txbxContent>
                    <w:p w14:paraId="073C2F12" w14:textId="77777777" w:rsidR="00205CB1" w:rsidRDefault="00000000">
                      <w:pPr>
                        <w:spacing w:after="160" w:line="259" w:lineRule="auto"/>
                        <w:ind w:left="0" w:firstLine="0"/>
                      </w:pPr>
                      <w:r>
                        <w:rPr>
                          <w:b/>
                          <w:sz w:val="32"/>
                        </w:rPr>
                        <w:t>APPH</w:t>
                      </w:r>
                    </w:p>
                  </w:txbxContent>
                </v:textbox>
              </v:rect>
              <v:rect id="Rectangle 3241" o:spid="_x0000_s1034" style="position:absolute;left:55595;top:4566;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" filled="f" stroked="f">
                <v:textbox inset="0,0,0,0">
                  <w:txbxContent>
                    <w:p w14:paraId="656D263F" w14:textId="77777777" w:rsidR="00205CB1" w:rsidRDefault="00000000">
                      <w:pPr>
                        <w:spacing w:after="160" w:line="259" w:lineRule="auto"/>
                        <w:ind w:left="0" w:firstLine="0"/>
                      </w:pPr>
                      <w:r>
                        <w:rPr>
                          <w:b/>
                          <w:sz w:val="26"/>
                        </w:rPr>
                        <w:t xml:space="preserve"> </w:t>
                      </w:r>
                    </w:p>
                  </w:txbxContent>
                </v:textbox>
              </v:rect>
              <v:rect id="Rectangle 3242" o:spid="_x0000_s1035" style="position:absolute;left:56052;top:4289;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" filled="f" stroked="f">
                <v:textbox inset="0,0,0,0">
                  <w:txbxContent>
                    <w:p w14:paraId="584C9C19" w14:textId="77777777" w:rsidR="00205CB1" w:rsidRDefault="00000000">
                      <w:pPr>
                        <w:spacing w:after="160" w:line="259" w:lineRule="auto"/>
                        <w:ind w:left="0" w:firstLine="0"/>
                      </w:pPr>
                      <w:r>
                        <w:rPr>
                          <w:b/>
                          <w:sz w:val="32"/>
                        </w:rPr>
                        <w:t>226</w:t>
                      </w:r>
                    </w:p>
                  </w:txbxContent>
                </v:textbox>
              </v:rect>
              <v:shape id="Shape 3474" o:spid="_x0000_s1036" style="position:absolute;top:8323;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" path="m,l5943600,r,25400l,25400,,e" fillcolor="#005eb8" stroked="f" strokeweight="0">
                <v:stroke miterlimit="83231f" joinstyle="miter"/>
                <v:path arrowok="t" textboxrect="0,0,5943600,25400"/>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9C21" w14:textId="77777777" w:rsidR="00205CB1" w:rsidRDefault="00000000">
    <w:pPr>
      <w:spacing w:after="0" w:line="259" w:lineRule="auto"/>
      <w:ind w:left="-1800" w:right="1079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EED7C5F" wp14:editId="47C903B4">
              <wp:simplePos x="0" y="0"/>
              <wp:positionH relativeFrom="page">
                <wp:posOffset>914400</wp:posOffset>
              </wp:positionH>
              <wp:positionV relativeFrom="page">
                <wp:posOffset>70660</wp:posOffset>
              </wp:positionV>
              <wp:extent cx="5943600" cy="857710"/>
              <wp:effectExtent l="0" t="0" r="0" b="0"/>
              <wp:wrapSquare wrapText="bothSides"/>
              <wp:docPr id="3215" name="Group 3215"/>
              <wp:cNvGraphicFramePr/>
              <a:graphic xmlns:a="http://schemas.openxmlformats.org/drawingml/2006/main">
                <a:graphicData uri="http://schemas.microsoft.com/office/word/2010/wordprocessingGroup">
                  <wpg:wgp>
                    <wpg:cNvGrpSpPr/>
                    <wpg:grpSpPr>
                      <a:xfrm>
                        <a:off x="0" y="0"/>
                        <a:ext cx="5943600" cy="857710"/>
                        <a:chOff x="0" y="0"/>
                        <a:chExt cx="5943600" cy="857710"/>
                      </a:xfrm>
                    </wpg:grpSpPr>
                    <wps:wsp>
                      <wps:cNvPr id="3218" name="Rectangle 3218"/>
                      <wps:cNvSpPr/>
                      <wps:spPr>
                        <a:xfrm>
                          <a:off x="4994148" y="428920"/>
                          <a:ext cx="751953" cy="254342"/>
                        </a:xfrm>
                        <a:prstGeom prst="rect">
                          <a:avLst/>
                        </a:prstGeom>
                        <a:ln>
                          <a:noFill/>
                        </a:ln>
                      </wps:spPr>
                      <wps:txbx>
                        <w:txbxContent>
                          <w:p w14:paraId="2EE8DA19" w14:textId="77777777" w:rsidR="00205CB1" w:rsidRDefault="00000000">
                            <w:pPr>
                              <w:spacing w:after="160" w:line="259" w:lineRule="auto"/>
                              <w:ind w:left="0" w:firstLine="0"/>
                            </w:pPr>
                            <w:r>
                              <w:rPr>
                                <w:b/>
                                <w:sz w:val="32"/>
                              </w:rPr>
                              <w:t>APPH</w:t>
                            </w:r>
                          </w:p>
                        </w:txbxContent>
                      </wps:txbx>
                      <wps:bodyPr horzOverflow="overflow" vert="horz" lIns="0" tIns="0" rIns="0" bIns="0" rtlCol="0">
                        <a:noAutofit/>
                      </wps:bodyPr>
                    </wps:wsp>
                    <wps:wsp>
                      <wps:cNvPr id="3219" name="Rectangle 3219"/>
                      <wps:cNvSpPr/>
                      <wps:spPr>
                        <a:xfrm>
                          <a:off x="5559552" y="456657"/>
                          <a:ext cx="61138" cy="206713"/>
                        </a:xfrm>
                        <a:prstGeom prst="rect">
                          <a:avLst/>
                        </a:prstGeom>
                        <a:ln>
                          <a:noFill/>
                        </a:ln>
                      </wps:spPr>
                      <wps:txbx>
                        <w:txbxContent>
                          <w:p w14:paraId="464282CF" w14:textId="77777777" w:rsidR="00205CB1"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3220" name="Rectangle 3220"/>
                      <wps:cNvSpPr/>
                      <wps:spPr>
                        <a:xfrm>
                          <a:off x="5605272" y="428920"/>
                          <a:ext cx="449429" cy="254342"/>
                        </a:xfrm>
                        <a:prstGeom prst="rect">
                          <a:avLst/>
                        </a:prstGeom>
                        <a:ln>
                          <a:noFill/>
                        </a:ln>
                      </wps:spPr>
                      <wps:txbx>
                        <w:txbxContent>
                          <w:p w14:paraId="3F6CE4C1" w14:textId="77777777" w:rsidR="00205CB1" w:rsidRDefault="00000000">
                            <w:pPr>
                              <w:spacing w:after="160" w:line="259" w:lineRule="auto"/>
                              <w:ind w:left="0" w:firstLine="0"/>
                            </w:pPr>
                            <w:r>
                              <w:rPr>
                                <w:b/>
                                <w:sz w:val="32"/>
                              </w:rPr>
                              <w:t>226</w:t>
                            </w:r>
                          </w:p>
                        </w:txbxContent>
                      </wps:txbx>
                      <wps:bodyPr horzOverflow="overflow" vert="horz" lIns="0" tIns="0" rIns="0" bIns="0" rtlCol="0">
                        <a:noAutofit/>
                      </wps:bodyPr>
                    </wps:wsp>
                    <wps:wsp>
                      <wps:cNvPr id="3472" name="Shape 3472"/>
                      <wps:cNvSpPr/>
                      <wps:spPr>
                        <a:xfrm>
                          <a:off x="0" y="832310"/>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217" name="Picture 3217"/>
                        <pic:cNvPicPr/>
                      </pic:nvPicPr>
                      <pic:blipFill>
                        <a:blip r:embed="rId1"/>
                        <a:stretch>
                          <a:fillRect/>
                        </a:stretch>
                      </pic:blipFill>
                      <pic:spPr>
                        <a:xfrm>
                          <a:off x="4157" y="0"/>
                          <a:ext cx="792928" cy="793351"/>
                        </a:xfrm>
                        <a:prstGeom prst="rect">
                          <a:avLst/>
                        </a:prstGeom>
                      </pic:spPr>
                    </pic:pic>
                  </wpg:wgp>
                </a:graphicData>
              </a:graphic>
            </wp:anchor>
          </w:drawing>
        </mc:Choice>
        <mc:Fallback xmlns:a="http://schemas.openxmlformats.org/drawingml/2006/main">
          <w:pict>
            <v:group id="Group 3215" style="width:468pt;height:67.5362pt;position:absolute;mso-position-horizontal-relative:page;mso-position-horizontal:absolute;margin-left:72pt;mso-position-vertical-relative:page;margin-top:5.56378pt;" coordsize="59436,8577">
              <v:rect id="Rectangle 3218" style="position:absolute;width:7519;height:2543;left:49941;top:4289;" filled="f" stroked="f">
                <v:textbox inset="0,0,0,0">
                  <w:txbxContent>
                    <w:p>
                      <w:pPr>
                        <w:spacing w:before="0" w:after="160" w:line="259" w:lineRule="auto"/>
                        <w:ind w:left="0" w:firstLine="0"/>
                      </w:pPr>
                      <w:r>
                        <w:rPr>
                          <w:rFonts w:cs="Arial" w:hAnsi="Arial" w:eastAsia="Arial" w:ascii="Arial"/>
                          <w:b w:val="1"/>
                          <w:sz w:val="32"/>
                        </w:rPr>
                        <w:t xml:space="preserve">APPH</w:t>
                      </w:r>
                    </w:p>
                  </w:txbxContent>
                </v:textbox>
              </v:rect>
              <v:rect id="Rectangle 3219" style="position:absolute;width:611;height:2067;left:55595;top:4566;"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3220" style="position:absolute;width:4494;height:2543;left:56052;top:4289;" filled="f" stroked="f">
                <v:textbox inset="0,0,0,0">
                  <w:txbxContent>
                    <w:p>
                      <w:pPr>
                        <w:spacing w:before="0" w:after="160" w:line="259" w:lineRule="auto"/>
                        <w:ind w:left="0" w:firstLine="0"/>
                      </w:pPr>
                      <w:r>
                        <w:rPr>
                          <w:rFonts w:cs="Arial" w:hAnsi="Arial" w:eastAsia="Arial" w:ascii="Arial"/>
                          <w:b w:val="1"/>
                          <w:sz w:val="32"/>
                        </w:rPr>
                        <w:t xml:space="preserve">226</w:t>
                      </w:r>
                    </w:p>
                  </w:txbxContent>
                </v:textbox>
              </v:rect>
              <v:shape id="Shape 3473" style="position:absolute;width:59436;height:254;left:0;top:8323;" coordsize="5943600,25400" path="m0,0l5943600,0l5943600,25400l0,25400l0,0">
                <v:stroke weight="0pt" endcap="flat" joinstyle="miter" miterlimit="10" on="false" color="#000000" opacity="0"/>
                <v:fill on="true" color="#005eb8"/>
              </v:shape>
              <v:shape id="Picture 3217" style="position:absolute;width:7929;height:7933;left:41;top:0;" filled="f">
                <v:imagedata r:id="rId13"/>
              </v:shape>
              <w10:wrap type="squar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CA3F" w14:textId="77777777" w:rsidR="00205CB1" w:rsidRDefault="00000000">
    <w:pPr>
      <w:spacing w:after="0" w:line="259" w:lineRule="auto"/>
      <w:ind w:left="0" w:right="-10"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333146E" wp14:editId="79A37A41">
              <wp:simplePos x="0" y="0"/>
              <wp:positionH relativeFrom="page">
                <wp:posOffset>914400</wp:posOffset>
              </wp:positionH>
              <wp:positionV relativeFrom="page">
                <wp:posOffset>902970</wp:posOffset>
              </wp:positionV>
              <wp:extent cx="5943600" cy="25400"/>
              <wp:effectExtent l="0" t="0" r="0" b="0"/>
              <wp:wrapSquare wrapText="bothSides"/>
              <wp:docPr id="3330" name="Group 3330"/>
              <wp:cNvGraphicFramePr/>
              <a:graphic xmlns:a="http://schemas.openxmlformats.org/drawingml/2006/main">
                <a:graphicData uri="http://schemas.microsoft.com/office/word/2010/wordprocessingGroup">
                  <wpg:wgp>
                    <wpg:cNvGrpSpPr/>
                    <wpg:grpSpPr>
                      <a:xfrm>
                        <a:off x="0" y="0"/>
                        <a:ext cx="5943600" cy="25400"/>
                        <a:chOff x="0" y="0"/>
                        <a:chExt cx="5943600" cy="25400"/>
                      </a:xfrm>
                    </wpg:grpSpPr>
                    <wps:wsp>
                      <wps:cNvPr id="3482" name="Shape 3482"/>
                      <wps:cNvSpPr/>
                      <wps:spPr>
                        <a:xfrm>
                          <a:off x="0" y="0"/>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3330" style="width:468pt;height:2pt;position:absolute;mso-position-horizontal-relative:page;mso-position-horizontal:absolute;margin-left:72pt;mso-position-vertical-relative:page;margin-top:71.1pt;" coordsize="59436,254">
              <v:shape id="Shape 3483" style="position:absolute;width:59436;height:254;left:0;top:0;" coordsize="5943600,25400" path="m0,0l5943600,0l5943600,25400l0,25400l0,0">
                <v:stroke weight="0pt" endcap="flat" joinstyle="miter" miterlimit="10" on="false" color="#000000" opacity="0"/>
                <v:fill on="true" color="#005eb8"/>
              </v:shape>
              <w10:wrap type="square"/>
            </v:group>
          </w:pict>
        </mc:Fallback>
      </mc:AlternateContent>
    </w:r>
    <w:r>
      <w:rPr>
        <w:b/>
        <w:sz w:val="32"/>
      </w:rPr>
      <w:t>APPH</w:t>
    </w:r>
    <w:r>
      <w:rPr>
        <w:b/>
        <w:sz w:val="26"/>
      </w:rPr>
      <w:t xml:space="preserve"> </w:t>
    </w:r>
    <w:r>
      <w:rPr>
        <w:b/>
        <w:sz w:val="32"/>
      </w:rPr>
      <w:t>226</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D3FCF" w14:textId="77777777" w:rsidR="00205CB1" w:rsidRDefault="00000000">
    <w:pPr>
      <w:spacing w:after="0" w:line="259" w:lineRule="auto"/>
      <w:ind w:left="0" w:right="-10"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0F95F598" wp14:editId="06FB83F1">
              <wp:simplePos x="0" y="0"/>
              <wp:positionH relativeFrom="page">
                <wp:posOffset>914400</wp:posOffset>
              </wp:positionH>
              <wp:positionV relativeFrom="page">
                <wp:posOffset>902970</wp:posOffset>
              </wp:positionV>
              <wp:extent cx="5943600" cy="25400"/>
              <wp:effectExtent l="0" t="0" r="0" b="0"/>
              <wp:wrapSquare wrapText="bothSides"/>
              <wp:docPr id="3308" name="Group 3308"/>
              <wp:cNvGraphicFramePr/>
              <a:graphic xmlns:a="http://schemas.openxmlformats.org/drawingml/2006/main">
                <a:graphicData uri="http://schemas.microsoft.com/office/word/2010/wordprocessingGroup">
                  <wpg:wgp>
                    <wpg:cNvGrpSpPr/>
                    <wpg:grpSpPr>
                      <a:xfrm>
                        <a:off x="0" y="0"/>
                        <a:ext cx="5943600" cy="25400"/>
                        <a:chOff x="0" y="0"/>
                        <a:chExt cx="5943600" cy="25400"/>
                      </a:xfrm>
                    </wpg:grpSpPr>
                    <wps:wsp>
                      <wps:cNvPr id="3480" name="Shape 3480"/>
                      <wps:cNvSpPr/>
                      <wps:spPr>
                        <a:xfrm>
                          <a:off x="0" y="0"/>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3308" style="width:468pt;height:2pt;position:absolute;mso-position-horizontal-relative:page;mso-position-horizontal:absolute;margin-left:72pt;mso-position-vertical-relative:page;margin-top:71.1pt;" coordsize="59436,254">
              <v:shape id="Shape 3481" style="position:absolute;width:59436;height:254;left:0;top:0;" coordsize="5943600,25400" path="m0,0l5943600,0l5943600,25400l0,25400l0,0">
                <v:stroke weight="0pt" endcap="flat" joinstyle="miter" miterlimit="10" on="false" color="#000000" opacity="0"/>
                <v:fill on="true" color="#005eb8"/>
              </v:shape>
              <w10:wrap type="square"/>
            </v:group>
          </w:pict>
        </mc:Fallback>
      </mc:AlternateContent>
    </w:r>
    <w:r>
      <w:rPr>
        <w:b/>
        <w:sz w:val="32"/>
      </w:rPr>
      <w:t>APPH</w:t>
    </w:r>
    <w:r>
      <w:rPr>
        <w:b/>
        <w:sz w:val="26"/>
      </w:rPr>
      <w:t xml:space="preserve"> </w:t>
    </w:r>
    <w:r>
      <w:rPr>
        <w:b/>
        <w:sz w:val="32"/>
      </w:rPr>
      <w:t>226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8F1EE" w14:textId="77777777" w:rsidR="00205CB1" w:rsidRDefault="00000000">
    <w:pPr>
      <w:spacing w:after="0" w:line="259" w:lineRule="auto"/>
      <w:ind w:left="0" w:right="-10"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2375A64" wp14:editId="30939DD3">
              <wp:simplePos x="0" y="0"/>
              <wp:positionH relativeFrom="page">
                <wp:posOffset>914400</wp:posOffset>
              </wp:positionH>
              <wp:positionV relativeFrom="page">
                <wp:posOffset>902970</wp:posOffset>
              </wp:positionV>
              <wp:extent cx="5943600" cy="25400"/>
              <wp:effectExtent l="0" t="0" r="0" b="0"/>
              <wp:wrapSquare wrapText="bothSides"/>
              <wp:docPr id="3286" name="Group 3286"/>
              <wp:cNvGraphicFramePr/>
              <a:graphic xmlns:a="http://schemas.openxmlformats.org/drawingml/2006/main">
                <a:graphicData uri="http://schemas.microsoft.com/office/word/2010/wordprocessingGroup">
                  <wpg:wgp>
                    <wpg:cNvGrpSpPr/>
                    <wpg:grpSpPr>
                      <a:xfrm>
                        <a:off x="0" y="0"/>
                        <a:ext cx="5943600" cy="25400"/>
                        <a:chOff x="0" y="0"/>
                        <a:chExt cx="5943600" cy="25400"/>
                      </a:xfrm>
                    </wpg:grpSpPr>
                    <wps:wsp>
                      <wps:cNvPr id="3478" name="Shape 3478"/>
                      <wps:cNvSpPr/>
                      <wps:spPr>
                        <a:xfrm>
                          <a:off x="0" y="0"/>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3286" style="width:468pt;height:2pt;position:absolute;mso-position-horizontal-relative:page;mso-position-horizontal:absolute;margin-left:72pt;mso-position-vertical-relative:page;margin-top:71.1pt;" coordsize="59436,254">
              <v:shape id="Shape 3479" style="position:absolute;width:59436;height:254;left:0;top:0;" coordsize="5943600,25400" path="m0,0l5943600,0l5943600,25400l0,25400l0,0">
                <v:stroke weight="0pt" endcap="flat" joinstyle="miter" miterlimit="10" on="false" color="#000000" opacity="0"/>
                <v:fill on="true" color="#005eb8"/>
              </v:shape>
              <w10:wrap type="square"/>
            </v:group>
          </w:pict>
        </mc:Fallback>
      </mc:AlternateContent>
    </w:r>
    <w:r>
      <w:rPr>
        <w:b/>
        <w:sz w:val="32"/>
      </w:rPr>
      <w:t>APPH</w:t>
    </w:r>
    <w:r>
      <w:rPr>
        <w:b/>
        <w:sz w:val="26"/>
      </w:rPr>
      <w:t xml:space="preserve"> </w:t>
    </w:r>
    <w:r>
      <w:rPr>
        <w:b/>
        <w:sz w:val="32"/>
      </w:rPr>
      <w:t>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CF1BF0"/>
    <w:multiLevelType w:val="hybridMultilevel"/>
    <w:tmpl w:val="124C58A2"/>
    <w:lvl w:ilvl="0" w:tplc="BC28B9B0">
      <w:start w:val="1"/>
      <w:numFmt w:val="decimal"/>
      <w:lvlText w:val="%1."/>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3857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FD8B71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706CE3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A6DACC">
      <w:start w:val="1"/>
      <w:numFmt w:val="bullet"/>
      <w:lvlText w:val="o"/>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927290">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30CF6B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4C06F0">
      <w:start w:val="1"/>
      <w:numFmt w:val="bullet"/>
      <w:lvlText w:val="o"/>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3085FAA">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7975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CB1"/>
    <w:rsid w:val="001D5DD4"/>
    <w:rsid w:val="00205CB1"/>
    <w:rsid w:val="002D6CEA"/>
    <w:rsid w:val="0036460D"/>
    <w:rsid w:val="00412755"/>
    <w:rsid w:val="00F96F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71361"/>
  <w15:docId w15:val="{3E356E42-5A04-4DAC-84F3-21455094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71" w:lineRule="auto"/>
      <w:ind w:left="1649"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3D1B9-62E0-4A77-B968-1AC2A9F1A02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160A419D-1B69-4B84-85FB-2C311CF9A69E}">
  <ds:schemaRefs>
    <ds:schemaRef ds:uri="http://schemas.microsoft.com/sharepoint/v3/contenttype/forms"/>
  </ds:schemaRefs>
</ds:datastoreItem>
</file>

<file path=customXml/itemProps3.xml><?xml version="1.0" encoding="utf-8"?>
<ds:datastoreItem xmlns:ds="http://schemas.openxmlformats.org/officeDocument/2006/customXml" ds:itemID="{B0494B96-2EE6-4670-B8B4-394906B30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982</Words>
  <Characters>5599</Characters>
  <Application>Microsoft Office Word</Application>
  <DocSecurity>0</DocSecurity>
  <Lines>46</Lines>
  <Paragraphs>13</Paragraphs>
  <ScaleCrop>false</ScaleCrop>
  <Company/>
  <LinksUpToDate>false</LinksUpToDate>
  <CharactersWithSpaces>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Theng</dc:creator>
  <cp:keywords/>
  <cp:lastModifiedBy>Saroosh Naqvi | Anderson College | Head Office</cp:lastModifiedBy>
  <cp:revision>2</cp:revision>
  <dcterms:created xsi:type="dcterms:W3CDTF">2025-02-05T17:34:00Z</dcterms:created>
  <dcterms:modified xsi:type="dcterms:W3CDTF">2025-02-05T17:34:00Z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