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39"/>
        <w:pBdr/>
        <w:spacing w:before="151"/>
        <w:ind/>
        <w:rPr>
          <w:rFonts w:ascii="Times New Roman"/>
          <w:sz w:val="20"/>
        </w:rPr>
      </w:pPr>
      <w:r/>
      <w:r>
        <w:rPr>
          <w:rFonts w:ascii="Times New Roman"/>
          <w:sz w:val="20"/>
        </w:rPr>
      </w:r>
    </w:p>
    <w:p>
      <w:pPr>
        <w:pStyle w:val="739"/>
        <w:pBdr/>
        <w:spacing/>
        <w:ind w:left="817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40"/>
        <w:pBdr/>
        <w:spacing/>
        <w:ind/>
        <w:rPr/>
      </w:pPr>
      <w:r>
        <w:t xml:space="preserve">Medical</w:t>
      </w:r>
      <w:r>
        <w:rPr>
          <w:spacing w:val="-6"/>
        </w:rPr>
        <w:t xml:space="preserve"> </w:t>
      </w:r>
      <w:r>
        <w:t xml:space="preserve">Radiologic</w:t>
      </w:r>
      <w:r>
        <w:rPr>
          <w:spacing w:val="-6"/>
        </w:rPr>
        <w:t xml:space="preserve"> </w:t>
      </w:r>
      <w:r>
        <w:rPr>
          <w:spacing w:val="-2"/>
        </w:rPr>
        <w:t xml:space="preserve">Technology</w:t>
      </w:r>
      <w:r/>
    </w:p>
    <w:p>
      <w:pPr>
        <w:pBdr/>
        <w:spacing w:before="206"/>
        <w:ind w:right="1000" w:left="4"/>
        <w:jc w:val="center"/>
        <w:rPr>
          <w:b/>
          <w:sz w:val="36"/>
        </w:rPr>
      </w:pPr>
      <w:r>
        <w:rPr>
          <w:b/>
          <w:sz w:val="36"/>
        </w:rPr>
        <w:t xml:space="preserve">Computed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 xml:space="preserve">Tomography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 xml:space="preserve">Theory</w:t>
      </w:r>
      <w:r>
        <w:rPr>
          <w:b/>
          <w:spacing w:val="-3"/>
          <w:sz w:val="36"/>
        </w:rPr>
        <w:t xml:space="preserve"> </w:t>
      </w:r>
      <w:r>
        <w:rPr>
          <w:b/>
          <w:spacing w:val="-10"/>
          <w:sz w:val="36"/>
        </w:rPr>
        <w:t xml:space="preserve">1</w:t>
      </w:r>
      <w:r>
        <w:rPr>
          <w:b/>
          <w:sz w:val="36"/>
        </w:rPr>
      </w:r>
    </w:p>
    <w:p>
      <w:pPr>
        <w:pStyle w:val="739"/>
        <w:pBdr/>
        <w:spacing w:before="243"/>
        <w:ind/>
        <w:rPr>
          <w:b/>
          <w:sz w:val="36"/>
        </w:rPr>
      </w:pPr>
      <w:r>
        <w:rPr>
          <w:b/>
          <w:sz w:val="36"/>
        </w:rPr>
      </w:r>
      <w:r>
        <w:rPr>
          <w:b/>
          <w:sz w:val="36"/>
        </w:rPr>
      </w:r>
    </w:p>
    <w:p>
      <w:pPr>
        <w:pStyle w:val="734"/>
        <w:pBdr/>
        <w:spacing w:before="1"/>
        <w:ind/>
        <w:rPr/>
      </w:pPr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INFORMATION</w:t>
      </w:r>
      <w:r/>
    </w:p>
    <w:p>
      <w:pPr>
        <w:pStyle w:val="739"/>
        <w:pBdr/>
        <w:spacing w:before="1"/>
        <w:ind/>
        <w:rPr>
          <w:b/>
          <w:sz w:val="12"/>
        </w:rPr>
      </w:pPr>
      <w:r>
        <w:rPr>
          <w:b/>
          <w:sz w:val="12"/>
        </w:rPr>
      </w:r>
      <w:r>
        <w:rPr>
          <w:b/>
          <w:sz w:val="12"/>
        </w:rPr>
      </w:r>
    </w:p>
    <w:tbl>
      <w:tblPr>
        <w:tblW w:w="0" w:type="auto"/>
        <w:tblInd w:w="237" w:type="dxa"/>
        <w:tblBorders>
          <w:top w:val="single" w:color="000080" w:sz="4" w:space="0"/>
          <w:left w:val="single" w:color="000080" w:sz="4" w:space="0"/>
          <w:bottom w:val="single" w:color="000080" w:sz="4" w:space="0"/>
          <w:right w:val="single" w:color="000080" w:sz="4" w:space="0"/>
          <w:insideH w:val="single" w:color="000080" w:sz="4" w:space="0"/>
          <w:insideV w:val="single" w:color="00008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5205"/>
      </w:tblGrid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NUMBER</w:t>
            </w:r>
            <w:r>
              <w:rPr>
                <w:b/>
              </w:rPr>
            </w:r>
          </w:p>
        </w:tc>
        <w:tc>
          <w:tcPr>
            <w:tcBorders/>
            <w:tcW w:w="5205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5"/>
              </w:rPr>
              <w:t xml:space="preserve">251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</w:rPr>
              <w:t xml:space="preserve">TOTAL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 xml:space="preserve">HOURS</w:t>
            </w:r>
            <w:r>
              <w:rPr>
                <w:b/>
              </w:rPr>
            </w:r>
          </w:p>
        </w:tc>
        <w:tc>
          <w:tcPr>
            <w:tcBorders/>
            <w:tcW w:w="5205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75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THEORY</w:t>
            </w:r>
            <w:r>
              <w:rPr>
                <w:b/>
              </w:rPr>
            </w:r>
          </w:p>
        </w:tc>
        <w:tc>
          <w:tcPr>
            <w:tcBorders/>
            <w:tcW w:w="5205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75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PRACTICAL</w:t>
            </w:r>
            <w:r>
              <w:rPr>
                <w:b/>
              </w:rPr>
            </w:r>
          </w:p>
        </w:tc>
        <w:tc>
          <w:tcPr>
            <w:tcBorders/>
            <w:tcW w:w="5205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10"/>
              </w:rPr>
              <w:t xml:space="preserve">0</w:t>
            </w:r>
            <w:r>
              <w:rPr>
                <w:b/>
              </w:rPr>
            </w:r>
          </w:p>
        </w:tc>
      </w:tr>
      <w:tr>
        <w:trPr>
          <w:trHeight w:val="1938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 w:before="29"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 w:before="1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PREREQUISITES</w:t>
            </w:r>
            <w:r>
              <w:rPr>
                <w:b/>
              </w:rPr>
            </w:r>
          </w:p>
        </w:tc>
        <w:tc>
          <w:tcPr>
            <w:tcBorders/>
            <w:tcW w:w="5205" w:type="dxa"/>
            <w:textDirection w:val="lrTb"/>
            <w:noWrap w:val="false"/>
          </w:tcPr>
          <w:p>
            <w:pPr>
              <w:pStyle w:val="742"/>
              <w:pBdr/>
              <w:spacing w:before="30"/>
              <w:ind/>
              <w:rPr>
                <w:b/>
              </w:rPr>
            </w:pPr>
            <w:r>
              <w:rPr>
                <w:b/>
              </w:rPr>
              <w:t xml:space="preserve">ANPH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202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Anatomy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Pathology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right="305"/>
              <w:rPr>
                <w:b/>
              </w:rPr>
            </w:pPr>
            <w:r>
              <w:rPr>
                <w:b/>
              </w:rPr>
              <w:t xml:space="preserve">APPH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226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Apparatus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Image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Management MEDT 211 - Medical Terminology</w:t>
            </w:r>
            <w:r>
              <w:rPr>
                <w:b/>
              </w:rPr>
            </w:r>
          </w:p>
          <w:p>
            <w:pPr>
              <w:pStyle w:val="742"/>
              <w:pBdr/>
              <w:spacing w:line="268" w:lineRule="exact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204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Radiologic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Technique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 w:before="1"/>
              <w:ind w:right="2128"/>
              <w:rPr>
                <w:b/>
              </w:rPr>
            </w:pPr>
            <w:r>
              <w:rPr>
                <w:b/>
              </w:rPr>
              <w:t xml:space="preserve">MRAD 223 - Patient Care 1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RADP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215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Radiation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Protection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PRCT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250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Introduction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to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Clinical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 xml:space="preserve">Placement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CO-REQUISITES</w:t>
            </w:r>
            <w:r>
              <w:rPr>
                <w:b/>
              </w:rPr>
            </w:r>
          </w:p>
        </w:tc>
        <w:tc>
          <w:tcPr>
            <w:tcBorders/>
            <w:tcW w:w="5205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4"/>
              </w:rPr>
              <w:t xml:space="preserve">NONE</w:t>
            </w:r>
            <w:r>
              <w:rPr>
                <w:b/>
              </w:rPr>
            </w:r>
          </w:p>
        </w:tc>
      </w:tr>
      <w:tr>
        <w:trPr>
          <w:trHeight w:val="596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30"/>
              <w:ind/>
              <w:rPr>
                <w:b/>
              </w:rPr>
            </w:pPr>
            <w:r>
              <w:rPr>
                <w:b/>
              </w:rPr>
              <w:t xml:space="preserve">ACADEMIC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UNIT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RESPONSIBLE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FOR </w:t>
            </w:r>
            <w:r>
              <w:rPr>
                <w:b/>
                <w:spacing w:val="-2"/>
              </w:rPr>
              <w:t xml:space="preserve">COURSE</w:t>
            </w:r>
            <w:r>
              <w:rPr>
                <w:b/>
              </w:rPr>
            </w:r>
          </w:p>
        </w:tc>
        <w:tc>
          <w:tcPr>
            <w:tcBorders/>
            <w:tcW w:w="5205" w:type="dxa"/>
            <w:textDirection w:val="lrTb"/>
            <w:noWrap w:val="false"/>
          </w:tcPr>
          <w:p>
            <w:pPr>
              <w:pStyle w:val="742"/>
              <w:pBdr/>
              <w:spacing w:before="164"/>
              <w:ind/>
              <w:rPr>
                <w:b/>
              </w:rPr>
            </w:pPr>
            <w:r>
              <w:rPr>
                <w:b/>
              </w:rPr>
              <w:t xml:space="preserve">Allied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Health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 xml:space="preserve">Education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1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/>
      <w:bookmarkStart w:id="0" w:name="STUDENTS,_PLEASE_NOTE"/>
      <w:r/>
      <w:bookmarkEnd w:id="0"/>
      <w:r>
        <w:rPr>
          <w:b/>
          <w:sz w:val="28"/>
        </w:rPr>
        <w:t xml:space="preserve">STUDENTS,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 xml:space="preserve">PLEASE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 xml:space="preserve">NOTE</w:t>
      </w:r>
      <w:r>
        <w:rPr>
          <w:b/>
          <w:sz w:val="28"/>
        </w:rPr>
      </w:r>
    </w:p>
    <w:p>
      <w:pPr>
        <w:pStyle w:val="739"/>
        <w:pBdr/>
        <w:spacing w:before="121" w:line="259" w:lineRule="auto"/>
        <w:ind w:right="1194" w:left="120"/>
        <w:rPr/>
      </w:pPr>
      <w:r/>
      <w:bookmarkStart w:id="1" w:name="This_course_contains_information_that_ma"/>
      <w:r/>
      <w:bookmarkEnd w:id="1"/>
      <w:r>
        <w:t xml:space="preserve">This course contains information that may be required to substantiate learning for professional recognition.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responsibility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retain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copy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own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after </w:t>
      </w:r>
      <w:r>
        <w:rPr>
          <w:spacing w:val="-2"/>
        </w:rPr>
        <w:t xml:space="preserve">graduation.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1"/>
        <w:ind/>
        <w:rPr/>
      </w:pPr>
      <w:r/>
      <w:r/>
    </w:p>
    <w:p>
      <w:pPr>
        <w:pStyle w:val="734"/>
        <w:pBdr/>
        <w:spacing/>
        <w:ind/>
        <w:rPr/>
      </w:pPr>
      <w:r/>
      <w:bookmarkStart w:id="2" w:name="COURSE_DESCRIPTION"/>
      <w:r/>
      <w:bookmarkEnd w:id="2"/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DESCRIPTION</w:t>
      </w:r>
      <w:r/>
    </w:p>
    <w:p>
      <w:pPr>
        <w:pBdr/>
        <w:spacing/>
        <w:ind/>
        <w:rPr/>
        <w:sectPr>
          <w:footerReference w:type="default" r:id="rId9"/>
          <w:footnotePr/>
          <w:endnotePr/>
          <w:type w:val="continuous"/>
          <w:pgSz w:h="15840" w:orient="portrait" w:w="12240"/>
          <w:pgMar w:top="0" w:right="320" w:bottom="900" w:left="1320" w:header="0" w:footer="712" w:gutter="0"/>
          <w:pgNumType w:start="1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  <w:sz w:val="20"/>
        </w:rPr>
      </w:pPr>
      <w:r/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 w:before="219"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 w:left="227"/>
        <w:rPr>
          <w:sz w:val="20"/>
        </w:rPr>
      </w:pPr>
      <w:r>
        <w:rPr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69305" cy="826135"/>
                <wp:effectExtent l="9525" t="0" r="0" b="12065"/>
                <wp:docPr id="2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82613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 w:before="120"/>
                              <w:ind w:right="56"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Computed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Tomography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Theory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1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provides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learners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with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overview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of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computed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tomography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(CT), basic principles of CT, equipment, image acquisition, reconstruction, and quality control. Emphasis will be placed on safety, patient care, assessment, and contrast administration.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1" o:spid="_x0000_s1" o:spt="202" type="#_x0000_t202" style="width:462.15pt;height:65.05pt;mso-wrap-distance-left:0.00pt;mso-wrap-distance-top:0.00pt;mso-wrap-distance-right:0.00pt;mso-wrap-distance-bottom:0.00pt;visibility:visible;" fillcolor="#F1F1F1" strokecolor="#000080" strokeweight="0.48pt">
                <v:stroke dashstyle="solid"/>
                <v:textbox inset="0,0,0,0">
                  <w:txbxContent>
                    <w:p>
                      <w:pPr>
                        <w:pStyle w:val="739"/>
                        <w:pBdr/>
                        <w:spacing w:before="120"/>
                        <w:ind w:right="56"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Computed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Tomography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Theory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1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provides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learners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with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overview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of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computed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tomography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(CT), basic principles of CT, equipment, image acquisition, reconstruction, and quality control. Emphasis will be placed on safety, patient care, assessment, and contrast administration.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</w:rPr>
      </w:r>
    </w:p>
    <w:p>
      <w:pPr>
        <w:pStyle w:val="739"/>
        <w:pBdr/>
        <w:spacing w:before="111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>
        <w:rPr>
          <w:b/>
          <w:sz w:val="28"/>
        </w:rPr>
        <w:t xml:space="preserve">COURSE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 xml:space="preserve">OBJECTIVES</w:t>
      </w:r>
      <w:r>
        <w:rPr>
          <w:b/>
          <w:sz w:val="28"/>
        </w:rPr>
      </w:r>
    </w:p>
    <w:p>
      <w:pPr>
        <w:pStyle w:val="739"/>
        <w:pBdr/>
        <w:spacing w:before="148"/>
        <w:ind w:left="120"/>
        <w:rPr/>
      </w:pPr>
      <w:r>
        <w:t xml:space="preserve">Following</w:t>
      </w:r>
      <w:r>
        <w:rPr>
          <w:spacing w:val="-9"/>
        </w:rPr>
        <w:t xml:space="preserve"> </w:t>
      </w:r>
      <w:r>
        <w:t xml:space="preserve">completion,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able</w:t>
      </w:r>
      <w:r>
        <w:rPr>
          <w:spacing w:val="-7"/>
        </w:rPr>
        <w:t xml:space="preserve"> </w:t>
      </w:r>
      <w:r>
        <w:rPr>
          <w:spacing w:val="-5"/>
        </w:rPr>
        <w:t xml:space="preserve">to: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/>
        <w:ind w:hanging="215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basic</w:t>
      </w:r>
      <w:r>
        <w:rPr>
          <w:spacing w:val="-8"/>
        </w:rPr>
        <w:t xml:space="preserve"> </w:t>
      </w:r>
      <w:r>
        <w:t xml:space="preserve">principles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computed</w:t>
      </w:r>
      <w:r>
        <w:rPr>
          <w:spacing w:val="-8"/>
        </w:rPr>
        <w:t xml:space="preserve"> </w:t>
      </w:r>
      <w:r>
        <w:t xml:space="preserve">tomography</w:t>
      </w:r>
      <w:r>
        <w:rPr>
          <w:spacing w:val="-8"/>
        </w:rPr>
        <w:t xml:space="preserve"> </w:t>
      </w:r>
      <w:r>
        <w:t xml:space="preserve">(CT)</w:t>
      </w:r>
      <w:r>
        <w:rPr>
          <w:spacing w:val="-8"/>
        </w:rPr>
        <w:t xml:space="preserve"> </w:t>
      </w:r>
      <w:r>
        <w:t xml:space="preserve">physics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fundamentals.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Explain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process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X-ray</w:t>
      </w:r>
      <w:r>
        <w:rPr>
          <w:spacing w:val="-6"/>
        </w:rPr>
        <w:t xml:space="preserve"> </w:t>
      </w:r>
      <w:r>
        <w:t xml:space="preserve">production</w:t>
      </w:r>
      <w:r>
        <w:rPr>
          <w:spacing w:val="-7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t xml:space="preserve">X-ray</w:t>
      </w:r>
      <w:r>
        <w:rPr>
          <w:spacing w:val="-7"/>
        </w:rPr>
        <w:t xml:space="preserve"> </w:t>
      </w:r>
      <w:r>
        <w:rPr>
          <w:spacing w:val="-4"/>
        </w:rPr>
        <w:t xml:space="preserve">tube.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Outline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basic</w:t>
      </w:r>
      <w:r>
        <w:rPr>
          <w:spacing w:val="-5"/>
        </w:rPr>
        <w:t xml:space="preserve"> </w:t>
      </w:r>
      <w:r>
        <w:t xml:space="preserve">steps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t xml:space="preserve">acquiring</w:t>
      </w:r>
      <w:r>
        <w:rPr>
          <w:spacing w:val="-6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CT</w:t>
      </w:r>
      <w:r>
        <w:rPr>
          <w:spacing w:val="-5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 w:line="259" w:lineRule="auto"/>
        <w:ind w:right="1593" w:firstLine="0" w:left="839"/>
        <w:rPr/>
      </w:pPr>
      <w:r>
        <w:t xml:space="preserve">Outline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process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data</w:t>
      </w:r>
      <w:r>
        <w:rPr>
          <w:spacing w:val="-4"/>
        </w:rPr>
        <w:t xml:space="preserve"> </w:t>
      </w:r>
      <w:r>
        <w:t xml:space="preserve">acquisition,</w:t>
      </w:r>
      <w:r>
        <w:rPr>
          <w:spacing w:val="-4"/>
        </w:rPr>
        <w:t xml:space="preserve"> </w:t>
      </w:r>
      <w:r>
        <w:t xml:space="preserve">image</w:t>
      </w:r>
      <w:r>
        <w:rPr>
          <w:spacing w:val="-3"/>
        </w:rPr>
        <w:t xml:space="preserve"> </w:t>
      </w:r>
      <w:r>
        <w:t xml:space="preserve">reconstruction,</w:t>
      </w:r>
      <w:r>
        <w:rPr>
          <w:spacing w:val="-4"/>
        </w:rPr>
        <w:t xml:space="preserve"> </w:t>
      </w:r>
      <w:r>
        <w:t xml:space="preserve">image</w:t>
      </w:r>
      <w:r>
        <w:rPr>
          <w:spacing w:val="-3"/>
        </w:rPr>
        <w:t xml:space="preserve"> </w:t>
      </w:r>
      <w:r>
        <w:t xml:space="preserve">display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image archive in CT.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19"/>
        <w:ind w:hanging="326" w:left="1165"/>
        <w:rPr/>
      </w:pPr>
      <w:r>
        <w:t xml:space="preserve">Differentiate</w:t>
      </w:r>
      <w:r>
        <w:rPr>
          <w:spacing w:val="-12"/>
        </w:rPr>
        <w:t xml:space="preserve"> </w:t>
      </w:r>
      <w:r>
        <w:t xml:space="preserve">planar</w:t>
      </w:r>
      <w:r>
        <w:rPr>
          <w:spacing w:val="-10"/>
        </w:rPr>
        <w:t xml:space="preserve"> </w:t>
      </w:r>
      <w:r>
        <w:t xml:space="preserve">imaging</w:t>
      </w:r>
      <w:r>
        <w:rPr>
          <w:spacing w:val="-11"/>
        </w:rPr>
        <w:t xml:space="preserve"> </w:t>
      </w:r>
      <w:r>
        <w:t xml:space="preserve">from</w:t>
      </w:r>
      <w:r>
        <w:rPr>
          <w:spacing w:val="-11"/>
        </w:rPr>
        <w:t xml:space="preserve"> </w:t>
      </w:r>
      <w:r>
        <w:t xml:space="preserve">tomographic</w:t>
      </w:r>
      <w:r>
        <w:rPr>
          <w:spacing w:val="-10"/>
        </w:rPr>
        <w:t xml:space="preserve"> </w:t>
      </w:r>
      <w:r>
        <w:rPr>
          <w:spacing w:val="-2"/>
        </w:rPr>
        <w:t xml:space="preserve">imaging.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/>
        <w:ind w:hanging="215"/>
        <w:rPr/>
      </w:pPr>
      <w:r>
        <w:t xml:space="preserve">Analyze</w:t>
      </w:r>
      <w:r>
        <w:rPr>
          <w:spacing w:val="-10"/>
        </w:rPr>
        <w:t xml:space="preserve"> </w:t>
      </w:r>
      <w:r>
        <w:t xml:space="preserve">computed</w:t>
      </w:r>
      <w:r>
        <w:rPr>
          <w:spacing w:val="-9"/>
        </w:rPr>
        <w:t xml:space="preserve"> </w:t>
      </w:r>
      <w:r>
        <w:t xml:space="preserve">tomography</w:t>
      </w:r>
      <w:r>
        <w:rPr>
          <w:spacing w:val="-9"/>
        </w:rPr>
        <w:t xml:space="preserve"> </w:t>
      </w:r>
      <w:r>
        <w:t xml:space="preserve">(CT)</w:t>
      </w:r>
      <w:r>
        <w:rPr>
          <w:spacing w:val="-9"/>
        </w:rPr>
        <w:t xml:space="preserve"> </w:t>
      </w:r>
      <w:r>
        <w:t xml:space="preserve">system</w:t>
      </w:r>
      <w:r>
        <w:rPr>
          <w:spacing w:val="-9"/>
        </w:rPr>
        <w:t xml:space="preserve"> </w:t>
      </w:r>
      <w:r>
        <w:t xml:space="preserve">design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components.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0"/>
        <w:ind w:hanging="325" w:left="1165"/>
        <w:rPr/>
      </w:pPr>
      <w:r>
        <w:t xml:space="preserve">Apply</w:t>
      </w:r>
      <w:r>
        <w:rPr>
          <w:spacing w:val="-7"/>
        </w:rPr>
        <w:t xml:space="preserve"> </w:t>
      </w:r>
      <w:r>
        <w:t xml:space="preserve">terminology</w:t>
      </w:r>
      <w:r>
        <w:rPr>
          <w:spacing w:val="-8"/>
        </w:rPr>
        <w:t xml:space="preserve"> </w:t>
      </w:r>
      <w:r>
        <w:t xml:space="preserve">specific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CT</w:t>
      </w:r>
      <w:r>
        <w:rPr>
          <w:spacing w:val="-7"/>
        </w:rPr>
        <w:t xml:space="preserve"> </w:t>
      </w:r>
      <w:r>
        <w:rPr>
          <w:spacing w:val="-2"/>
        </w:rPr>
        <w:t xml:space="preserve">equipment.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Characterize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various</w:t>
      </w:r>
      <w:r>
        <w:rPr>
          <w:spacing w:val="-9"/>
        </w:rPr>
        <w:t xml:space="preserve"> </w:t>
      </w:r>
      <w:r>
        <w:t xml:space="preserve">acquisition</w:t>
      </w:r>
      <w:r>
        <w:rPr>
          <w:spacing w:val="-8"/>
        </w:rPr>
        <w:t xml:space="preserve"> </w:t>
      </w:r>
      <w:r>
        <w:t xml:space="preserve">components</w:t>
      </w:r>
      <w:r>
        <w:rPr>
          <w:spacing w:val="-8"/>
        </w:rPr>
        <w:t xml:space="preserve"> </w:t>
      </w:r>
      <w:r>
        <w:t xml:space="preserve">that</w:t>
      </w:r>
      <w:r>
        <w:rPr>
          <w:spacing w:val="-8"/>
        </w:rPr>
        <w:t xml:space="preserve"> </w:t>
      </w:r>
      <w:r>
        <w:t xml:space="preserve">comprise</w:t>
      </w:r>
      <w:r>
        <w:rPr>
          <w:spacing w:val="-9"/>
        </w:rPr>
        <w:t xml:space="preserve"> </w:t>
      </w:r>
      <w:r>
        <w:t xml:space="preserve">a</w:t>
      </w:r>
      <w:r>
        <w:rPr>
          <w:spacing w:val="-10"/>
        </w:rPr>
        <w:t xml:space="preserve"> </w:t>
      </w:r>
      <w:r>
        <w:t xml:space="preserve">CT</w:t>
      </w:r>
      <w:r>
        <w:rPr>
          <w:spacing w:val="-9"/>
        </w:rPr>
        <w:t xml:space="preserve"> </w:t>
      </w:r>
      <w:r>
        <w:rPr>
          <w:spacing w:val="-2"/>
        </w:rPr>
        <w:t xml:space="preserve">scanner.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1"/>
        <w:ind w:hanging="325" w:left="1165"/>
        <w:rPr/>
      </w:pPr>
      <w:r>
        <w:t xml:space="preserve">Outline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differences</w:t>
      </w:r>
      <w:r>
        <w:rPr>
          <w:spacing w:val="-8"/>
        </w:rPr>
        <w:t xml:space="preserve"> </w:t>
      </w:r>
      <w:r>
        <w:t xml:space="preserve">among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various</w:t>
      </w:r>
      <w:r>
        <w:rPr>
          <w:spacing w:val="-8"/>
        </w:rPr>
        <w:t xml:space="preserve"> </w:t>
      </w:r>
      <w:r>
        <w:t xml:space="preserve">generations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CT</w:t>
      </w:r>
      <w:r>
        <w:rPr>
          <w:spacing w:val="-8"/>
        </w:rPr>
        <w:t xml:space="preserve"> </w:t>
      </w:r>
      <w:r>
        <w:rPr>
          <w:spacing w:val="-2"/>
        </w:rPr>
        <w:t xml:space="preserve">scanners.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59" w:lineRule="auto"/>
        <w:ind w:right="1160" w:firstLine="0" w:left="840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applications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CT</w:t>
      </w:r>
      <w:r>
        <w:rPr>
          <w:spacing w:val="-4"/>
        </w:rPr>
        <w:t xml:space="preserve"> </w:t>
      </w:r>
      <w:r>
        <w:t xml:space="preserve">fluoroscopy,</w:t>
      </w:r>
      <w:r>
        <w:rPr>
          <w:spacing w:val="-4"/>
        </w:rPr>
        <w:t xml:space="preserve"> </w:t>
      </w:r>
      <w:r>
        <w:t xml:space="preserve">dual</w:t>
      </w:r>
      <w:r>
        <w:rPr>
          <w:spacing w:val="-3"/>
        </w:rPr>
        <w:t xml:space="preserve"> </w:t>
      </w:r>
      <w:r>
        <w:t xml:space="preserve">source</w:t>
      </w:r>
      <w:r>
        <w:rPr>
          <w:spacing w:val="-4"/>
        </w:rPr>
        <w:t xml:space="preserve"> </w:t>
      </w:r>
      <w:r>
        <w:t xml:space="preserve">CT,</w:t>
      </w:r>
      <w:r>
        <w:rPr>
          <w:spacing w:val="-4"/>
        </w:rPr>
        <w:t xml:space="preserve"> </w:t>
      </w:r>
      <w:r>
        <w:t xml:space="preserve">CT</w:t>
      </w:r>
      <w:r>
        <w:rPr>
          <w:spacing w:val="-3"/>
        </w:rPr>
        <w:t xml:space="preserve"> </w:t>
      </w:r>
      <w:r>
        <w:t xml:space="preserve">simulation,</w:t>
      </w:r>
      <w:r>
        <w:rPr>
          <w:spacing w:val="-2"/>
        </w:rPr>
        <w:t xml:space="preserve"> </w:t>
      </w:r>
      <w:r>
        <w:t xml:space="preserve">CT</w:t>
      </w:r>
      <w:r>
        <w:rPr>
          <w:spacing w:val="-4"/>
        </w:rPr>
        <w:t xml:space="preserve"> </w:t>
      </w:r>
      <w:r>
        <w:t xml:space="preserve">screening,</w:t>
      </w:r>
      <w:r>
        <w:rPr>
          <w:spacing w:val="-2"/>
        </w:rPr>
        <w:t xml:space="preserve"> </w:t>
      </w:r>
      <w:r>
        <w:t xml:space="preserve">and CT in nuclear medicine.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19"/>
        <w:ind w:hanging="325" w:left="1165"/>
        <w:rPr/>
      </w:pPr>
      <w:r>
        <w:t xml:space="preserve">Explain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components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operation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contrast</w:t>
      </w:r>
      <w:r>
        <w:rPr>
          <w:spacing w:val="-9"/>
        </w:rPr>
        <w:t xml:space="preserve"> </w:t>
      </w:r>
      <w:r>
        <w:t xml:space="preserve">medium</w:t>
      </w:r>
      <w:r>
        <w:rPr>
          <w:spacing w:val="-9"/>
        </w:rPr>
        <w:t xml:space="preserve"> </w:t>
      </w:r>
      <w:r>
        <w:t xml:space="preserve">injection</w:t>
      </w:r>
      <w:r>
        <w:rPr>
          <w:spacing w:val="-8"/>
        </w:rPr>
        <w:t xml:space="preserve"> </w:t>
      </w:r>
      <w:r>
        <w:rPr>
          <w:spacing w:val="-2"/>
        </w:rPr>
        <w:t xml:space="preserve">devices.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141"/>
        <w:ind w:hanging="215"/>
        <w:rPr/>
      </w:pPr>
      <w:r>
        <w:t xml:space="preserve">Analyze</w:t>
      </w:r>
      <w:r>
        <w:rPr>
          <w:spacing w:val="-9"/>
        </w:rPr>
        <w:t xml:space="preserve"> </w:t>
      </w:r>
      <w:r>
        <w:t xml:space="preserve">components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image</w:t>
      </w:r>
      <w:r>
        <w:rPr>
          <w:spacing w:val="-9"/>
        </w:rPr>
        <w:t xml:space="preserve"> </w:t>
      </w:r>
      <w:r>
        <w:t xml:space="preserve">formation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appearances.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Apply</w:t>
      </w:r>
      <w:r>
        <w:rPr>
          <w:spacing w:val="-11"/>
        </w:rPr>
        <w:t xml:space="preserve"> </w:t>
      </w:r>
      <w:r>
        <w:t xml:space="preserve">terminology</w:t>
      </w:r>
      <w:r>
        <w:rPr>
          <w:spacing w:val="-11"/>
        </w:rPr>
        <w:t xml:space="preserve"> </w:t>
      </w:r>
      <w:r>
        <w:t xml:space="preserve">specific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computed</w:t>
      </w:r>
      <w:r>
        <w:rPr>
          <w:spacing w:val="-10"/>
        </w:rPr>
        <w:t xml:space="preserve"> </w:t>
      </w:r>
      <w:r>
        <w:t xml:space="preserve">tomography</w:t>
      </w:r>
      <w:r>
        <w:rPr>
          <w:spacing w:val="-11"/>
        </w:rPr>
        <w:t xml:space="preserve"> </w:t>
      </w:r>
      <w:r>
        <w:rPr>
          <w:spacing w:val="-4"/>
        </w:rPr>
        <w:t xml:space="preserve">(CT).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 w:line="259" w:lineRule="auto"/>
        <w:ind w:right="1330" w:firstLine="0" w:left="839"/>
        <w:rPr/>
      </w:pPr>
      <w:r>
        <w:t xml:space="preserve">Summarize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parameters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4"/>
        </w:rPr>
        <w:t xml:space="preserve"> </w:t>
      </w:r>
      <w:r>
        <w:t xml:space="preserve">operators</w:t>
      </w:r>
      <w:r>
        <w:rPr>
          <w:spacing w:val="-4"/>
        </w:rPr>
        <w:t xml:space="preserve"> </w:t>
      </w:r>
      <w:r>
        <w:t xml:space="preserve">have</w:t>
      </w:r>
      <w:r>
        <w:rPr>
          <w:spacing w:val="-4"/>
        </w:rPr>
        <w:t xml:space="preserve"> </w:t>
      </w:r>
      <w:r>
        <w:t xml:space="preserve">at</w:t>
      </w:r>
      <w:r>
        <w:rPr>
          <w:spacing w:val="-4"/>
        </w:rPr>
        <w:t xml:space="preserve"> </w:t>
      </w:r>
      <w:r>
        <w:t xml:space="preserve">their</w:t>
      </w:r>
      <w:r>
        <w:rPr>
          <w:spacing w:val="-3"/>
        </w:rPr>
        <w:t xml:space="preserve"> </w:t>
      </w:r>
      <w:r>
        <w:t xml:space="preserve">disposal</w:t>
      </w:r>
      <w:r>
        <w:rPr>
          <w:spacing w:val="-4"/>
        </w:rPr>
        <w:t xml:space="preserve"> </w:t>
      </w:r>
      <w:r>
        <w:t xml:space="preserve">when</w:t>
      </w:r>
      <w:r>
        <w:rPr>
          <w:spacing w:val="-3"/>
        </w:rPr>
        <w:t xml:space="preserve"> </w:t>
      </w:r>
      <w:r>
        <w:t xml:space="preserve">manipulating</w:t>
      </w:r>
      <w:r>
        <w:rPr>
          <w:spacing w:val="-4"/>
        </w:rPr>
        <w:t xml:space="preserve"> </w:t>
      </w:r>
      <w:r>
        <w:t xml:space="preserve">image </w:t>
      </w:r>
      <w:r>
        <w:rPr>
          <w:spacing w:val="-2"/>
        </w:rPr>
        <w:t xml:space="preserve">appearance.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20"/>
        <w:ind w:hanging="325" w:left="1164"/>
        <w:rPr/>
      </w:pPr>
      <w:r>
        <w:t xml:space="preserve">Summarize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use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windowing</w:t>
      </w:r>
      <w:r>
        <w:rPr>
          <w:spacing w:val="-6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CT</w:t>
      </w:r>
      <w:r>
        <w:rPr>
          <w:spacing w:val="-6"/>
        </w:rPr>
        <w:t xml:space="preserve"> </w:t>
      </w:r>
      <w:r>
        <w:t xml:space="preserve">image</w:t>
      </w:r>
      <w:r>
        <w:rPr>
          <w:spacing w:val="-6"/>
        </w:rPr>
        <w:t xml:space="preserve"> </w:t>
      </w:r>
      <w:r>
        <w:rPr>
          <w:spacing w:val="-2"/>
        </w:rPr>
        <w:t xml:space="preserve">display.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CT</w:t>
      </w:r>
      <w:r>
        <w:rPr>
          <w:spacing w:val="-11"/>
        </w:rPr>
        <w:t xml:space="preserve"> </w:t>
      </w:r>
      <w:r>
        <w:t xml:space="preserve">image</w:t>
      </w:r>
      <w:r>
        <w:rPr>
          <w:spacing w:val="-9"/>
        </w:rPr>
        <w:t xml:space="preserve"> </w:t>
      </w:r>
      <w:r>
        <w:t xml:space="preserve">post-processing</w:t>
      </w:r>
      <w:r>
        <w:rPr>
          <w:spacing w:val="-10"/>
        </w:rPr>
        <w:t xml:space="preserve"> </w:t>
      </w:r>
      <w:r>
        <w:rPr>
          <w:spacing w:val="-2"/>
        </w:rPr>
        <w:t xml:space="preserve">tools.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different</w:t>
      </w:r>
      <w:r>
        <w:rPr>
          <w:spacing w:val="-7"/>
        </w:rPr>
        <w:t xml:space="preserve"> </w:t>
      </w:r>
      <w:r>
        <w:t xml:space="preserve">types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image</w:t>
      </w:r>
      <w:r>
        <w:rPr>
          <w:spacing w:val="-8"/>
        </w:rPr>
        <w:t xml:space="preserve"> </w:t>
      </w:r>
      <w:r>
        <w:t xml:space="preserve">reconstruction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rPr>
          <w:spacing w:val="-5"/>
        </w:rPr>
        <w:t xml:space="preserve">CT.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1" w:line="259" w:lineRule="auto"/>
        <w:ind w:right="1581" w:firstLine="0" w:left="840"/>
        <w:rPr/>
      </w:pPr>
      <w:r>
        <w:t xml:space="preserve">Explain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concepts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maximum</w:t>
      </w:r>
      <w:r>
        <w:rPr>
          <w:spacing w:val="-4"/>
        </w:rPr>
        <w:t xml:space="preserve"> </w:t>
      </w:r>
      <w:r>
        <w:t xml:space="preserve">intensity</w:t>
      </w:r>
      <w:r>
        <w:rPr>
          <w:spacing w:val="-4"/>
        </w:rPr>
        <w:t xml:space="preserve"> </w:t>
      </w:r>
      <w:r>
        <w:t xml:space="preserve">projection</w:t>
      </w:r>
      <w:r>
        <w:rPr>
          <w:spacing w:val="-5"/>
        </w:rPr>
        <w:t xml:space="preserve"> </w:t>
      </w:r>
      <w:r>
        <w:t xml:space="preserve">(MIP),</w:t>
      </w:r>
      <w:r>
        <w:rPr>
          <w:spacing w:val="-5"/>
        </w:rPr>
        <w:t xml:space="preserve"> </w:t>
      </w:r>
      <w:r>
        <w:t xml:space="preserve">multiplanar</w:t>
      </w:r>
      <w:r>
        <w:rPr>
          <w:spacing w:val="-4"/>
        </w:rPr>
        <w:t xml:space="preserve"> </w:t>
      </w:r>
      <w:r>
        <w:t xml:space="preserve">reconstruction (MPR), and three-dimensional (3D) imaging.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19"/>
        <w:ind w:hanging="325" w:left="1165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common</w:t>
      </w:r>
      <w:r>
        <w:rPr>
          <w:spacing w:val="-8"/>
        </w:rPr>
        <w:t xml:space="preserve"> </w:t>
      </w:r>
      <w:r>
        <w:t xml:space="preserve">CT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8"/>
        </w:rPr>
        <w:t xml:space="preserve"> </w:t>
      </w:r>
      <w:r>
        <w:rPr>
          <w:spacing w:val="-2"/>
        </w:rPr>
        <w:t xml:space="preserve">artifacts.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4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0"/>
        <w:ind w:hanging="215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quality</w:t>
      </w:r>
      <w:r>
        <w:rPr>
          <w:spacing w:val="-10"/>
        </w:rPr>
        <w:t xml:space="preserve"> </w:t>
      </w:r>
      <w:r>
        <w:t xml:space="preserve">control</w:t>
      </w:r>
      <w:r>
        <w:rPr>
          <w:spacing w:val="-10"/>
        </w:rPr>
        <w:t xml:space="preserve"> </w:t>
      </w:r>
      <w:r>
        <w:t xml:space="preserve">requirements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quality</w:t>
      </w:r>
      <w:r>
        <w:rPr>
          <w:spacing w:val="-10"/>
        </w:rPr>
        <w:t xml:space="preserve"> </w:t>
      </w:r>
      <w:r>
        <w:t xml:space="preserve">assurance</w:t>
      </w:r>
      <w:r>
        <w:rPr>
          <w:spacing w:val="-10"/>
        </w:rPr>
        <w:t xml:space="preserve"> </w:t>
      </w:r>
      <w:r>
        <w:t xml:space="preserve">data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computed</w:t>
      </w:r>
      <w:r>
        <w:rPr>
          <w:spacing w:val="-9"/>
        </w:rPr>
        <w:t xml:space="preserve"> </w:t>
      </w:r>
      <w:r>
        <w:t xml:space="preserve">tomography</w:t>
      </w:r>
      <w:r>
        <w:rPr>
          <w:spacing w:val="-10"/>
        </w:rPr>
        <w:t xml:space="preserve"> </w:t>
      </w:r>
      <w:r>
        <w:rPr>
          <w:spacing w:val="-2"/>
        </w:rPr>
        <w:t xml:space="preserve">(CT).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Distinguish</w:t>
      </w:r>
      <w:r>
        <w:rPr>
          <w:spacing w:val="-8"/>
        </w:rPr>
        <w:t xml:space="preserve"> </w:t>
      </w:r>
      <w:r>
        <w:t xml:space="preserve">between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principles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quality</w:t>
      </w:r>
      <w:r>
        <w:rPr>
          <w:spacing w:val="-7"/>
        </w:rPr>
        <w:t xml:space="preserve"> </w:t>
      </w:r>
      <w:r>
        <w:t xml:space="preserve">control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quality</w:t>
      </w:r>
      <w:r>
        <w:rPr>
          <w:spacing w:val="-8"/>
        </w:rPr>
        <w:t xml:space="preserve"> </w:t>
      </w:r>
      <w:r>
        <w:rPr>
          <w:spacing w:val="-2"/>
        </w:rPr>
        <w:t xml:space="preserve">assurance.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0"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principles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quality</w:t>
      </w:r>
      <w:r>
        <w:rPr>
          <w:spacing w:val="-7"/>
        </w:rPr>
        <w:t xml:space="preserve"> </w:t>
      </w:r>
      <w:r>
        <w:rPr>
          <w:spacing w:val="-2"/>
        </w:rPr>
        <w:t xml:space="preserve">control.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data</w:t>
      </w:r>
      <w:r>
        <w:rPr>
          <w:spacing w:val="-8"/>
        </w:rPr>
        <w:t xml:space="preserve"> </w:t>
      </w:r>
      <w:r>
        <w:t xml:space="preserve">collected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quality</w:t>
      </w:r>
      <w:r>
        <w:rPr>
          <w:spacing w:val="-7"/>
        </w:rPr>
        <w:t xml:space="preserve"> </w:t>
      </w:r>
      <w:r>
        <w:rPr>
          <w:spacing w:val="-2"/>
        </w:rPr>
        <w:t xml:space="preserve">assurance.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1"/>
        <w:ind w:hanging="325" w:left="1165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different</w:t>
      </w:r>
      <w:r>
        <w:rPr>
          <w:spacing w:val="-8"/>
        </w:rPr>
        <w:t xml:space="preserve"> </w:t>
      </w:r>
      <w:r>
        <w:t xml:space="preserve">types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quality</w:t>
      </w:r>
      <w:r>
        <w:rPr>
          <w:spacing w:val="-9"/>
        </w:rPr>
        <w:t xml:space="preserve"> </w:t>
      </w:r>
      <w:r>
        <w:t xml:space="preserve">control</w:t>
      </w:r>
      <w:r>
        <w:rPr>
          <w:spacing w:val="-8"/>
        </w:rPr>
        <w:t xml:space="preserve"> </w:t>
      </w:r>
      <w:r>
        <w:rPr>
          <w:spacing w:val="-2"/>
        </w:rPr>
        <w:t xml:space="preserve">tests.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purpose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quality</w:t>
      </w:r>
      <w:r>
        <w:rPr>
          <w:spacing w:val="-7"/>
        </w:rPr>
        <w:t xml:space="preserve"> </w:t>
      </w:r>
      <w:r>
        <w:t xml:space="preserve">control</w:t>
      </w:r>
      <w:r>
        <w:rPr>
          <w:spacing w:val="-8"/>
        </w:rPr>
        <w:t xml:space="preserve"> </w:t>
      </w:r>
      <w:r>
        <w:rPr>
          <w:spacing w:val="-2"/>
        </w:rPr>
        <w:t xml:space="preserve">tests.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140"/>
        <w:ind w:hanging="215"/>
        <w:rPr/>
      </w:pPr>
      <w:r>
        <w:t xml:space="preserve">Summarize</w:t>
      </w:r>
      <w:r>
        <w:rPr>
          <w:spacing w:val="-10"/>
        </w:rPr>
        <w:t xml:space="preserve"> </w:t>
      </w:r>
      <w:r>
        <w:t xml:space="preserve">radiation</w:t>
      </w:r>
      <w:r>
        <w:rPr>
          <w:spacing w:val="-11"/>
        </w:rPr>
        <w:t xml:space="preserve"> </w:t>
      </w:r>
      <w:r>
        <w:t xml:space="preserve">safety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computed</w:t>
      </w:r>
      <w:r>
        <w:rPr>
          <w:spacing w:val="-9"/>
        </w:rPr>
        <w:t xml:space="preserve"> </w:t>
      </w:r>
      <w:r>
        <w:t xml:space="preserve">tomography</w:t>
      </w:r>
      <w:r>
        <w:rPr>
          <w:spacing w:val="-11"/>
        </w:rPr>
        <w:t xml:space="preserve"> </w:t>
      </w:r>
      <w:r>
        <w:rPr>
          <w:spacing w:val="-2"/>
        </w:rPr>
        <w:t xml:space="preserve">(CT).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basic</w:t>
      </w:r>
      <w:r>
        <w:rPr>
          <w:spacing w:val="-10"/>
        </w:rPr>
        <w:t xml:space="preserve"> </w:t>
      </w:r>
      <w:r>
        <w:t xml:space="preserve">CT</w:t>
      </w:r>
      <w:r>
        <w:rPr>
          <w:spacing w:val="-8"/>
        </w:rPr>
        <w:t xml:space="preserve"> </w:t>
      </w:r>
      <w:r>
        <w:t xml:space="preserve">radiation</w:t>
      </w:r>
      <w:r>
        <w:rPr>
          <w:spacing w:val="-9"/>
        </w:rPr>
        <w:t xml:space="preserve"> </w:t>
      </w:r>
      <w:r>
        <w:t xml:space="preserve">protection</w:t>
      </w:r>
      <w:r>
        <w:rPr>
          <w:spacing w:val="-8"/>
        </w:rPr>
        <w:t xml:space="preserve"> </w:t>
      </w:r>
      <w:r>
        <w:rPr>
          <w:spacing w:val="-2"/>
        </w:rPr>
        <w:t xml:space="preserve">procedures.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1"/>
        <w:ind w:hanging="325" w:left="1165"/>
        <w:rPr/>
      </w:pPr>
      <w:r>
        <w:t xml:space="preserve">Describe</w:t>
      </w:r>
      <w:r>
        <w:rPr>
          <w:spacing w:val="-10"/>
        </w:rPr>
        <w:t xml:space="preserve"> </w:t>
      </w:r>
      <w:r>
        <w:t xml:space="preserve">factors</w:t>
      </w:r>
      <w:r>
        <w:rPr>
          <w:spacing w:val="-10"/>
        </w:rPr>
        <w:t xml:space="preserve"> </w:t>
      </w:r>
      <w:r>
        <w:t xml:space="preserve">affecting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10"/>
        </w:rPr>
        <w:t xml:space="preserve"> </w:t>
      </w:r>
      <w:r>
        <w:rPr>
          <w:spacing w:val="-4"/>
        </w:rPr>
        <w:t xml:space="preserve">dose.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Explain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use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dosimetry</w:t>
      </w:r>
      <w:r>
        <w:rPr>
          <w:spacing w:val="-6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rPr>
          <w:spacing w:val="-5"/>
        </w:rPr>
        <w:t xml:space="preserve">CT.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0"/>
        <w:ind w:hanging="325" w:left="1165"/>
        <w:rPr/>
      </w:pPr>
      <w:r>
        <w:t xml:space="preserve">Outline</w:t>
      </w:r>
      <w:r>
        <w:rPr>
          <w:spacing w:val="-10"/>
        </w:rPr>
        <w:t xml:space="preserve"> </w:t>
      </w:r>
      <w:r>
        <w:t xml:space="preserve">radiation</w:t>
      </w:r>
      <w:r>
        <w:rPr>
          <w:spacing w:val="-11"/>
        </w:rPr>
        <w:t xml:space="preserve"> </w:t>
      </w:r>
      <w:r>
        <w:t xml:space="preserve">protection</w:t>
      </w:r>
      <w:r>
        <w:rPr>
          <w:spacing w:val="-9"/>
        </w:rPr>
        <w:t xml:space="preserve"> </w:t>
      </w:r>
      <w:r>
        <w:t xml:space="preserve">considerations</w:t>
      </w:r>
      <w:r>
        <w:rPr>
          <w:spacing w:val="-11"/>
        </w:rPr>
        <w:t xml:space="preserve"> </w:t>
      </w:r>
      <w:r>
        <w:t xml:space="preserve">specific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rPr>
          <w:spacing w:val="-5"/>
        </w:rPr>
        <w:t xml:space="preserve">CT.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Outline</w:t>
      </w:r>
      <w:r>
        <w:rPr>
          <w:spacing w:val="-6"/>
        </w:rPr>
        <w:t xml:space="preserve"> </w:t>
      </w:r>
      <w:r>
        <w:t xml:space="preserve">dose</w:t>
      </w:r>
      <w:r>
        <w:rPr>
          <w:spacing w:val="-7"/>
        </w:rPr>
        <w:t xml:space="preserve"> </w:t>
      </w:r>
      <w:r>
        <w:t xml:space="preserve">modulation</w:t>
      </w:r>
      <w:r>
        <w:rPr>
          <w:spacing w:val="-7"/>
        </w:rPr>
        <w:t xml:space="preserve"> </w:t>
      </w:r>
      <w:r>
        <w:t xml:space="preserve">used</w:t>
      </w:r>
      <w:r>
        <w:rPr>
          <w:spacing w:val="-6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CT</w:t>
      </w:r>
      <w:r>
        <w:rPr>
          <w:spacing w:val="-6"/>
        </w:rPr>
        <w:t xml:space="preserve"> </w:t>
      </w:r>
      <w:r>
        <w:rPr>
          <w:spacing w:val="-2"/>
        </w:rPr>
        <w:t xml:space="preserve">imaging.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1"/>
        <w:ind w:hanging="325" w:left="1165"/>
        <w:rPr/>
      </w:pPr>
      <w:r>
        <w:t xml:space="preserve">Distinguish</w:t>
      </w:r>
      <w:r>
        <w:rPr>
          <w:spacing w:val="-9"/>
        </w:rPr>
        <w:t xml:space="preserve"> </w:t>
      </w:r>
      <w:r>
        <w:t xml:space="preserve">radiation</w:t>
      </w:r>
      <w:r>
        <w:rPr>
          <w:spacing w:val="-8"/>
        </w:rPr>
        <w:t xml:space="preserve"> </w:t>
      </w:r>
      <w:r>
        <w:t xml:space="preserve">effects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organs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rPr>
          <w:spacing w:val="-2"/>
        </w:rPr>
        <w:t xml:space="preserve">tissues.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Outline</w:t>
      </w:r>
      <w:r>
        <w:rPr>
          <w:spacing w:val="-8"/>
        </w:rPr>
        <w:t xml:space="preserve"> </w:t>
      </w:r>
      <w:r>
        <w:t xml:space="preserve">best</w:t>
      </w:r>
      <w:r>
        <w:rPr>
          <w:spacing w:val="-7"/>
        </w:rPr>
        <w:t xml:space="preserve"> </w:t>
      </w:r>
      <w:r>
        <w:t xml:space="preserve">practices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radiation</w:t>
      </w:r>
      <w:r>
        <w:rPr>
          <w:spacing w:val="-7"/>
        </w:rPr>
        <w:t xml:space="preserve"> </w:t>
      </w:r>
      <w:r>
        <w:rPr>
          <w:spacing w:val="-2"/>
        </w:rPr>
        <w:t xml:space="preserve">safety.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140"/>
        <w:ind w:hanging="215"/>
        <w:rPr/>
      </w:pPr>
      <w:r>
        <w:t xml:space="preserve">Summarize</w:t>
      </w:r>
      <w:r>
        <w:rPr>
          <w:spacing w:val="-10"/>
        </w:rPr>
        <w:t xml:space="preserve"> </w:t>
      </w:r>
      <w:r>
        <w:t xml:space="preserve">considerations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t xml:space="preserve">care</w:t>
      </w:r>
      <w:r>
        <w:rPr>
          <w:spacing w:val="-11"/>
        </w:rPr>
        <w:t xml:space="preserve"> </w:t>
      </w:r>
      <w:r>
        <w:t xml:space="preserve">related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computed</w:t>
      </w:r>
      <w:r>
        <w:rPr>
          <w:spacing w:val="-10"/>
        </w:rPr>
        <w:t xml:space="preserve"> </w:t>
      </w:r>
      <w:r>
        <w:t xml:space="preserve">tomography</w:t>
      </w:r>
      <w:r>
        <w:rPr>
          <w:spacing w:val="-10"/>
        </w:rPr>
        <w:t xml:space="preserve"> </w:t>
      </w:r>
      <w:r>
        <w:rPr>
          <w:spacing w:val="-2"/>
        </w:rPr>
        <w:t xml:space="preserve">(CT).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59" w:lineRule="auto"/>
        <w:ind w:right="1465" w:firstLine="0" w:left="840"/>
        <w:rPr/>
      </w:pPr>
      <w:r>
        <w:t xml:space="preserve">Describe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role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responsibilities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technologist</w:t>
      </w:r>
      <w:r>
        <w:rPr>
          <w:spacing w:val="-5"/>
        </w:rPr>
        <w:t xml:space="preserve"> </w:t>
      </w:r>
      <w:r>
        <w:t xml:space="preserve">related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2"/>
        </w:rPr>
        <w:t xml:space="preserve"> </w:t>
      </w:r>
      <w:r>
        <w:t xml:space="preserve">screening</w:t>
      </w:r>
      <w:r>
        <w:rPr>
          <w:spacing w:val="-2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CT </w:t>
      </w:r>
      <w:r>
        <w:rPr>
          <w:spacing w:val="-2"/>
        </w:rPr>
        <w:t xml:space="preserve">scans.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20"/>
        <w:ind w:hanging="325" w:left="1165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important</w:t>
      </w:r>
      <w:r>
        <w:rPr>
          <w:spacing w:val="-8"/>
        </w:rPr>
        <w:t xml:space="preserve"> </w:t>
      </w:r>
      <w:r>
        <w:t xml:space="preserve">elements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requisition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consent</w:t>
      </w:r>
      <w:r>
        <w:rPr>
          <w:spacing w:val="-9"/>
        </w:rPr>
        <w:t xml:space="preserve"> </w:t>
      </w:r>
      <w:r>
        <w:rPr>
          <w:spacing w:val="-2"/>
        </w:rPr>
        <w:t xml:space="preserve">form.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0"/>
        <w:ind w:hanging="325" w:left="1165"/>
        <w:rPr/>
      </w:pPr>
      <w:r>
        <w:t xml:space="preserve">List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lab</w:t>
      </w:r>
      <w:r>
        <w:rPr>
          <w:spacing w:val="-6"/>
        </w:rPr>
        <w:t xml:space="preserve"> </w:t>
      </w:r>
      <w:r>
        <w:t xml:space="preserve">work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medications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need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considered</w:t>
      </w:r>
      <w:r>
        <w:rPr>
          <w:spacing w:val="-6"/>
        </w:rPr>
        <w:t xml:space="preserve"> </w:t>
      </w:r>
      <w:r>
        <w:t xml:space="preserve">prior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rPr>
          <w:spacing w:val="-2"/>
        </w:rPr>
        <w:t xml:space="preserve">scanning.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t xml:space="preserve">education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regard</w:t>
      </w:r>
      <w:r>
        <w:rPr>
          <w:spacing w:val="-9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administering</w:t>
      </w:r>
      <w:r>
        <w:rPr>
          <w:spacing w:val="-9"/>
        </w:rPr>
        <w:t xml:space="preserve"> </w:t>
      </w:r>
      <w:r>
        <w:t xml:space="preserve">contrast</w:t>
      </w:r>
      <w:r>
        <w:rPr>
          <w:spacing w:val="-9"/>
        </w:rPr>
        <w:t xml:space="preserve"> </w:t>
      </w:r>
      <w:r>
        <w:rPr>
          <w:spacing w:val="-2"/>
        </w:rPr>
        <w:t xml:space="preserve">media.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1"/>
        <w:ind w:hanging="325" w:left="1165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how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effectively</w:t>
      </w:r>
      <w:r>
        <w:rPr>
          <w:spacing w:val="-9"/>
        </w:rPr>
        <w:t xml:space="preserve"> </w:t>
      </w:r>
      <w:r>
        <w:t xml:space="preserve">counsel</w:t>
      </w:r>
      <w:r>
        <w:rPr>
          <w:spacing w:val="-6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9"/>
        </w:rPr>
        <w:t xml:space="preserve"> </w:t>
      </w:r>
      <w:r>
        <w:t xml:space="preserve">respect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post-procedural</w:t>
      </w:r>
      <w:r>
        <w:rPr>
          <w:spacing w:val="-9"/>
        </w:rPr>
        <w:t xml:space="preserve"> </w:t>
      </w:r>
      <w:r>
        <w:rPr>
          <w:spacing w:val="-2"/>
        </w:rPr>
        <w:t xml:space="preserve">care.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141"/>
        <w:ind w:hanging="215"/>
        <w:rPr/>
      </w:pPr>
      <w:r>
        <w:t xml:space="preserve">Summarize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use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contrast</w:t>
      </w:r>
      <w:r>
        <w:rPr>
          <w:spacing w:val="-9"/>
        </w:rPr>
        <w:t xml:space="preserve"> </w:t>
      </w:r>
      <w:r>
        <w:t xml:space="preserve">media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intravenous</w:t>
      </w:r>
      <w:r>
        <w:rPr>
          <w:spacing w:val="-9"/>
        </w:rPr>
        <w:t xml:space="preserve"> </w:t>
      </w:r>
      <w:r>
        <w:t xml:space="preserve">injections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computed</w:t>
      </w:r>
      <w:r>
        <w:rPr>
          <w:spacing w:val="-8"/>
        </w:rPr>
        <w:t xml:space="preserve"> </w:t>
      </w:r>
      <w:r>
        <w:t xml:space="preserve">tomography</w:t>
      </w:r>
      <w:r>
        <w:rPr>
          <w:spacing w:val="-9"/>
        </w:rPr>
        <w:t xml:space="preserve"> </w:t>
      </w:r>
      <w:r>
        <w:rPr>
          <w:spacing w:val="-2"/>
        </w:rPr>
        <w:t xml:space="preserve">(CT).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1"/>
        <w:ind w:hanging="325" w:left="1165"/>
        <w:rPr/>
      </w:pPr>
      <w:r>
        <w:t xml:space="preserve">Compare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different</w:t>
      </w:r>
      <w:r>
        <w:rPr>
          <w:spacing w:val="-7"/>
        </w:rPr>
        <w:t xml:space="preserve"> </w:t>
      </w:r>
      <w:r>
        <w:t xml:space="preserve">types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contrast</w:t>
      </w:r>
      <w:r>
        <w:rPr>
          <w:spacing w:val="-8"/>
        </w:rPr>
        <w:t xml:space="preserve"> </w:t>
      </w:r>
      <w:r>
        <w:t xml:space="preserve">media</w:t>
      </w:r>
      <w:r>
        <w:rPr>
          <w:spacing w:val="-7"/>
        </w:rPr>
        <w:t xml:space="preserve"> </w:t>
      </w:r>
      <w:r>
        <w:rPr>
          <w:spacing w:val="-2"/>
        </w:rPr>
        <w:t xml:space="preserve">available.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indications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contraindications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use</w:t>
      </w:r>
      <w:r>
        <w:rPr>
          <w:spacing w:val="-9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contrast</w:t>
      </w:r>
      <w:r>
        <w:rPr>
          <w:spacing w:val="-9"/>
        </w:rPr>
        <w:t xml:space="preserve"> </w:t>
      </w:r>
      <w:r>
        <w:rPr>
          <w:spacing w:val="-2"/>
        </w:rPr>
        <w:t xml:space="preserve">media.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0"/>
        <w:ind w:hanging="325" w:left="1165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types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adverse</w:t>
      </w:r>
      <w:r>
        <w:rPr>
          <w:spacing w:val="-7"/>
        </w:rPr>
        <w:t xml:space="preserve"> </w:t>
      </w:r>
      <w:r>
        <w:t xml:space="preserve">reactions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contrast</w:t>
      </w:r>
      <w:r>
        <w:rPr>
          <w:spacing w:val="-8"/>
        </w:rPr>
        <w:t xml:space="preserve"> </w:t>
      </w:r>
      <w:r>
        <w:rPr>
          <w:spacing w:val="-2"/>
        </w:rPr>
        <w:t xml:space="preserve">media.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management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adverse</w:t>
      </w:r>
      <w:r>
        <w:rPr>
          <w:spacing w:val="-10"/>
        </w:rPr>
        <w:t xml:space="preserve"> </w:t>
      </w:r>
      <w:r>
        <w:t xml:space="preserve">reactions</w:t>
      </w:r>
      <w:r>
        <w:rPr>
          <w:spacing w:val="-9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contrast</w:t>
      </w:r>
      <w:r>
        <w:rPr>
          <w:spacing w:val="-9"/>
        </w:rPr>
        <w:t xml:space="preserve"> </w:t>
      </w:r>
      <w:r>
        <w:rPr>
          <w:spacing w:val="-2"/>
        </w:rPr>
        <w:t xml:space="preserve">media.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1"/>
        <w:ind w:hanging="325" w:left="1165"/>
        <w:rPr/>
      </w:pPr>
      <w:r>
        <w:t xml:space="preserve">Outline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factors</w:t>
      </w:r>
      <w:r>
        <w:rPr>
          <w:spacing w:val="-7"/>
        </w:rPr>
        <w:t xml:space="preserve"> </w:t>
      </w:r>
      <w:r>
        <w:t xml:space="preserve">that</w:t>
      </w:r>
      <w:r>
        <w:rPr>
          <w:spacing w:val="-8"/>
        </w:rPr>
        <w:t xml:space="preserve"> </w:t>
      </w:r>
      <w:r>
        <w:t xml:space="preserve">determine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route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contrast</w:t>
      </w:r>
      <w:r>
        <w:rPr>
          <w:spacing w:val="-6"/>
        </w:rPr>
        <w:t xml:space="preserve"> </w:t>
      </w:r>
      <w:r>
        <w:t xml:space="preserve">media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equipment</w:t>
      </w:r>
      <w:r>
        <w:rPr>
          <w:spacing w:val="-6"/>
        </w:rPr>
        <w:t xml:space="preserve"> </w:t>
      </w:r>
      <w:r>
        <w:rPr>
          <w:spacing w:val="-2"/>
        </w:rPr>
        <w:t xml:space="preserve">selection.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Identify</w:t>
      </w:r>
      <w:r>
        <w:rPr>
          <w:spacing w:val="-11"/>
        </w:rPr>
        <w:t xml:space="preserve"> </w:t>
      </w:r>
      <w:r>
        <w:t xml:space="preserve">proper</w:t>
      </w:r>
      <w:r>
        <w:rPr>
          <w:spacing w:val="-11"/>
        </w:rPr>
        <w:t xml:space="preserve"> </w:t>
      </w:r>
      <w:r>
        <w:t xml:space="preserve">sterile</w:t>
      </w:r>
      <w:r>
        <w:rPr>
          <w:spacing w:val="-11"/>
        </w:rPr>
        <w:t xml:space="preserve"> </w:t>
      </w:r>
      <w:r>
        <w:t xml:space="preserve">techniques</w:t>
      </w:r>
      <w:r>
        <w:rPr>
          <w:spacing w:val="-11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performing</w:t>
      </w:r>
      <w:r>
        <w:rPr>
          <w:spacing w:val="-11"/>
        </w:rPr>
        <w:t xml:space="preserve"> </w:t>
      </w:r>
      <w:r>
        <w:t xml:space="preserve">intravenous</w:t>
      </w:r>
      <w:r>
        <w:rPr>
          <w:spacing w:val="-12"/>
        </w:rPr>
        <w:t xml:space="preserve"> </w:t>
      </w:r>
      <w:r>
        <w:rPr>
          <w:spacing w:val="-2"/>
        </w:rPr>
        <w:t xml:space="preserve">injections.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5"/>
        <w:ind/>
        <w:rPr/>
      </w:pPr>
      <w:r/>
      <w:r/>
    </w:p>
    <w:p>
      <w:pPr>
        <w:pStyle w:val="734"/>
        <w:pBdr/>
        <w:spacing w:before="1"/>
        <w:ind/>
        <w:rPr/>
      </w:pPr>
      <w:r>
        <w:t xml:space="preserve">COMMON</w:t>
      </w:r>
      <w:r>
        <w:rPr>
          <w:spacing w:val="-14"/>
        </w:rPr>
        <w:t xml:space="preserve"> </w:t>
      </w:r>
      <w:r>
        <w:t xml:space="preserve">STUDENT</w:t>
      </w:r>
      <w:r>
        <w:rPr>
          <w:spacing w:val="-14"/>
        </w:rPr>
        <w:t xml:space="preserve"> </w:t>
      </w:r>
      <w:r>
        <w:t xml:space="preserve">LEARNING</w:t>
      </w:r>
      <w:r>
        <w:rPr>
          <w:spacing w:val="-14"/>
        </w:rPr>
        <w:t xml:space="preserve"> </w:t>
      </w:r>
      <w:r>
        <w:rPr>
          <w:spacing w:val="-2"/>
        </w:rPr>
        <w:t xml:space="preserve">OUTCOMES</w:t>
      </w:r>
      <w:r/>
    </w:p>
    <w:p>
      <w:pPr>
        <w:pStyle w:val="739"/>
        <w:pBdr/>
        <w:spacing w:before="148"/>
        <w:ind w:left="120"/>
        <w:rPr/>
      </w:pPr>
      <w:r>
        <w:t xml:space="preserve">Upon</w:t>
      </w:r>
      <w:r>
        <w:rPr>
          <w:spacing w:val="-10"/>
        </w:rPr>
        <w:t xml:space="preserve"> </w:t>
      </w:r>
      <w:r>
        <w:t xml:space="preserve">successful</w:t>
      </w:r>
      <w:r>
        <w:rPr>
          <w:spacing w:val="-10"/>
        </w:rPr>
        <w:t xml:space="preserve"> </w:t>
      </w:r>
      <w:r>
        <w:t xml:space="preserve">completion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Eden Brook College</w:t>
      </w:r>
      <w:r>
        <w:rPr>
          <w:spacing w:val="-9"/>
        </w:rPr>
        <w:t xml:space="preserve"> </w:t>
      </w:r>
      <w:r>
        <w:t xml:space="preserve">programs,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student</w:t>
      </w:r>
      <w:r>
        <w:rPr>
          <w:spacing w:val="-10"/>
        </w:rPr>
        <w:t xml:space="preserve"> </w:t>
      </w:r>
      <w:r>
        <w:rPr>
          <w:spacing w:val="-2"/>
        </w:rPr>
        <w:t xml:space="preserve">will: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Bdr/>
        <w:spacing w:before="1" w:line="268" w:lineRule="exact"/>
        <w:ind w:left="120"/>
        <w:rPr>
          <w:i/>
        </w:rPr>
      </w:pPr>
      <w:r>
        <w:rPr>
          <w:i/>
          <w:spacing w:val="-2"/>
        </w:rPr>
        <w:t xml:space="preserve">Learn</w:t>
      </w:r>
      <w:r>
        <w:rPr>
          <w:i/>
        </w:rPr>
      </w:r>
    </w:p>
    <w:p>
      <w:pPr>
        <w:pStyle w:val="739"/>
        <w:pBdr/>
        <w:spacing/>
        <w:ind w:right="1194" w:hanging="1" w:left="479"/>
        <w:rPr/>
      </w:pPr>
      <w:r>
        <w:t xml:space="preserve">Students</w:t>
      </w:r>
      <w:r>
        <w:rPr>
          <w:spacing w:val="-11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actively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independently</w:t>
      </w:r>
      <w:r>
        <w:rPr>
          <w:spacing w:val="-10"/>
        </w:rPr>
        <w:t xml:space="preserve"> </w:t>
      </w:r>
      <w:r>
        <w:t xml:space="preserve">acquire,</w:t>
      </w:r>
      <w:r>
        <w:rPr>
          <w:spacing w:val="-10"/>
        </w:rPr>
        <w:t xml:space="preserve"> </w:t>
      </w:r>
      <w:r>
        <w:t xml:space="preserve">apply,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adapt</w:t>
      </w:r>
      <w:r>
        <w:rPr>
          <w:spacing w:val="-11"/>
        </w:rPr>
        <w:t xml:space="preserve"> </w:t>
      </w:r>
      <w:r>
        <w:t xml:space="preserve">skills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16"/>
        </w:rPr>
        <w:t xml:space="preserve"> </w:t>
      </w:r>
      <w:r>
        <w:t xml:space="preserve">knowledge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develop expertise and a broader understanding</w:t>
      </w:r>
      <w:r>
        <w:rPr>
          <w:spacing w:val="-3"/>
        </w:rPr>
        <w:t xml:space="preserve"> </w:t>
      </w:r>
      <w:r>
        <w:t xml:space="preserve">of the world as lifelong</w:t>
      </w:r>
      <w:r>
        <w:rPr>
          <w:spacing w:val="40"/>
        </w:rPr>
        <w:t xml:space="preserve"> </w:t>
      </w:r>
      <w:r>
        <w:t xml:space="preserve">learners.</w:t>
      </w:r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Think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3"/>
        </w:rPr>
        <w:t xml:space="preserve"> </w:t>
      </w:r>
      <w:r>
        <w:t xml:space="preserve">will</w:t>
      </w:r>
      <w:r>
        <w:rPr>
          <w:spacing w:val="-12"/>
        </w:rPr>
        <w:t xml:space="preserve"> </w:t>
      </w:r>
      <w:r>
        <w:t xml:space="preserve">think</w:t>
      </w:r>
      <w:r>
        <w:rPr>
          <w:spacing w:val="-13"/>
        </w:rPr>
        <w:t xml:space="preserve"> </w:t>
      </w:r>
      <w:r>
        <w:t xml:space="preserve">analytically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creatively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explore</w:t>
      </w:r>
      <w:r>
        <w:rPr>
          <w:spacing w:val="-12"/>
        </w:rPr>
        <w:t xml:space="preserve"> </w:t>
      </w:r>
      <w:r>
        <w:t xml:space="preserve">ideas,</w:t>
      </w:r>
      <w:r>
        <w:rPr>
          <w:spacing w:val="-12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connections,</w:t>
      </w:r>
      <w:r>
        <w:rPr>
          <w:spacing w:val="9"/>
        </w:rPr>
        <w:t xml:space="preserve"> </w:t>
      </w:r>
      <w:r>
        <w:t xml:space="preserve">draw</w:t>
      </w:r>
      <w:r>
        <w:rPr>
          <w:spacing w:val="-12"/>
        </w:rPr>
        <w:t xml:space="preserve"> </w:t>
      </w:r>
      <w:r>
        <w:t xml:space="preserve">conclusions, and solve problems.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2"/>
        </w:rPr>
        <w:t xml:space="preserve">Communicate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9"/>
        </w:rPr>
        <w:t xml:space="preserve"> </w:t>
      </w:r>
      <w:r>
        <w:rPr>
          <w:spacing w:val="-2"/>
        </w:rPr>
        <w:t xml:space="preserve">will</w:t>
      </w:r>
      <w:r>
        <w:rPr>
          <w:spacing w:val="-3"/>
        </w:rPr>
        <w:t xml:space="preserve"> </w:t>
      </w:r>
      <w:r>
        <w:rPr>
          <w:spacing w:val="-2"/>
        </w:rPr>
        <w:t xml:space="preserve">exchange</w:t>
      </w:r>
      <w:r>
        <w:rPr>
          <w:spacing w:val="-7"/>
        </w:rPr>
        <w:t xml:space="preserve"> </w:t>
      </w:r>
      <w:r>
        <w:rPr>
          <w:spacing w:val="-2"/>
        </w:rPr>
        <w:t xml:space="preserve">ideas</w:t>
      </w:r>
      <w:r>
        <w:rPr>
          <w:spacing w:val="-8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information</w:t>
      </w:r>
      <w:r>
        <w:rPr>
          <w:spacing w:val="-6"/>
        </w:rPr>
        <w:t xml:space="preserve"> </w:t>
      </w:r>
      <w:r>
        <w:rPr>
          <w:spacing w:val="-2"/>
        </w:rPr>
        <w:t xml:space="preserve">with</w:t>
      </w:r>
      <w:r>
        <w:rPr>
          <w:spacing w:val="-5"/>
        </w:rPr>
        <w:t xml:space="preserve"> </w:t>
      </w:r>
      <w:r>
        <w:rPr>
          <w:spacing w:val="-2"/>
        </w:rPr>
        <w:t xml:space="preserve">clarity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originality</w:t>
      </w:r>
      <w:r>
        <w:rPr>
          <w:spacing w:val="-7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multiple</w:t>
      </w:r>
      <w:r>
        <w:rPr>
          <w:spacing w:val="40"/>
        </w:rPr>
        <w:t xml:space="preserve"> </w:t>
      </w:r>
      <w:r>
        <w:rPr>
          <w:spacing w:val="-2"/>
        </w:rPr>
        <w:t xml:space="preserve">contexts.</w:t>
      </w:r>
      <w:r/>
    </w:p>
    <w:p>
      <w:pPr>
        <w:pBdr/>
        <w:spacing/>
        <w:ind w:left="119"/>
        <w:rPr>
          <w:i/>
        </w:rPr>
      </w:pPr>
      <w:r>
        <w:rPr>
          <w:i/>
          <w:spacing w:val="-2"/>
        </w:rPr>
        <w:t xml:space="preserve">Integrate</w:t>
      </w:r>
      <w:r>
        <w:rPr>
          <w:i/>
        </w:rPr>
      </w:r>
    </w:p>
    <w:p>
      <w:pPr>
        <w:pStyle w:val="739"/>
        <w:pBdr/>
        <w:spacing w:before="1"/>
        <w:ind w:right="1194" w:left="479"/>
        <w:rPr/>
      </w:pPr>
      <w:r>
        <w:t xml:space="preserve">Students</w:t>
      </w:r>
      <w:r>
        <w:rPr>
          <w:spacing w:val="-12"/>
        </w:rPr>
        <w:t xml:space="preserve"> </w:t>
      </w:r>
      <w:r>
        <w:t xml:space="preserve">will</w:t>
      </w:r>
      <w:r>
        <w:rPr>
          <w:spacing w:val="-9"/>
        </w:rPr>
        <w:t xml:space="preserve"> </w:t>
      </w:r>
      <w:r>
        <w:t xml:space="preserve">demonstrate</w:t>
      </w:r>
      <w:r>
        <w:rPr>
          <w:spacing w:val="-8"/>
        </w:rPr>
        <w:t xml:space="preserve"> </w:t>
      </w:r>
      <w:r>
        <w:t xml:space="preserve">proficiency</w:t>
      </w:r>
      <w:r>
        <w:rPr>
          <w:spacing w:val="-12"/>
        </w:rPr>
        <w:t xml:space="preserve"> </w:t>
      </w:r>
      <w:r>
        <w:t xml:space="preserve">in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technologies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broadest</w:t>
      </w:r>
      <w:r>
        <w:rPr>
          <w:spacing w:val="-10"/>
        </w:rPr>
        <w:t xml:space="preserve"> </w:t>
      </w:r>
      <w:r>
        <w:t xml:space="preserve">sense</w:t>
      </w:r>
      <w:r>
        <w:rPr>
          <w:spacing w:val="17"/>
        </w:rPr>
        <w:t xml:space="preserve"> </w:t>
      </w:r>
      <w:r>
        <w:t xml:space="preserve">related</w:t>
      </w:r>
      <w:r>
        <w:rPr>
          <w:spacing w:val="-10"/>
        </w:rPr>
        <w:t xml:space="preserve"> </w:t>
      </w:r>
      <w:r>
        <w:t xml:space="preserve">to their field of study.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5"/>
        </w:rPr>
        <w:t xml:space="preserve">Act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7"/>
        </w:rPr>
        <w:t xml:space="preserve"> </w:t>
      </w:r>
      <w:r>
        <w:rPr>
          <w:spacing w:val="-2"/>
        </w:rPr>
        <w:t xml:space="preserve">will</w:t>
      </w:r>
      <w:r>
        <w:rPr>
          <w:spacing w:val="-1"/>
        </w:rPr>
        <w:t xml:space="preserve"> </w:t>
      </w:r>
      <w:r>
        <w:rPr>
          <w:spacing w:val="-2"/>
        </w:rPr>
        <w:t xml:space="preserve">act</w:t>
      </w:r>
      <w:r>
        <w:rPr>
          <w:spacing w:val="-7"/>
        </w:rPr>
        <w:t xml:space="preserve"> </w:t>
      </w:r>
      <w:r>
        <w:rPr>
          <w:spacing w:val="-2"/>
        </w:rPr>
        <w:t xml:space="preserve">purposefully,</w:t>
      </w:r>
      <w:r>
        <w:rPr>
          <w:spacing w:val="-8"/>
        </w:rPr>
        <w:t xml:space="preserve"> </w:t>
      </w:r>
      <w:r>
        <w:rPr>
          <w:spacing w:val="-2"/>
        </w:rPr>
        <w:t xml:space="preserve">reflectively,</w:t>
      </w:r>
      <w:r>
        <w:rPr>
          <w:spacing w:val="-5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respectfully</w:t>
      </w:r>
      <w:r>
        <w:rPr>
          <w:spacing w:val="-5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diverse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complex</w:t>
      </w:r>
      <w:r>
        <w:rPr>
          <w:spacing w:val="32"/>
        </w:rPr>
        <w:t xml:space="preserve"> </w:t>
      </w:r>
      <w:r>
        <w:rPr>
          <w:spacing w:val="-2"/>
        </w:rPr>
        <w:t xml:space="preserve">environments.</w:t>
      </w:r>
      <w:r/>
    </w:p>
    <w:p>
      <w:pPr>
        <w:pStyle w:val="739"/>
        <w:pBdr/>
        <w:spacing w:before="291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>
        <w:rPr>
          <w:spacing w:val="-2"/>
        </w:rPr>
        <w:t xml:space="preserve">EVALUATION</w:t>
      </w:r>
      <w:r/>
    </w:p>
    <w:p>
      <w:pPr>
        <w:pStyle w:val="739"/>
        <w:pBdr/>
        <w:spacing w:before="259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5"/>
        <w:pBdr/>
        <w:spacing/>
        <w:ind/>
        <w:rPr/>
      </w:pPr>
      <w:r>
        <w:t xml:space="preserve">COLLEGE</w:t>
      </w:r>
      <w:r>
        <w:rPr>
          <w:spacing w:val="-11"/>
        </w:rPr>
        <w:t xml:space="preserve"> </w:t>
      </w:r>
      <w:r>
        <w:t xml:space="preserve">GRADING</w:t>
      </w:r>
      <w:r>
        <w:rPr>
          <w:spacing w:val="-10"/>
        </w:rPr>
        <w:t xml:space="preserve"> </w:t>
      </w:r>
      <w:r>
        <w:rPr>
          <w:spacing w:val="-2"/>
        </w:rPr>
        <w:t xml:space="preserve">SYSTEM</w:t>
      </w:r>
      <w:r/>
    </w:p>
    <w:p>
      <w:pPr>
        <w:pStyle w:val="739"/>
        <w:pBdr/>
        <w:spacing w:before="160" w:line="259" w:lineRule="auto"/>
        <w:ind w:right="1194" w:left="120"/>
        <w:rPr/>
      </w:pPr>
      <w:r>
        <w:t xml:space="preserve">Students</w:t>
      </w:r>
      <w:r>
        <w:rPr>
          <w:spacing w:val="-1"/>
        </w:rPr>
        <w:t xml:space="preserve"> </w:t>
      </w:r>
      <w:r>
        <w:t xml:space="preserve">must</w:t>
      </w:r>
      <w:r>
        <w:rPr>
          <w:spacing w:val="-3"/>
        </w:rPr>
        <w:t xml:space="preserve"> </w:t>
      </w:r>
      <w:r>
        <w:t xml:space="preserve">achieve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70</w:t>
      </w:r>
      <w:r>
        <w:rPr>
          <w:spacing w:val="-2"/>
        </w:rPr>
        <w:t xml:space="preserve"> </w:t>
      </w:r>
      <w:r>
        <w:t xml:space="preserve">%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theory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assignment</w:t>
      </w:r>
      <w:r>
        <w:rPr>
          <w:spacing w:val="-3"/>
        </w:rPr>
        <w:t xml:space="preserve"> </w:t>
      </w:r>
      <w:r>
        <w:t xml:space="preserve">portions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course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2"/>
        </w:rPr>
        <w:t xml:space="preserve">successful.</w:t>
      </w:r>
      <w:r/>
    </w:p>
    <w:p>
      <w:pPr>
        <w:pStyle w:val="739"/>
        <w:pBdr/>
        <w:spacing w:before="159" w:line="259" w:lineRule="auto"/>
        <w:ind w:right="1194" w:left="120"/>
        <w:rPr/>
      </w:pPr>
      <w:r>
        <w:rPr>
          <w:color w:val="212121"/>
        </w:rPr>
        <w:t xml:space="preserve">Students who achieve a failing grade of less than 70% may be eligible to write a supplemental examination to gain course credit. </w:t>
      </w:r>
      <w:r>
        <w:t xml:space="preserve">Remedial assistance will be required prior to writing the supplemental</w:t>
      </w:r>
      <w:r>
        <w:rPr>
          <w:spacing w:val="-3"/>
        </w:rPr>
        <w:t xml:space="preserve"> </w:t>
      </w:r>
      <w:r>
        <w:t xml:space="preserve">examination.</w:t>
      </w:r>
      <w:r>
        <w:rPr>
          <w:spacing w:val="-3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achieving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passing</w:t>
      </w:r>
      <w:r>
        <w:rPr>
          <w:spacing w:val="-4"/>
        </w:rPr>
        <w:t xml:space="preserve"> </w:t>
      </w:r>
      <w:r>
        <w:t xml:space="preserve">grade in the course.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3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COURSE</w:t>
      </w:r>
      <w:r>
        <w:rPr>
          <w:spacing w:val="-10"/>
        </w:rPr>
        <w:t xml:space="preserve"> </w:t>
      </w:r>
      <w:r>
        <w:rPr>
          <w:spacing w:val="-2"/>
        </w:rPr>
        <w:t xml:space="preserve">EVALUATION</w:t>
      </w:r>
      <w:r/>
    </w:p>
    <w:p>
      <w:pPr>
        <w:pStyle w:val="739"/>
        <w:pBdr/>
        <w:spacing w:before="9"/>
        <w:ind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</w:p>
    <w:tbl>
      <w:tblPr>
        <w:tblW w:w="0" w:type="auto"/>
        <w:tblInd w:w="293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13"/>
        <w:gridCol w:w="2212"/>
      </w:tblGrid>
      <w:tr>
        <w:trPr>
          <w:trHeight w:val="263"/>
        </w:trPr>
        <w:tc>
          <w:tcPr>
            <w:tcBorders/>
            <w:tcW w:w="3613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left="50"/>
              <w:rPr/>
            </w:pPr>
            <w:r>
              <w:rPr>
                <w:spacing w:val="-2"/>
              </w:rPr>
              <w:t xml:space="preserve">Quizzes/Assignments</w:t>
            </w:r>
            <w:r/>
          </w:p>
        </w:tc>
        <w:tc>
          <w:tcPr>
            <w:tcBorders/>
            <w:tcW w:w="2212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right="49" w:left="0"/>
              <w:jc w:val="right"/>
              <w:rPr/>
            </w:pPr>
            <w:r>
              <w:rPr>
                <w:spacing w:val="-5"/>
              </w:rPr>
              <w:t xml:space="preserve">65%</w:t>
            </w:r>
            <w:r/>
          </w:p>
        </w:tc>
      </w:tr>
      <w:tr>
        <w:trPr>
          <w:trHeight w:val="523"/>
        </w:trPr>
        <w:tc>
          <w:tcPr>
            <w:tcBorders/>
            <w:tcW w:w="3613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left="50"/>
              <w:rPr/>
            </w:pPr>
            <w:r>
              <w:t xml:space="preserve">Final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 xml:space="preserve">Exam</w:t>
            </w:r>
            <w:r/>
          </w:p>
        </w:tc>
        <w:tc>
          <w:tcPr>
            <w:tcBorders/>
            <w:tcW w:w="2212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right="49" w:left="0"/>
              <w:jc w:val="right"/>
              <w:rPr/>
            </w:pPr>
            <w:r>
              <w:rPr>
                <w:spacing w:val="-5"/>
              </w:rPr>
              <w:t xml:space="preserve">35%</w:t>
            </w:r>
            <w:r/>
          </w:p>
        </w:tc>
      </w:tr>
      <w:tr>
        <w:trPr>
          <w:trHeight w:val="478"/>
        </w:trPr>
        <w:tc>
          <w:tcPr>
            <w:tcBorders/>
            <w:tcW w:w="3613" w:type="dxa"/>
            <w:textDirection w:val="lrTb"/>
            <w:noWrap w:val="false"/>
          </w:tcPr>
          <w:p>
            <w:pPr>
              <w:pStyle w:val="742"/>
              <w:pBdr/>
              <w:spacing w:before="214" w:line="244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 xml:space="preserve">TOTAL</w:t>
            </w:r>
            <w:r>
              <w:rPr>
                <w:b/>
              </w:rPr>
            </w:r>
          </w:p>
        </w:tc>
        <w:tc>
          <w:tcPr>
            <w:tcBorders/>
            <w:tcW w:w="2212" w:type="dxa"/>
            <w:textDirection w:val="lrTb"/>
            <w:noWrap w:val="false"/>
          </w:tcPr>
          <w:p>
            <w:pPr>
              <w:pStyle w:val="742"/>
              <w:pBdr/>
              <w:spacing w:before="214" w:line="244" w:lineRule="exact"/>
              <w:ind w:right="48" w:left="0"/>
              <w:jc w:val="right"/>
              <w:rPr>
                <w:b/>
              </w:rPr>
            </w:pPr>
            <w:r>
              <w:rPr>
                <w:b/>
                <w:spacing w:val="-4"/>
              </w:rPr>
              <w:t xml:space="preserve">100%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166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 w:left="119"/>
        <w:rPr>
          <w:b/>
        </w:rPr>
      </w:pPr>
      <w:r/>
      <w:bookmarkStart w:id="3" w:name="ASSESSMENT_RATIONALE/_CRITERIA"/>
      <w:r/>
      <w:bookmarkEnd w:id="3"/>
      <w:r>
        <w:rPr>
          <w:b/>
          <w:spacing w:val="-2"/>
        </w:rPr>
        <w:t xml:space="preserve">ASSESSMENT</w:t>
      </w:r>
      <w:r>
        <w:rPr>
          <w:b/>
          <w:spacing w:val="3"/>
        </w:rPr>
        <w:t xml:space="preserve"> </w:t>
      </w:r>
      <w:r>
        <w:rPr>
          <w:b/>
          <w:spacing w:val="-2"/>
        </w:rPr>
        <w:t xml:space="preserve">RATIONALE/</w:t>
      </w:r>
      <w:r>
        <w:rPr>
          <w:b/>
          <w:spacing w:val="7"/>
        </w:rPr>
        <w:t xml:space="preserve"> </w:t>
      </w:r>
      <w:r>
        <w:rPr>
          <w:b/>
          <w:spacing w:val="-2"/>
        </w:rPr>
        <w:t xml:space="preserve">CRITERIA</w:t>
      </w:r>
      <w:r>
        <w:rPr>
          <w:b/>
        </w:rPr>
      </w:r>
    </w:p>
    <w:p>
      <w:pPr>
        <w:pStyle w:val="739"/>
        <w:pBdr/>
        <w:spacing w:before="120"/>
        <w:ind w:right="1194" w:left="119"/>
        <w:rPr/>
      </w:pPr>
      <w:r>
        <w:t xml:space="preserve">Achievement of learning outcomes will be assessed through class participation, class work, group activity, assignment, tests, project, mid-semester examination, and end of semester examination. Assessment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require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demonstrate</w:t>
      </w:r>
      <w:r>
        <w:rPr>
          <w:spacing w:val="-3"/>
        </w:rPr>
        <w:t xml:space="preserve"> </w:t>
      </w:r>
      <w:r>
        <w:t xml:space="preserve">understanding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application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topics</w:t>
      </w:r>
      <w:r>
        <w:rPr>
          <w:spacing w:val="-3"/>
        </w:rPr>
        <w:t xml:space="preserve"> </w:t>
      </w:r>
      <w:r>
        <w:t xml:space="preserve">taught.</w:t>
      </w:r>
      <w:r/>
    </w:p>
    <w:p>
      <w:pPr>
        <w:pStyle w:val="734"/>
        <w:pBdr/>
        <w:spacing w:before="239"/>
        <w:ind/>
        <w:rPr/>
      </w:pPr>
      <w:r>
        <w:rPr>
          <w:spacing w:val="-2"/>
        </w:rPr>
        <w:t xml:space="preserve">LEARNING</w:t>
      </w:r>
      <w:r>
        <w:rPr>
          <w:spacing w:val="-1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5"/>
        <w:pBdr/>
        <w:spacing w:before="293"/>
        <w:ind/>
        <w:rPr/>
      </w:pPr>
      <w:r>
        <w:rPr>
          <w:spacing w:val="-2"/>
        </w:rPr>
        <w:t xml:space="preserve">REQUIRED</w:t>
      </w:r>
      <w:r>
        <w:rPr>
          <w:spacing w:val="2"/>
        </w:rPr>
        <w:t xml:space="preserve"> </w:t>
      </w:r>
      <w:r>
        <w:rPr>
          <w:spacing w:val="-2"/>
        </w:rPr>
        <w:t xml:space="preserve">TEXTS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</w:rPr>
      </w:pPr>
      <w:r/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before="97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line="276" w:lineRule="auto"/>
        <w:ind w:right="1194" w:left="120"/>
        <w:rPr/>
      </w:pPr>
      <w:r>
        <w:t xml:space="preserve">Romans,</w:t>
      </w:r>
      <w:r>
        <w:rPr>
          <w:spacing w:val="-4"/>
        </w:rPr>
        <w:t xml:space="preserve"> </w:t>
      </w:r>
      <w:r>
        <w:t xml:space="preserve">L.</w:t>
      </w:r>
      <w:r>
        <w:rPr>
          <w:spacing w:val="-5"/>
        </w:rPr>
        <w:t xml:space="preserve"> </w:t>
      </w:r>
      <w:r>
        <w:t xml:space="preserve">(Last</w:t>
      </w:r>
      <w:r>
        <w:rPr>
          <w:spacing w:val="-4"/>
        </w:rPr>
        <w:t xml:space="preserve"> </w:t>
      </w:r>
      <w:r>
        <w:t xml:space="preserve">Published).</w:t>
      </w:r>
      <w:r>
        <w:rPr>
          <w:spacing w:val="-5"/>
        </w:rPr>
        <w:t xml:space="preserve"> </w:t>
      </w:r>
      <w:r>
        <w:t xml:space="preserve">Computed</w:t>
      </w:r>
      <w:r>
        <w:rPr>
          <w:spacing w:val="-4"/>
        </w:rPr>
        <w:t xml:space="preserve"> </w:t>
      </w:r>
      <w:r>
        <w:t xml:space="preserve">Tomography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Technologists:</w:t>
      </w:r>
      <w:r>
        <w:rPr>
          <w:spacing w:val="-5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Comprehensive</w:t>
      </w:r>
      <w:r>
        <w:rPr>
          <w:spacing w:val="-4"/>
        </w:rPr>
        <w:t xml:space="preserve"> </w:t>
      </w:r>
      <w:r>
        <w:t xml:space="preserve">Text</w:t>
      </w:r>
      <w:r>
        <w:rPr>
          <w:spacing w:val="-4"/>
        </w:rPr>
        <w:t xml:space="preserve"> </w:t>
      </w:r>
      <w:r>
        <w:t xml:space="preserve">(Current ed.). Baltimore, MD: Lippincott, Williams &amp; Wilkins.</w:t>
      </w:r>
      <w:r/>
    </w:p>
    <w:p>
      <w:pPr>
        <w:pStyle w:val="735"/>
        <w:pBdr/>
        <w:spacing w:before="160"/>
        <w:ind/>
        <w:rPr/>
      </w:pPr>
      <w:r>
        <w:rPr>
          <w:spacing w:val="-2"/>
        </w:rPr>
        <w:t xml:space="preserve">SUGGESTED</w:t>
      </w:r>
      <w:r>
        <w:rPr>
          <w:spacing w:val="4"/>
        </w:rPr>
        <w:t xml:space="preserve"> </w:t>
      </w:r>
      <w:r>
        <w:rPr>
          <w:spacing w:val="-2"/>
        </w:rPr>
        <w:t xml:space="preserve">READINGS</w:t>
      </w:r>
      <w:r/>
    </w:p>
    <w:p>
      <w:pPr>
        <w:pStyle w:val="739"/>
        <w:pBdr/>
        <w:spacing w:before="201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5"/>
        <w:pBdr/>
        <w:spacing w:before="200"/>
        <w:ind/>
        <w:rPr/>
      </w:pPr>
      <w:r>
        <w:t xml:space="preserve">REFERENCE</w:t>
      </w:r>
      <w:r>
        <w:rPr>
          <w:spacing w:val="-9"/>
        </w:rPr>
        <w:t xml:space="preserve"> </w:t>
      </w:r>
      <w:r>
        <w:t xml:space="preserve">TEXTS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9"/>
        <w:pBdr/>
        <w:spacing w:before="200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5"/>
        <w:pBdr/>
        <w:spacing w:before="201"/>
        <w:ind/>
        <w:rPr/>
      </w:pPr>
      <w:r>
        <w:rPr>
          <w:spacing w:val="-2"/>
        </w:rPr>
        <w:t xml:space="preserve">TEACHING/LEARNING</w:t>
      </w:r>
      <w:r>
        <w:rPr>
          <w:spacing w:val="9"/>
        </w:rPr>
        <w:t xml:space="preserve"> </w:t>
      </w:r>
      <w:r>
        <w:rPr>
          <w:spacing w:val="-2"/>
        </w:rPr>
        <w:t xml:space="preserve">STRATEGIES</w:t>
      </w:r>
      <w:r/>
    </w:p>
    <w:p>
      <w:pPr>
        <w:pStyle w:val="739"/>
        <w:pBdr/>
        <w:spacing w:before="181" w:line="259" w:lineRule="auto"/>
        <w:ind w:right="1219" w:left="120"/>
        <w:rPr/>
      </w:pPr>
      <w:r>
        <w:t xml:space="preserve">Lectures on all the topics, power point presentations, video presentations, classwork, assignments, groupwork.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familiarise</w:t>
      </w:r>
      <w:r>
        <w:rPr>
          <w:spacing w:val="-4"/>
        </w:rPr>
        <w:t xml:space="preserve"> </w:t>
      </w:r>
      <w:r>
        <w:t xml:space="preserve">themselves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foundational</w:t>
      </w:r>
      <w:r>
        <w:rPr>
          <w:spacing w:val="-4"/>
        </w:rPr>
        <w:t xml:space="preserve"> </w:t>
      </w:r>
      <w:r>
        <w:t xml:space="preserve">knowledge</w:t>
      </w:r>
      <w:r>
        <w:rPr>
          <w:spacing w:val="-4"/>
        </w:rPr>
        <w:t xml:space="preserve"> </w:t>
      </w:r>
      <w:r>
        <w:t xml:space="preserve">prior to class. Personal study before and after classes and use of online resources are essential.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1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COLLEGE</w:t>
      </w:r>
      <w:r>
        <w:rPr>
          <w:spacing w:val="-12"/>
        </w:rPr>
        <w:t xml:space="preserve"> </w:t>
      </w:r>
      <w:r>
        <w:t xml:space="preserve">POLICY</w:t>
      </w:r>
      <w:r>
        <w:rPr>
          <w:spacing w:val="-11"/>
        </w:rPr>
        <w:t xml:space="preserve"> </w:t>
      </w:r>
      <w:r>
        <w:rPr>
          <w:spacing w:val="-2"/>
        </w:rPr>
        <w:t xml:space="preserve">STATEMENTS</w:t>
      </w:r>
      <w:r/>
    </w:p>
    <w:p>
      <w:pPr>
        <w:pStyle w:val="739"/>
        <w:pBdr/>
        <w:spacing w:before="147"/>
        <w:ind w:left="120"/>
        <w:rPr/>
      </w:pPr>
      <w:r>
        <w:t xml:space="preserve">Refer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Eden Brook College</w:t>
      </w:r>
      <w:r>
        <w:rPr>
          <w:spacing w:val="-12"/>
        </w:rPr>
        <w:t xml:space="preserve"> </w:t>
      </w:r>
      <w:r>
        <w:t xml:space="preserve">Student</w:t>
      </w:r>
      <w:r>
        <w:rPr>
          <w:spacing w:val="-9"/>
        </w:rPr>
        <w:t xml:space="preserve"> </w:t>
      </w:r>
      <w:r>
        <w:t xml:space="preserve">Handbook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information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following</w:t>
      </w:r>
      <w:r>
        <w:rPr>
          <w:spacing w:val="-10"/>
        </w:rPr>
        <w:t xml:space="preserve"> </w:t>
      </w:r>
      <w:r>
        <w:rPr>
          <w:spacing w:val="-2"/>
        </w:rPr>
        <w:t xml:space="preserve">policies.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4"/>
        <w:ind/>
        <w:rPr/>
      </w:pPr>
      <w:r/>
      <w:r/>
    </w:p>
    <w:p>
      <w:pPr>
        <w:pStyle w:val="735"/>
        <w:pBdr/>
        <w:spacing/>
        <w:ind w:left="119"/>
        <w:rPr/>
      </w:pPr>
      <w:r>
        <w:t xml:space="preserve">ACADEMIC</w:t>
      </w:r>
      <w:r>
        <w:rPr>
          <w:spacing w:val="-11"/>
        </w:rPr>
        <w:t xml:space="preserve"> </w:t>
      </w:r>
      <w:r>
        <w:t xml:space="preserve">RESPONSIBILITY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1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8"/>
        </w:tabs>
        <w:spacing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know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due</w:t>
      </w:r>
      <w:r>
        <w:rPr>
          <w:spacing w:val="-7"/>
        </w:rPr>
        <w:t xml:space="preserve"> </w:t>
      </w:r>
      <w:r>
        <w:t xml:space="preserve">dates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assignments,</w:t>
      </w:r>
      <w:r>
        <w:rPr>
          <w:spacing w:val="-7"/>
        </w:rPr>
        <w:t xml:space="preserve"> </w:t>
      </w:r>
      <w:r>
        <w:t xml:space="preserve">tests,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8"/>
        </w:tabs>
        <w:spacing w:before="59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maintain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own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record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covered</w:t>
      </w:r>
      <w:r>
        <w:rPr>
          <w:spacing w:val="-8"/>
        </w:rPr>
        <w:t xml:space="preserve"> </w:t>
      </w:r>
      <w:r>
        <w:t xml:space="preserve">each</w:t>
      </w:r>
      <w:r>
        <w:rPr>
          <w:spacing w:val="-6"/>
        </w:rPr>
        <w:t xml:space="preserve"> </w:t>
      </w:r>
      <w:r>
        <w:rPr>
          <w:spacing w:val="-2"/>
        </w:rPr>
        <w:t xml:space="preserve">Unit/term.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maintain</w:t>
      </w:r>
      <w:r>
        <w:rPr>
          <w:spacing w:val="-9"/>
        </w:rPr>
        <w:t xml:space="preserve"> </w:t>
      </w:r>
      <w:r>
        <w:t xml:space="preserve">paper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8"/>
        </w:rPr>
        <w:t xml:space="preserve"> </w:t>
      </w:r>
      <w:r>
        <w:t xml:space="preserve">copies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assignments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rPr>
          <w:spacing w:val="-2"/>
        </w:rPr>
        <w:t xml:space="preserve">year.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arrange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discussion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faculty</w:t>
      </w:r>
      <w:r>
        <w:rPr>
          <w:spacing w:val="-7"/>
        </w:rPr>
        <w:t xml:space="preserve"> </w:t>
      </w:r>
      <w:r>
        <w:t xml:space="preserve">member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discuss</w:t>
      </w:r>
      <w:r>
        <w:rPr>
          <w:spacing w:val="-8"/>
        </w:rPr>
        <w:t xml:space="preserve"> </w:t>
      </w:r>
      <w:r>
        <w:rPr>
          <w:spacing w:val="-2"/>
        </w:rPr>
        <w:t xml:space="preserve">progress.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perform</w:t>
      </w:r>
      <w:r>
        <w:rPr>
          <w:spacing w:val="-9"/>
        </w:rPr>
        <w:t xml:space="preserve"> </w:t>
      </w:r>
      <w:r>
        <w:t xml:space="preserve">self-evaluation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progress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course.</w:t>
      </w:r>
      <w:r/>
    </w:p>
    <w:p>
      <w:pPr>
        <w:pStyle w:val="739"/>
        <w:pBdr/>
        <w:spacing w:before="201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PERSONAL</w:t>
      </w:r>
      <w:r>
        <w:rPr>
          <w:spacing w:val="-8"/>
        </w:rPr>
        <w:t xml:space="preserve"> </w:t>
      </w:r>
      <w:r>
        <w:t xml:space="preserve">CONDUCT</w:t>
      </w:r>
      <w:r>
        <w:rPr>
          <w:spacing w:val="-9"/>
        </w:rPr>
        <w:t xml:space="preserve"> </w:t>
      </w:r>
      <w:r>
        <w:t xml:space="preserve">–</w:t>
      </w:r>
      <w:r>
        <w:rPr>
          <w:spacing w:val="-8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/>
        <w:ind w:hanging="359" w:left="479"/>
        <w:rPr/>
      </w:pP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arrive</w:t>
      </w:r>
      <w:r>
        <w:rPr>
          <w:spacing w:val="-7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prepared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instructor</w:t>
      </w:r>
      <w:r>
        <w:rPr>
          <w:spacing w:val="-4"/>
        </w:rPr>
        <w:t xml:space="preserve"> </w:t>
      </w:r>
      <w:r>
        <w:rPr>
          <w:spacing w:val="-2"/>
        </w:rPr>
        <w:t xml:space="preserve">begins.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59"/>
        <w:ind w:hanging="359" w:left="480"/>
        <w:rPr/>
      </w:pPr>
      <w:r>
        <w:t xml:space="preserve">Students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courteous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faculty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classmates.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1"/>
        <w:ind w:hanging="359" w:left="480"/>
        <w:rPr/>
      </w:pPr>
      <w:r>
        <w:t xml:space="preserve">Eating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classrooms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clinic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rPr>
          <w:spacing w:val="-2"/>
        </w:rPr>
        <w:t xml:space="preserve">allowed.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Cell</w:t>
      </w:r>
      <w:r>
        <w:rPr>
          <w:spacing w:val="-8"/>
        </w:rPr>
        <w:t xml:space="preserve"> </w:t>
      </w:r>
      <w:r>
        <w:t xml:space="preserve">phones,</w:t>
      </w:r>
      <w:r>
        <w:rPr>
          <w:spacing w:val="-6"/>
        </w:rPr>
        <w:t xml:space="preserve"> </w:t>
      </w:r>
      <w:r>
        <w:t xml:space="preserve">Text</w:t>
      </w:r>
      <w:r>
        <w:rPr>
          <w:spacing w:val="-6"/>
        </w:rPr>
        <w:t xml:space="preserve"> </w:t>
      </w:r>
      <w:r>
        <w:t xml:space="preserve">messengers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other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7"/>
        </w:rPr>
        <w:t xml:space="preserve"> </w:t>
      </w:r>
      <w:r>
        <w:t xml:space="preserve">devices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turned</w:t>
      </w:r>
      <w:r>
        <w:rPr>
          <w:spacing w:val="-8"/>
        </w:rPr>
        <w:t xml:space="preserve"> </w:t>
      </w:r>
      <w:r>
        <w:t xml:space="preserve">off</w:t>
      </w:r>
      <w:r>
        <w:rPr>
          <w:spacing w:val="-6"/>
        </w:rPr>
        <w:t xml:space="preserve"> </w:t>
      </w:r>
      <w:r>
        <w:t xml:space="preserve">during</w:t>
      </w:r>
      <w:r>
        <w:rPr>
          <w:spacing w:val="-7"/>
        </w:rPr>
        <w:t xml:space="preserve"> </w:t>
      </w:r>
      <w:r>
        <w:t xml:space="preserve">class</w:t>
      </w:r>
      <w:r>
        <w:rPr>
          <w:spacing w:val="-7"/>
        </w:rPr>
        <w:t xml:space="preserve"> </w:t>
      </w:r>
      <w:r>
        <w:rPr>
          <w:spacing w:val="-2"/>
        </w:rPr>
        <w:t xml:space="preserve">time.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4"/>
        <w:ind/>
        <w:rPr/>
      </w:pPr>
      <w:r/>
      <w:r/>
    </w:p>
    <w:p>
      <w:pPr>
        <w:pStyle w:val="735"/>
        <w:pBdr/>
        <w:spacing/>
        <w:ind w:left="121"/>
        <w:rPr/>
      </w:pPr>
      <w:r>
        <w:t xml:space="preserve">ACADEMIC</w:t>
      </w:r>
      <w:r>
        <w:rPr>
          <w:spacing w:val="-12"/>
        </w:rPr>
        <w:t xml:space="preserve"> </w:t>
      </w:r>
      <w:r>
        <w:rPr>
          <w:spacing w:val="-2"/>
        </w:rPr>
        <w:t xml:space="preserve">ADVANCEMENT</w:t>
      </w:r>
      <w:r/>
    </w:p>
    <w:p>
      <w:pPr>
        <w:pStyle w:val="739"/>
        <w:pBdr/>
        <w:spacing w:before="140" w:line="259" w:lineRule="auto"/>
        <w:ind w:right="1194" w:left="121"/>
        <w:rPr/>
      </w:pPr>
      <w:r>
        <w:t xml:space="preserve">At mid-point and at the end of each academic term, the members of the Faculty Team (FT) for the 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5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meet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review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students.</w:t>
      </w:r>
      <w:r>
        <w:rPr>
          <w:spacing w:val="-3"/>
        </w:rPr>
        <w:t xml:space="preserve"> </w:t>
      </w:r>
      <w:r>
        <w:t xml:space="preserve">Following</w:t>
      </w:r>
      <w:r>
        <w:rPr>
          <w:spacing w:val="-3"/>
        </w:rPr>
        <w:t xml:space="preserve"> </w:t>
      </w:r>
      <w:r>
        <w:t xml:space="preserve">these meetings each student is advised orally and in writing of their status in the program.</w:t>
      </w:r>
      <w:r/>
    </w:p>
    <w:p>
      <w:pPr>
        <w:pStyle w:val="739"/>
        <w:pBdr/>
        <w:spacing w:before="120" w:line="259" w:lineRule="auto"/>
        <w:ind w:right="1194" w:left="121"/>
        <w:rPr/>
      </w:pPr>
      <w:r>
        <w:t xml:space="preserve">Students</w:t>
      </w:r>
      <w:r>
        <w:rPr>
          <w:spacing w:val="-3"/>
        </w:rPr>
        <w:t xml:space="preserve"> </w:t>
      </w:r>
      <w:r>
        <w:t xml:space="preserve">experiencing</w:t>
      </w:r>
      <w:r>
        <w:rPr>
          <w:spacing w:val="-4"/>
        </w:rPr>
        <w:t xml:space="preserve"> </w:t>
      </w:r>
      <w:r>
        <w:t xml:space="preserve">difficulty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counseled</w:t>
      </w:r>
      <w:r>
        <w:rPr>
          <w:spacing w:val="-4"/>
        </w:rPr>
        <w:t xml:space="preserve"> </w:t>
      </w:r>
      <w:r>
        <w:t xml:space="preserve">regarding</w:t>
      </w:r>
      <w:r>
        <w:rPr>
          <w:spacing w:val="-4"/>
        </w:rPr>
        <w:t xml:space="preserve"> </w:t>
      </w:r>
      <w:r>
        <w:t xml:space="preserve">assistance</w:t>
      </w:r>
      <w:r>
        <w:rPr>
          <w:spacing w:val="-4"/>
        </w:rPr>
        <w:t xml:space="preserve"> </w:t>
      </w:r>
      <w:r>
        <w:t xml:space="preserve">available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foster</w:t>
      </w:r>
      <w:r>
        <w:rPr>
          <w:spacing w:val="-4"/>
        </w:rPr>
        <w:t xml:space="preserve"> </w:t>
      </w:r>
      <w:r>
        <w:t xml:space="preserve">academic </w:t>
      </w:r>
      <w:r>
        <w:rPr>
          <w:spacing w:val="-2"/>
        </w:rPr>
        <w:t xml:space="preserve">success.</w:t>
      </w:r>
      <w:r/>
    </w:p>
    <w:p>
      <w:pPr>
        <w:pBdr/>
        <w:spacing w:line="259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9"/>
        <w:pBdr/>
        <w:spacing w:line="259" w:lineRule="auto"/>
        <w:ind w:right="1194" w:left="119"/>
        <w:rPr/>
      </w:pP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term,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3"/>
        </w:rPr>
        <w:t xml:space="preserve"> </w:t>
      </w:r>
      <w:r>
        <w:t xml:space="preserve">Technology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Instructor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Director</w:t>
      </w:r>
      <w:r>
        <w:rPr>
          <w:spacing w:val="-3"/>
        </w:rPr>
        <w:t xml:space="preserve"> </w:t>
      </w:r>
      <w:r>
        <w:t xml:space="preserve">of Education will make recommendations after deliberating on all relevant information. Decisions regarding each student may include (but are not limited to) the following. S/he has: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/>
        <w:rPr/>
      </w:pPr>
      <w:r>
        <w:t xml:space="preserve">Successfully</w:t>
      </w:r>
      <w:r>
        <w:rPr>
          <w:spacing w:val="-10"/>
        </w:rPr>
        <w:t xml:space="preserve"> </w:t>
      </w:r>
      <w:r>
        <w:t xml:space="preserve">completed</w:t>
      </w:r>
      <w:r>
        <w:rPr>
          <w:spacing w:val="-9"/>
        </w:rPr>
        <w:t xml:space="preserve"> </w:t>
      </w:r>
      <w:r>
        <w:t xml:space="preserve">all</w:t>
      </w:r>
      <w:r>
        <w:rPr>
          <w:spacing w:val="-9"/>
        </w:rPr>
        <w:t xml:space="preserve"> </w:t>
      </w:r>
      <w:r>
        <w:t xml:space="preserve">program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rPr>
          <w:spacing w:val="-2"/>
        </w:rPr>
        <w:t xml:space="preserve">graduate.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/>
        <w:rPr/>
      </w:pPr>
      <w:r>
        <w:t xml:space="preserve">Successfully</w:t>
      </w:r>
      <w:r>
        <w:rPr>
          <w:spacing w:val="-7"/>
        </w:rPr>
        <w:t xml:space="preserve"> </w:t>
      </w:r>
      <w:r>
        <w:t xml:space="preserve">completed</w:t>
      </w:r>
      <w:r>
        <w:rPr>
          <w:spacing w:val="-8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requirements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promoted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next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9"/>
        </w:rPr>
        <w:t xml:space="preserve"> </w:t>
      </w:r>
      <w:r>
        <w:t xml:space="preserve">level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program.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19"/>
        <w:ind w:right="1139"/>
        <w:rPr>
          <w:b/>
        </w:rPr>
      </w:pPr>
      <w:r>
        <w:t xml:space="preserve">Been granted supplemental privileges for courses not successfully completed and if successful will graduate</w:t>
      </w:r>
      <w:r>
        <w:rPr>
          <w:spacing w:val="-3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promoted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next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level.</w:t>
      </w:r>
      <w:r>
        <w:rPr>
          <w:spacing w:val="-1"/>
        </w:rPr>
        <w:t xml:space="preserve"> </w:t>
      </w:r>
      <w:r>
        <w:rPr>
          <w:b/>
        </w:rPr>
        <w:t xml:space="preserve">Supplemental</w:t>
      </w:r>
      <w:r>
        <w:rPr>
          <w:b/>
          <w:spacing w:val="-4"/>
        </w:rPr>
        <w:t xml:space="preserve"> </w:t>
      </w:r>
      <w:r>
        <w:rPr>
          <w:b/>
        </w:rPr>
        <w:t xml:space="preserve">privileges</w:t>
      </w:r>
      <w:r>
        <w:rPr>
          <w:b/>
          <w:spacing w:val="-3"/>
        </w:rPr>
        <w:t xml:space="preserve"> </w:t>
      </w:r>
      <w:r>
        <w:rPr>
          <w:b/>
        </w:rPr>
        <w:t xml:space="preserve">are</w:t>
      </w:r>
      <w:r>
        <w:rPr>
          <w:b/>
          <w:spacing w:val="-4"/>
        </w:rPr>
        <w:t xml:space="preserve"> </w:t>
      </w:r>
      <w:r>
        <w:rPr>
          <w:b/>
        </w:rPr>
        <w:t xml:space="preserve">not</w:t>
      </w:r>
      <w:r>
        <w:rPr>
          <w:b/>
          <w:spacing w:val="-3"/>
        </w:rPr>
        <w:t xml:space="preserve"> </w:t>
      </w:r>
      <w:r>
        <w:rPr>
          <w:b/>
        </w:rPr>
        <w:t xml:space="preserve">automatically granted and will be limited in number.</w:t>
      </w:r>
      <w:r>
        <w:rPr>
          <w:b/>
        </w:rPr>
      </w:r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1521"/>
        <w:rPr/>
      </w:pPr>
      <w:r>
        <w:t xml:space="preserve">Not</w:t>
      </w:r>
      <w:r>
        <w:rPr>
          <w:spacing w:val="-4"/>
        </w:rPr>
        <w:t xml:space="preserve"> </w:t>
      </w:r>
      <w:r>
        <w:t xml:space="preserve">successfully</w:t>
      </w:r>
      <w:r>
        <w:rPr>
          <w:spacing w:val="-4"/>
        </w:rPr>
        <w:t xml:space="preserve"> </w:t>
      </w:r>
      <w:r>
        <w:t xml:space="preserve">completed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elements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but</w:t>
      </w:r>
      <w:r>
        <w:rPr>
          <w:spacing w:val="-4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remain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to repeat failed portions and continue toward program completion according to an individualized </w:t>
      </w:r>
      <w:r>
        <w:rPr>
          <w:spacing w:val="-2"/>
        </w:rPr>
        <w:t xml:space="preserve">timetable.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1316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repetition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2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required,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3"/>
        </w:rPr>
        <w:t xml:space="preserve"> </w:t>
      </w:r>
      <w:r>
        <w:t xml:space="preserve">will be provided for the student in the program at the earliest opportunity if the student wants to </w:t>
      </w:r>
      <w:r>
        <w:rPr>
          <w:spacing w:val="-2"/>
        </w:rPr>
        <w:t xml:space="preserve">return.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1"/>
        <w:ind w:right="2048"/>
        <w:rPr/>
      </w:pPr>
      <w:r>
        <w:t xml:space="preserve">Experienced</w:t>
      </w:r>
      <w:r>
        <w:rPr>
          <w:spacing w:val="-3"/>
        </w:rPr>
        <w:t xml:space="preserve"> </w:t>
      </w:r>
      <w:r>
        <w:t xml:space="preserve">such</w:t>
      </w:r>
      <w:r>
        <w:rPr>
          <w:spacing w:val="-3"/>
        </w:rPr>
        <w:t xml:space="preserve"> </w:t>
      </w:r>
      <w:r>
        <w:t xml:space="preserve">difficulty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asked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leave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school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if</w:t>
      </w:r>
      <w:r>
        <w:rPr>
          <w:spacing w:val="-4"/>
        </w:rPr>
        <w:t xml:space="preserve"> </w:t>
      </w:r>
      <w:r>
        <w:t xml:space="preserve">s/he</w:t>
      </w:r>
      <w:r>
        <w:rPr>
          <w:spacing w:val="-4"/>
        </w:rPr>
        <w:t xml:space="preserve"> </w:t>
      </w:r>
      <w:r>
        <w:t xml:space="preserve">desires </w:t>
      </w:r>
      <w:r>
        <w:t xml:space="preserve">readmission</w:t>
      </w:r>
      <w:r>
        <w:t xml:space="preserve"> must complete the admissions process in competition with other applicants.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2"/>
        <w:ind/>
        <w:rPr/>
      </w:pPr>
      <w:r/>
      <w:r/>
    </w:p>
    <w:p>
      <w:pPr>
        <w:pStyle w:val="735"/>
        <w:pBdr/>
        <w:spacing/>
        <w:ind w:left="119"/>
        <w:rPr/>
      </w:pPr>
      <w:r>
        <w:rPr>
          <w:spacing w:val="-2"/>
        </w:rPr>
        <w:t xml:space="preserve">ATTENDANCE</w:t>
      </w:r>
      <w:r/>
    </w:p>
    <w:p>
      <w:pPr>
        <w:pStyle w:val="739"/>
        <w:pBdr/>
        <w:spacing w:before="142" w:line="259" w:lineRule="auto"/>
        <w:ind w:right="1194" w:left="119"/>
        <w:rPr/>
      </w:pPr>
      <w:r>
        <w:t xml:space="preserve">Attendance is mandatory – The College reserves the right to determine whether absences are excused or unexcused (may affect student funding) and to request any medical evidence that may be required. Student</w:t>
      </w:r>
      <w:r>
        <w:rPr>
          <w:spacing w:val="-4"/>
        </w:rPr>
        <w:t xml:space="preserve"> </w:t>
      </w:r>
      <w:r>
        <w:t xml:space="preserve">tardiness</w:t>
      </w:r>
      <w:r>
        <w:rPr>
          <w:spacing w:val="-5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unacceptable,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professional</w:t>
      </w:r>
      <w:r>
        <w:rPr>
          <w:spacing w:val="-5"/>
        </w:rPr>
        <w:t xml:space="preserve"> </w:t>
      </w:r>
      <w:r>
        <w:t xml:space="preserve">behaviour</w:t>
      </w:r>
      <w:r>
        <w:rPr>
          <w:spacing w:val="-5"/>
        </w:rPr>
        <w:t xml:space="preserve"> </w:t>
      </w:r>
      <w:r>
        <w:t xml:space="preserve">at all times</w:t>
      </w:r>
      <w:r>
        <w:t xml:space="preserve">, in class or </w:t>
      </w:r>
      <w:r>
        <w:t xml:space="preserve">on</w:t>
      </w:r>
      <w:r>
        <w:t xml:space="preserve"> a clinical placement. Students are entirely responsible for catching up on their own or for </w:t>
      </w:r>
      <w:r>
        <w:t xml:space="preserve">missed</w:t>
      </w:r>
      <w:r>
        <w:t xml:space="preserve"> material and demonstrations. A doctor’s note may be requested for each absence.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1"/>
        <w:ind/>
        <w:rPr/>
      </w:pPr>
      <w:r/>
      <w:r/>
    </w:p>
    <w:p>
      <w:pPr>
        <w:pStyle w:val="735"/>
        <w:pBdr/>
        <w:spacing/>
        <w:ind w:left="119"/>
        <w:jc w:val="both"/>
        <w:rPr/>
      </w:pPr>
      <w:r>
        <w:t xml:space="preserve">Absence</w:t>
      </w:r>
      <w:r>
        <w:rPr>
          <w:spacing w:val="-13"/>
        </w:rPr>
        <w:t xml:space="preserve"> </w:t>
      </w:r>
      <w:r>
        <w:t xml:space="preserve">from</w:t>
      </w:r>
      <w:r>
        <w:rPr>
          <w:spacing w:val="-12"/>
        </w:rPr>
        <w:t xml:space="preserve"> </w:t>
      </w:r>
      <w:r>
        <w:t xml:space="preserve">Missed</w:t>
      </w:r>
      <w:r>
        <w:rPr>
          <w:spacing w:val="-13"/>
        </w:rPr>
        <w:t xml:space="preserve"> </w:t>
      </w:r>
      <w:r>
        <w:t xml:space="preserve">Test/Assignment</w:t>
      </w:r>
      <w:r>
        <w:rPr>
          <w:spacing w:val="-12"/>
        </w:rPr>
        <w:t xml:space="preserve"> </w:t>
      </w:r>
      <w:r>
        <w:t xml:space="preserve">Due</w:t>
      </w:r>
      <w:r>
        <w:rPr>
          <w:spacing w:val="-11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2" w:line="259" w:lineRule="auto"/>
        <w:ind w:right="1314" w:hanging="1" w:left="119"/>
        <w:jc w:val="both"/>
        <w:rPr/>
      </w:pPr>
      <w:r>
        <w:t xml:space="preserve">Upon</w:t>
      </w:r>
      <w:r>
        <w:rPr>
          <w:spacing w:val="-3"/>
        </w:rPr>
        <w:t xml:space="preserve"> </w:t>
      </w:r>
      <w:r>
        <w:t xml:space="preserve">return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school,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provide</w:t>
      </w:r>
      <w:r>
        <w:rPr>
          <w:spacing w:val="-3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doctor’s</w:t>
      </w:r>
      <w:r>
        <w:rPr>
          <w:spacing w:val="-2"/>
        </w:rPr>
        <w:t xml:space="preserve"> </w:t>
      </w:r>
      <w:r>
        <w:t xml:space="preserve">note</w:t>
      </w:r>
      <w:r>
        <w:rPr>
          <w:spacing w:val="-3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2"/>
        </w:rPr>
        <w:t xml:space="preserve"> </w:t>
      </w:r>
      <w:r>
        <w:t xml:space="preserve">excusable</w:t>
      </w:r>
      <w:r>
        <w:rPr>
          <w:spacing w:val="-3"/>
        </w:rPr>
        <w:t xml:space="preserve"> </w:t>
      </w:r>
      <w:r>
        <w:t xml:space="preserve">absence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 instructor</w:t>
      </w:r>
      <w:r>
        <w:rPr>
          <w:spacing w:val="-5"/>
        </w:rPr>
        <w:t xml:space="preserve"> </w:t>
      </w:r>
      <w:r>
        <w:t xml:space="preserve">prior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admission</w:t>
      </w:r>
      <w:r>
        <w:rPr>
          <w:spacing w:val="-5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make-up</w:t>
      </w:r>
      <w:r>
        <w:rPr>
          <w:spacing w:val="-4"/>
        </w:rPr>
        <w:t xml:space="preserve"> </w:t>
      </w:r>
      <w:r>
        <w:t xml:space="preserve">test/submission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late</w:t>
      </w:r>
      <w:r>
        <w:rPr>
          <w:spacing w:val="-5"/>
        </w:rPr>
        <w:t xml:space="preserve"> </w:t>
      </w:r>
      <w:r>
        <w:t xml:space="preserve">assignments.</w:t>
      </w:r>
      <w:r>
        <w:rPr>
          <w:spacing w:val="-5"/>
        </w:rPr>
        <w:t xml:space="preserve"> </w:t>
      </w:r>
      <w:r>
        <w:t xml:space="preserve">Failure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submit</w:t>
      </w:r>
      <w:r>
        <w:rPr>
          <w:spacing w:val="-4"/>
        </w:rPr>
        <w:t xml:space="preserve"> </w:t>
      </w:r>
      <w:r>
        <w:t xml:space="preserve">an approved</w:t>
      </w:r>
      <w:r>
        <w:rPr>
          <w:spacing w:val="-4"/>
        </w:rPr>
        <w:t xml:space="preserve"> </w:t>
      </w:r>
      <w:r>
        <w:t xml:space="preserve">excuse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5"/>
        </w:rPr>
        <w:t xml:space="preserve"> </w:t>
      </w:r>
      <w:r>
        <w:t xml:space="preserve">5</w:t>
      </w:r>
      <w:r>
        <w:rPr>
          <w:spacing w:val="40"/>
        </w:rPr>
        <w:t xml:space="preserve"> </w:t>
      </w:r>
      <w:r>
        <w:t xml:space="preserve">school</w:t>
      </w:r>
      <w:r>
        <w:rPr>
          <w:spacing w:val="-4"/>
        </w:rPr>
        <w:t xml:space="preserve"> </w:t>
      </w:r>
      <w:r>
        <w:t xml:space="preserve">Units</w:t>
      </w:r>
      <w:r>
        <w:rPr>
          <w:spacing w:val="-3"/>
        </w:rPr>
        <w:t xml:space="preserve"> </w:t>
      </w:r>
      <w:r>
        <w:t xml:space="preserve">upon</w:t>
      </w:r>
      <w:r>
        <w:rPr>
          <w:spacing w:val="-4"/>
        </w:rPr>
        <w:t xml:space="preserve"> </w:t>
      </w:r>
      <w:r>
        <w:t xml:space="preserve">return,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receive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zero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missed,</w:t>
      </w:r>
      <w:r>
        <w:rPr>
          <w:spacing w:val="-5"/>
        </w:rPr>
        <w:t xml:space="preserve"> </w:t>
      </w:r>
      <w:r>
        <w:t xml:space="preserve">tests and late assignments.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211"/>
        <w:ind/>
        <w:rPr/>
      </w:pPr>
      <w:r/>
      <w:r/>
    </w:p>
    <w:p>
      <w:pPr>
        <w:pStyle w:val="735"/>
        <w:pBdr/>
        <w:spacing w:before="1"/>
        <w:ind/>
        <w:rPr/>
      </w:pPr>
      <w:r>
        <w:t xml:space="preserve">Absence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2" w:line="259" w:lineRule="auto"/>
        <w:ind w:right="1070" w:left="120"/>
        <w:rPr/>
      </w:pPr>
      <w:r>
        <w:t xml:space="preserve">The College monitors attendance closely. A student who is absent from</w:t>
      </w:r>
      <w:r>
        <w:rPr>
          <w:spacing w:val="80"/>
        </w:rPr>
        <w:t xml:space="preserve"> </w:t>
      </w:r>
      <w:r>
        <w:t xml:space="preserve">a class</w:t>
      </w:r>
      <w:r>
        <w:rPr>
          <w:spacing w:val="40"/>
        </w:rPr>
        <w:t xml:space="preserve"> </w:t>
      </w:r>
      <w:r>
        <w:t xml:space="preserve">more than 3 times in a term,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identified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risk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submit</w:t>
      </w:r>
      <w:r>
        <w:rPr>
          <w:spacing w:val="39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doctor’s</w:t>
      </w:r>
      <w:r>
        <w:rPr>
          <w:spacing w:val="-3"/>
        </w:rPr>
        <w:t xml:space="preserve"> </w:t>
      </w:r>
      <w:r>
        <w:t xml:space="preserve">note</w:t>
      </w:r>
      <w:r>
        <w:rPr>
          <w:spacing w:val="65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4"/>
        </w:rPr>
        <w:t xml:space="preserve"> </w:t>
      </w:r>
      <w:r>
        <w:t xml:space="preserve">excusable</w:t>
      </w:r>
      <w:r>
        <w:rPr>
          <w:spacing w:val="-6"/>
        </w:rPr>
        <w:t xml:space="preserve"> </w:t>
      </w:r>
      <w:r>
        <w:t xml:space="preserve">absence</w:t>
      </w:r>
      <w:r>
        <w:rPr>
          <w:spacing w:val="-4"/>
        </w:rPr>
        <w:t xml:space="preserve"> </w:t>
      </w:r>
      <w:r>
        <w:t xml:space="preserve">to their instructor(s) and the Program Instructor prior to readmission</w:t>
      </w:r>
      <w:r>
        <w:rPr>
          <w:spacing w:val="40"/>
        </w:rPr>
        <w:t xml:space="preserve"> </w:t>
      </w:r>
      <w:r>
        <w:t xml:space="preserve">to the class.</w:t>
      </w:r>
      <w:r/>
    </w:p>
    <w:p>
      <w:pPr>
        <w:pBdr/>
        <w:spacing w:line="259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5"/>
        <w:pBdr/>
        <w:spacing/>
        <w:ind/>
        <w:rPr/>
      </w:pPr>
      <w:r/>
      <w:bookmarkStart w:id="4" w:name="Make-Up_Procedure"/>
      <w:r/>
      <w:bookmarkEnd w:id="4"/>
      <w:r>
        <w:rPr>
          <w:spacing w:val="-2"/>
        </w:rPr>
        <w:t xml:space="preserve">Make-Up</w:t>
      </w:r>
      <w:r>
        <w:rPr>
          <w:spacing w:val="-4"/>
        </w:rPr>
        <w:t xml:space="preserve"> </w:t>
      </w:r>
      <w:r>
        <w:rPr>
          <w:spacing w:val="-2"/>
        </w:rPr>
        <w:t xml:space="preserve">Procedure</w:t>
      </w:r>
      <w:r/>
    </w:p>
    <w:p>
      <w:pPr>
        <w:pStyle w:val="739"/>
        <w:pBdr/>
        <w:spacing w:before="121"/>
        <w:ind w:right="1070" w:hanging="1" w:left="120"/>
        <w:rPr/>
      </w:pPr>
      <w:r/>
      <w:bookmarkStart w:id="5" w:name="All_students_are_expected_to_take_exams_"/>
      <w:r/>
      <w:bookmarkEnd w:id="5"/>
      <w:r>
        <w:t xml:space="preserve">All students are</w:t>
      </w:r>
      <w:r>
        <w:rPr>
          <w:spacing w:val="-1"/>
        </w:rPr>
        <w:t xml:space="preserve"> </w:t>
      </w:r>
      <w:r>
        <w:t xml:space="preserve">expected</w:t>
      </w:r>
      <w:r>
        <w:rPr>
          <w:spacing w:val="-2"/>
        </w:rPr>
        <w:t xml:space="preserve"> </w:t>
      </w:r>
      <w:r>
        <w:t xml:space="preserve">to take exams at</w:t>
      </w:r>
      <w:r>
        <w:rPr>
          <w:spacing w:val="-1"/>
        </w:rPr>
        <w:t xml:space="preserve"> </w:t>
      </w:r>
      <w:r>
        <w:t xml:space="preserve">the scheduled time.</w:t>
      </w:r>
      <w:r>
        <w:rPr>
          <w:spacing w:val="-2"/>
        </w:rPr>
        <w:t xml:space="preserve"> </w:t>
      </w:r>
      <w:r>
        <w:t xml:space="preserve">Make-up exams will be arranged</w:t>
      </w:r>
      <w:r>
        <w:rPr>
          <w:spacing w:val="-2"/>
        </w:rPr>
        <w:t xml:space="preserve"> </w:t>
      </w:r>
      <w:r>
        <w:t xml:space="preserve">only in recognized</w:t>
      </w:r>
      <w:r>
        <w:rPr>
          <w:spacing w:val="-4"/>
        </w:rPr>
        <w:t xml:space="preserve"> </w:t>
      </w:r>
      <w:r>
        <w:t xml:space="preserve">emergency</w:t>
      </w:r>
      <w:r>
        <w:rPr>
          <w:spacing w:val="-3"/>
        </w:rPr>
        <w:t xml:space="preserve"> </w:t>
      </w:r>
      <w:r>
        <w:t xml:space="preserve">cases.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3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informed</w:t>
      </w:r>
      <w:r>
        <w:rPr>
          <w:spacing w:val="-3"/>
        </w:rPr>
        <w:t xml:space="preserve"> </w:t>
      </w:r>
      <w:r>
        <w:t xml:space="preserve">before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exam,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40"/>
        </w:rPr>
        <w:t xml:space="preserve"> </w:t>
      </w:r>
      <w:r>
        <w:t xml:space="preserve">eligible. Refer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Eden Brook College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Handbook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protocols.</w:t>
      </w:r>
      <w:r>
        <w:rPr>
          <w:spacing w:val="-8"/>
        </w:rPr>
        <w:t xml:space="preserve"> </w:t>
      </w:r>
      <w:r>
        <w:t xml:space="preserve">Quizzes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time specified by the instructor. Late students will be</w:t>
      </w:r>
      <w:r>
        <w:rPr>
          <w:spacing w:val="-2"/>
        </w:rPr>
        <w:t xml:space="preserve"> </w:t>
      </w:r>
      <w:r>
        <w:t xml:space="preserve">given no extra time for the quiz. Quizzes given in</w:t>
      </w:r>
      <w:r>
        <w:rPr>
          <w:spacing w:val="40"/>
        </w:rPr>
        <w:t xml:space="preserve"> </w:t>
      </w:r>
      <w:r>
        <w:t xml:space="preserve">the classroom cannot be made-up.</w:t>
      </w:r>
      <w:r/>
    </w:p>
    <w:p>
      <w:pPr>
        <w:pStyle w:val="739"/>
        <w:pBdr/>
        <w:spacing w:before="181"/>
        <w:ind/>
        <w:rPr/>
      </w:pPr>
      <w:r/>
      <w:r/>
    </w:p>
    <w:p>
      <w:pPr>
        <w:pStyle w:val="735"/>
        <w:pBdr/>
        <w:spacing/>
        <w:ind/>
        <w:rPr/>
      </w:pPr>
      <w:r/>
      <w:bookmarkStart w:id="6" w:name="CHEATING_AND_PLAGIARISM"/>
      <w:r/>
      <w:bookmarkEnd w:id="6"/>
      <w:r>
        <w:rPr>
          <w:spacing w:val="-2"/>
        </w:rPr>
        <w:t xml:space="preserve">CHEATING</w:t>
      </w:r>
      <w:r>
        <w:rPr>
          <w:spacing w:val="-4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PLAGIARISM</w:t>
      </w:r>
      <w:r/>
    </w:p>
    <w:p>
      <w:pPr>
        <w:pStyle w:val="739"/>
        <w:pBdr/>
        <w:spacing w:before="119"/>
        <w:ind w:right="1070" w:hanging="1" w:left="121"/>
        <w:rPr/>
      </w:pPr>
      <w:r/>
      <w:bookmarkStart w:id="7" w:name="Any_evidence_of_cheating_will_result_in_"/>
      <w:r/>
      <w:bookmarkEnd w:id="7"/>
      <w:r>
        <w:t xml:space="preserve">Any evidence of</w:t>
      </w:r>
      <w:r>
        <w:rPr>
          <w:spacing w:val="-1"/>
        </w:rPr>
        <w:t xml:space="preserve"> </w:t>
      </w:r>
      <w:r>
        <w:t xml:space="preserve">cheating</w:t>
      </w:r>
      <w:r>
        <w:rPr>
          <w:spacing w:val="-3"/>
        </w:rPr>
        <w:t xml:space="preserve"> </w:t>
      </w:r>
      <w:r>
        <w:t xml:space="preserve">will result in a failure</w:t>
      </w:r>
      <w:r>
        <w:rPr>
          <w:spacing w:val="-1"/>
        </w:rPr>
        <w:t xml:space="preserve"> </w:t>
      </w:r>
      <w:r>
        <w:t xml:space="preserve">for the course. Evidence of plagiarism 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-4"/>
        </w:rPr>
        <w:t xml:space="preserve"> </w:t>
      </w:r>
      <w:r>
        <w:t xml:space="preserve">in </w:t>
      </w:r>
      <w:r>
        <w:t xml:space="preserve">a failure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9"/>
        </w:rPr>
        <w:t xml:space="preserve"> </w:t>
      </w:r>
      <w:r>
        <w:t xml:space="preserve">involved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plagiarism.</w:t>
      </w:r>
      <w:r>
        <w:rPr>
          <w:spacing w:val="-8"/>
        </w:rPr>
        <w:t xml:space="preserve"> </w:t>
      </w:r>
      <w:r>
        <w:t xml:space="preserve">Plagiarism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turning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work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someone</w:t>
      </w:r>
      <w:r>
        <w:rPr>
          <w:spacing w:val="-7"/>
        </w:rPr>
        <w:t xml:space="preserve"> </w:t>
      </w:r>
      <w:r>
        <w:t xml:space="preserve">else</w:t>
      </w:r>
      <w:r>
        <w:rPr>
          <w:spacing w:val="-7"/>
        </w:rPr>
        <w:t xml:space="preserve"> </w:t>
      </w:r>
      <w:r>
        <w:t xml:space="preserve">as</w:t>
      </w:r>
      <w:r>
        <w:rPr>
          <w:spacing w:val="66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it was</w:t>
      </w:r>
      <w:r>
        <w:rPr>
          <w:spacing w:val="-8"/>
        </w:rPr>
        <w:t xml:space="preserve"> </w:t>
      </w:r>
      <w:r>
        <w:t xml:space="preserve">your</w:t>
      </w:r>
      <w:r>
        <w:rPr>
          <w:spacing w:val="-8"/>
        </w:rPr>
        <w:t xml:space="preserve"> </w:t>
      </w:r>
      <w:r>
        <w:t xml:space="preserve">own.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working</w:t>
      </w:r>
      <w:r>
        <w:rPr>
          <w:spacing w:val="-9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assignments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setting,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11"/>
        </w:rPr>
        <w:t xml:space="preserve"> </w:t>
      </w:r>
      <w:r>
        <w:t xml:space="preserve">submit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39"/>
        </w:rPr>
        <w:t xml:space="preserve"> </w:t>
      </w:r>
      <w:r>
        <w:t xml:space="preserve">assignments using their own words. Identically worded assignments submitted by multiple students</w:t>
      </w:r>
      <w:r>
        <w:rPr>
          <w:spacing w:val="40"/>
        </w:rPr>
        <w:t xml:space="preserve"> </w:t>
      </w:r>
      <w:r>
        <w:t xml:space="preserve">are acts of </w:t>
      </w:r>
      <w:r>
        <w:rPr>
          <w:spacing w:val="-2"/>
        </w:rPr>
        <w:t xml:space="preserve">plagiarism.</w:t>
      </w:r>
      <w:r/>
    </w:p>
    <w:p>
      <w:pPr>
        <w:pStyle w:val="739"/>
        <w:pBdr/>
        <w:spacing w:before="181"/>
        <w:ind/>
        <w:rPr/>
      </w:pPr>
      <w:r/>
      <w:r/>
    </w:p>
    <w:p>
      <w:pPr>
        <w:pStyle w:val="735"/>
        <w:pBdr/>
        <w:spacing w:before="1"/>
        <w:ind w:left="122"/>
        <w:rPr/>
      </w:pP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PHONES</w:t>
      </w:r>
      <w:r/>
    </w:p>
    <w:p>
      <w:pPr>
        <w:pStyle w:val="739"/>
        <w:pBdr/>
        <w:spacing w:before="141" w:line="259" w:lineRule="auto"/>
        <w:ind w:right="1194" w:hanging="2" w:left="123"/>
        <w:rPr/>
      </w:pPr>
      <w:r>
        <w:t xml:space="preserve">Mobile</w:t>
      </w:r>
      <w:r>
        <w:rPr>
          <w:spacing w:val="-3"/>
        </w:rPr>
        <w:t xml:space="preserve"> </w:t>
      </w:r>
      <w:r>
        <w:t xml:space="preserve">phones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turned</w:t>
      </w:r>
      <w:r>
        <w:rPr>
          <w:spacing w:val="-6"/>
        </w:rPr>
        <w:t xml:space="preserve"> </w:t>
      </w:r>
      <w:r>
        <w:t xml:space="preserve">completely</w:t>
      </w:r>
      <w:r>
        <w:rPr>
          <w:spacing w:val="-4"/>
        </w:rPr>
        <w:t xml:space="preserve"> </w:t>
      </w:r>
      <w:r>
        <w:t xml:space="preserve">OFF</w:t>
      </w:r>
      <w:r>
        <w:rPr>
          <w:spacing w:val="-4"/>
        </w:rPr>
        <w:t xml:space="preserve"> </w:t>
      </w:r>
      <w:r>
        <w:t xml:space="preserve">while</w:t>
      </w:r>
      <w:r>
        <w:rPr>
          <w:spacing w:val="-3"/>
        </w:rPr>
        <w:t xml:space="preserve"> </w:t>
      </w:r>
      <w:r>
        <w:t xml:space="preserve">class</w:t>
      </w:r>
      <w:r>
        <w:rPr>
          <w:spacing w:val="-2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session.</w:t>
      </w:r>
      <w:r>
        <w:rPr>
          <w:spacing w:val="-6"/>
        </w:rPr>
        <w:t xml:space="preserve"> </w:t>
      </w:r>
      <w:r>
        <w:t xml:space="preserve">Please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laptop</w:t>
      </w:r>
      <w:r>
        <w:rPr>
          <w:spacing w:val="-7"/>
        </w:rPr>
        <w:t xml:space="preserve"> </w:t>
      </w:r>
      <w:r>
        <w:t xml:space="preserve">computers responsibly.</w:t>
      </w:r>
      <w:r>
        <w:rPr>
          <w:spacing w:val="-13"/>
        </w:rPr>
        <w:t xml:space="preserve"> </w:t>
      </w:r>
      <w:r>
        <w:t xml:space="preserve">Web</w:t>
      </w:r>
      <w:r>
        <w:rPr>
          <w:spacing w:val="-12"/>
        </w:rPr>
        <w:t xml:space="preserve"> </w:t>
      </w:r>
      <w:r>
        <w:t xml:space="preserve">browsing,</w:t>
      </w:r>
      <w:r>
        <w:rPr>
          <w:spacing w:val="-13"/>
        </w:rPr>
        <w:t xml:space="preserve"> </w:t>
      </w:r>
      <w:r>
        <w:t xml:space="preserve">messaging,</w:t>
      </w:r>
      <w:r>
        <w:rPr>
          <w:spacing w:val="-12"/>
        </w:rPr>
        <w:t xml:space="preserve"> </w:t>
      </w:r>
      <w:r>
        <w:t xml:space="preserve">emailing,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recording</w:t>
      </w:r>
      <w:r>
        <w:rPr>
          <w:spacing w:val="-13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otherwise</w:t>
      </w:r>
      <w:r>
        <w:rPr>
          <w:spacing w:val="-12"/>
        </w:rPr>
        <w:t xml:space="preserve"> </w:t>
      </w:r>
      <w:r>
        <w:t xml:space="preserve">prohibited</w:t>
      </w:r>
      <w:r>
        <w:rPr>
          <w:spacing w:val="-13"/>
        </w:rPr>
        <w:t xml:space="preserve"> </w:t>
      </w:r>
      <w:r>
        <w:t xml:space="preserve">during</w:t>
      </w:r>
      <w:r>
        <w:rPr>
          <w:spacing w:val="44"/>
        </w:rPr>
        <w:t xml:space="preserve"> </w:t>
      </w:r>
      <w:r>
        <w:t xml:space="preserve">class. Students</w:t>
      </w:r>
      <w:r>
        <w:rPr>
          <w:spacing w:val="-5"/>
        </w:rPr>
        <w:t xml:space="preserve"> </w:t>
      </w:r>
      <w:r>
        <w:t xml:space="preserve">who</w:t>
      </w:r>
      <w:r>
        <w:rPr>
          <w:spacing w:val="-8"/>
        </w:rPr>
        <w:t xml:space="preserve"> </w:t>
      </w:r>
      <w:r>
        <w:t xml:space="preserve">abuse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privilege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using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laptops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asked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put</w:t>
      </w:r>
      <w:r>
        <w:rPr>
          <w:spacing w:val="-7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away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29"/>
        </w:rPr>
        <w:t xml:space="preserve"> </w:t>
      </w:r>
      <w:r>
        <w:t xml:space="preserve">duration</w:t>
      </w:r>
      <w:r>
        <w:rPr>
          <w:spacing w:val="-7"/>
        </w:rPr>
        <w:t xml:space="preserve"> </w:t>
      </w:r>
      <w:r>
        <w:t xml:space="preserve">of the class.</w:t>
      </w:r>
      <w:r/>
    </w:p>
    <w:sectPr>
      <w:footnotePr/>
      <w:endnotePr/>
      <w:type w:val="nextPage"/>
      <w:pgSz w:h="15840" w:orient="portrait" w:w="12240"/>
      <w:pgMar w:top="0" w:right="320" w:bottom="900" w:left="1320" w:header="0" w:footer="712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Carlito">
    <w:panose1 w:val="020F0502020204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410688" behindDoc="1" locked="0" layoutInCell="1" allowOverlap="1">
              <wp:simplePos x="0" y="0"/>
              <wp:positionH relativeFrom="page">
                <wp:posOffset>2440939</wp:posOffset>
              </wp:positionH>
              <wp:positionV relativeFrom="page">
                <wp:posOffset>9466389</wp:posOffset>
              </wp:positionV>
              <wp:extent cx="2891790" cy="1530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8917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©</w:t>
                          </w:r>
                          <w:r>
                            <w:rPr>
                              <w:sz w:val="20"/>
                            </w:rPr>
                            <w:t xml:space="preserve">Eden Brook College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410688;o:allowoverlap:true;o:allowincell:true;mso-position-horizontal-relative:page;margin-left:192.20pt;mso-position-horizontal:absolute;mso-position-vertical-relative:page;margin-top:745.38pt;mso-position-vertical:absolute;width:227.70pt;height:12.0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©</w:t>
                    </w:r>
                    <w:r>
                      <w:rPr>
                        <w:sz w:val="20"/>
                      </w:rPr>
                      <w:t xml:space="preserve">Eden Brook College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49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1" w:left="481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479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216" w:left="335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1.%2"/>
      <w:numFmt w:val="decimal"/>
      <w:pPr>
        <w:pBdr/>
        <w:spacing/>
        <w:ind w:hanging="328" w:left="1167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28" w:left="116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28" w:left="234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28" w:left="352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28" w:left="47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28" w:left="588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28" w:left="706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28" w:left="8240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33"/>
    <w:next w:val="73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3"/>
    <w:next w:val="7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3"/>
    <w:next w:val="73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3"/>
    <w:next w:val="7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3"/>
    <w:next w:val="7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3"/>
    <w:next w:val="7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3"/>
    <w:next w:val="7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6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6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36"/>
    <w:link w:val="74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3"/>
    <w:next w:val="7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3"/>
    <w:next w:val="7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3"/>
    <w:next w:val="7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33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736"/>
    <w:link w:val="175"/>
    <w:uiPriority w:val="99"/>
    <w:pPr>
      <w:pBdr/>
      <w:spacing/>
      <w:ind/>
    </w:pPr>
  </w:style>
  <w:style w:type="paragraph" w:styleId="177">
    <w:name w:val="Footer"/>
    <w:basedOn w:val="733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736"/>
    <w:link w:val="177"/>
    <w:uiPriority w:val="99"/>
    <w:pPr>
      <w:pBdr/>
      <w:spacing/>
      <w:ind/>
    </w:pPr>
  </w:style>
  <w:style w:type="paragraph" w:styleId="179">
    <w:name w:val="Caption"/>
    <w:basedOn w:val="733"/>
    <w:next w:val="7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3"/>
    <w:next w:val="733"/>
    <w:uiPriority w:val="39"/>
    <w:unhideWhenUsed/>
    <w:pPr>
      <w:pBdr/>
      <w:spacing w:after="100"/>
      <w:ind/>
    </w:pPr>
  </w:style>
  <w:style w:type="paragraph" w:styleId="189">
    <w:name w:val="toc 2"/>
    <w:basedOn w:val="733"/>
    <w:next w:val="733"/>
    <w:uiPriority w:val="39"/>
    <w:unhideWhenUsed/>
    <w:pPr>
      <w:pBdr/>
      <w:spacing w:after="100"/>
      <w:ind w:left="220"/>
    </w:pPr>
  </w:style>
  <w:style w:type="paragraph" w:styleId="190">
    <w:name w:val="toc 3"/>
    <w:basedOn w:val="733"/>
    <w:next w:val="733"/>
    <w:uiPriority w:val="39"/>
    <w:unhideWhenUsed/>
    <w:pPr>
      <w:pBdr/>
      <w:spacing w:after="100"/>
      <w:ind w:left="440"/>
    </w:pPr>
  </w:style>
  <w:style w:type="paragraph" w:styleId="191">
    <w:name w:val="toc 4"/>
    <w:basedOn w:val="733"/>
    <w:next w:val="733"/>
    <w:uiPriority w:val="39"/>
    <w:unhideWhenUsed/>
    <w:pPr>
      <w:pBdr/>
      <w:spacing w:after="100"/>
      <w:ind w:left="660"/>
    </w:pPr>
  </w:style>
  <w:style w:type="paragraph" w:styleId="192">
    <w:name w:val="toc 5"/>
    <w:basedOn w:val="733"/>
    <w:next w:val="733"/>
    <w:uiPriority w:val="39"/>
    <w:unhideWhenUsed/>
    <w:pPr>
      <w:pBdr/>
      <w:spacing w:after="100"/>
      <w:ind w:left="880"/>
    </w:pPr>
  </w:style>
  <w:style w:type="paragraph" w:styleId="193">
    <w:name w:val="toc 6"/>
    <w:basedOn w:val="733"/>
    <w:next w:val="733"/>
    <w:uiPriority w:val="39"/>
    <w:unhideWhenUsed/>
    <w:pPr>
      <w:pBdr/>
      <w:spacing w:after="100"/>
      <w:ind w:left="1100"/>
    </w:pPr>
  </w:style>
  <w:style w:type="paragraph" w:styleId="194">
    <w:name w:val="toc 7"/>
    <w:basedOn w:val="733"/>
    <w:next w:val="733"/>
    <w:uiPriority w:val="39"/>
    <w:unhideWhenUsed/>
    <w:pPr>
      <w:pBdr/>
      <w:spacing w:after="100"/>
      <w:ind w:left="1320"/>
    </w:pPr>
  </w:style>
  <w:style w:type="paragraph" w:styleId="195">
    <w:name w:val="toc 8"/>
    <w:basedOn w:val="733"/>
    <w:next w:val="733"/>
    <w:uiPriority w:val="39"/>
    <w:unhideWhenUsed/>
    <w:pPr>
      <w:pBdr/>
      <w:spacing w:after="100"/>
      <w:ind w:left="1540"/>
    </w:pPr>
  </w:style>
  <w:style w:type="paragraph" w:styleId="196">
    <w:name w:val="toc 9"/>
    <w:basedOn w:val="733"/>
    <w:next w:val="7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3"/>
    <w:next w:val="733"/>
    <w:uiPriority w:val="99"/>
    <w:unhideWhenUsed/>
    <w:pPr>
      <w:pBdr/>
      <w:spacing w:after="0" w:afterAutospacing="0"/>
      <w:ind/>
    </w:pPr>
  </w:style>
  <w:style w:type="paragraph" w:styleId="733" w:default="1">
    <w:name w:val="Normal"/>
    <w:qFormat/>
    <w:pPr>
      <w:pBdr/>
      <w:spacing/>
      <w:ind/>
    </w:pPr>
    <w:rPr>
      <w:rFonts w:ascii="Carlito" w:hAnsi="Carlito" w:eastAsia="Carlito" w:cs="Carlito"/>
    </w:rPr>
  </w:style>
  <w:style w:type="paragraph" w:styleId="734">
    <w:name w:val="Heading 1"/>
    <w:basedOn w:val="733"/>
    <w:uiPriority w:val="9"/>
    <w:qFormat/>
    <w:pPr>
      <w:pBdr/>
      <w:spacing/>
      <w:ind w:left="120"/>
      <w:outlineLvl w:val="0"/>
    </w:pPr>
    <w:rPr>
      <w:b/>
      <w:bCs/>
      <w:sz w:val="28"/>
      <w:szCs w:val="28"/>
    </w:rPr>
  </w:style>
  <w:style w:type="paragraph" w:styleId="735">
    <w:name w:val="Heading 2"/>
    <w:basedOn w:val="733"/>
    <w:uiPriority w:val="9"/>
    <w:unhideWhenUsed/>
    <w:qFormat/>
    <w:pPr>
      <w:pBdr/>
      <w:spacing/>
      <w:ind w:left="120"/>
      <w:outlineLvl w:val="1"/>
    </w:pPr>
    <w:rPr>
      <w:b/>
      <w:bCs/>
    </w:rPr>
  </w:style>
  <w:style w:type="character" w:styleId="736" w:default="1">
    <w:name w:val="Default Paragraph Font"/>
    <w:uiPriority w:val="1"/>
    <w:semiHidden/>
    <w:unhideWhenUsed/>
    <w:pPr>
      <w:pBdr/>
      <w:spacing/>
      <w:ind/>
    </w:pPr>
  </w:style>
  <w:style w:type="table" w:styleId="7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8" w:default="1">
    <w:name w:val="No List"/>
    <w:uiPriority w:val="99"/>
    <w:semiHidden/>
    <w:unhideWhenUsed/>
    <w:pPr>
      <w:pBdr/>
      <w:spacing/>
      <w:ind/>
    </w:pPr>
  </w:style>
  <w:style w:type="paragraph" w:styleId="739">
    <w:name w:val="Body Text"/>
    <w:basedOn w:val="733"/>
    <w:uiPriority w:val="1"/>
    <w:qFormat/>
    <w:pPr>
      <w:pBdr/>
      <w:spacing/>
      <w:ind/>
    </w:pPr>
  </w:style>
  <w:style w:type="paragraph" w:styleId="740">
    <w:name w:val="Title"/>
    <w:basedOn w:val="733"/>
    <w:uiPriority w:val="10"/>
    <w:qFormat/>
    <w:pPr>
      <w:pBdr/>
      <w:spacing w:before="478"/>
      <w:ind w:right="1000"/>
      <w:jc w:val="center"/>
    </w:pPr>
    <w:rPr>
      <w:b/>
      <w:bCs/>
      <w:sz w:val="48"/>
      <w:szCs w:val="48"/>
    </w:rPr>
  </w:style>
  <w:style w:type="paragraph" w:styleId="741">
    <w:name w:val="List Paragraph"/>
    <w:basedOn w:val="733"/>
    <w:uiPriority w:val="1"/>
    <w:qFormat/>
    <w:pPr>
      <w:pBdr/>
      <w:spacing w:before="142"/>
      <w:ind w:hanging="325" w:left="1165"/>
    </w:pPr>
  </w:style>
  <w:style w:type="paragraph" w:styleId="742" w:customStyle="1">
    <w:name w:val="Table Paragraph"/>
    <w:basedOn w:val="733"/>
    <w:uiPriority w:val="1"/>
    <w:qFormat/>
    <w:pPr>
      <w:pBdr/>
      <w:spacing/>
      <w:ind w:left="115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dc:description/>
  <cp:lastModifiedBy>Qaiser Rehman</cp:lastModifiedBy>
  <cp:revision>3</cp:revision>
  <dcterms:created xsi:type="dcterms:W3CDTF">2025-02-05T23:18:00Z</dcterms:created>
  <dcterms:modified xsi:type="dcterms:W3CDTF">2025-05-07T19:42:21Z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Created">
    <vt:filetime>2023-08-29T00:00:00Z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2025-02-05T00:00:00Z</vt:filetime>
  </property>
  <property fmtid="{D5CDD505-2E9C-101B-9397-08002B2CF9AE}" pid="6" name="MediaServiceImageTags">
    <vt:lpwstr/>
  </property>
  <property fmtid="{D5CDD505-2E9C-101B-9397-08002B2CF9AE}" pid="7" name="Producer">
    <vt:lpwstr>3-Heights(TM) PDF Security Shell 4.8.25.2 (http://www.pdf-tools.com)</vt:lpwstr>
  </property>
  <property fmtid="{D5CDD505-2E9C-101B-9397-08002B2CF9AE}" pid="8" name="SourceModified">
    <vt:lpwstr/>
  </property>
</Properties>
</file>