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204 – Radiographic Technique 1 – Lab 12</w:t>
      </w:r>
      <w:r>
        <w:rPr>
          <w:rFonts w:ascii="Futura PT Demi" w:hAnsi="Futura PT Demi" w:cs="Arial"/>
          <w:sz w:val="28"/>
          <w:szCs w:val="28"/>
        </w:rPr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Book" w:hAnsi="Futura PT Book" w:cs="Arial"/>
          <w:b/>
          <w:bCs/>
          <w:sz w:val="24"/>
          <w:szCs w:val="24"/>
        </w:rPr>
      </w:pPr>
      <w:r>
        <w:rPr>
          <w:rFonts w:ascii="Futura PT Book" w:hAnsi="Futura PT Book" w:cs="Arial"/>
          <w:b/>
          <w:bCs/>
          <w:sz w:val="24"/>
          <w:szCs w:val="24"/>
        </w:rPr>
        <w:t xml:space="preserve">Purpose</w:t>
      </w:r>
      <w:r>
        <w:rPr>
          <w:rFonts w:ascii="Futura PT Book" w:hAnsi="Futura PT Book" w:cs="Arial"/>
          <w:b/>
          <w:bCs/>
          <w:sz w:val="24"/>
          <w:szCs w:val="24"/>
        </w:rPr>
      </w:r>
      <w:r>
        <w:rPr>
          <w:rFonts w:ascii="Futura PT Book" w:hAnsi="Futura PT Book" w:cs="Arial"/>
          <w:b/>
          <w:bCs/>
          <w:sz w:val="24"/>
          <w:szCs w:val="24"/>
        </w:rPr>
      </w:r>
    </w:p>
    <w:p>
      <w:pPr>
        <w:pStyle w:val="942"/>
        <w:widowControl w:val="false"/>
        <w:numPr>
          <w:ilvl w:val="0"/>
          <w:numId w:val="6"/>
        </w:numPr>
        <w:pBdr/>
        <w:tabs>
          <w:tab w:val="left" w:leader="none" w:pos="481"/>
          <w:tab w:val="left" w:leader="none" w:pos="1461"/>
          <w:tab w:val="left" w:leader="none" w:pos="2962"/>
          <w:tab w:val="left" w:leader="none" w:pos="4078"/>
          <w:tab w:val="left" w:leader="none" w:pos="4685"/>
          <w:tab w:val="left" w:leader="none" w:pos="6037"/>
          <w:tab w:val="left" w:leader="none" w:pos="7621"/>
          <w:tab w:val="left" w:leader="none" w:pos="8644"/>
        </w:tabs>
        <w:spacing w:after="0" w:before="93" w:line="240" w:lineRule="auto"/>
        <w:ind w:right="106"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Assess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competency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planning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and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performing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appendicular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skeletal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imaging</w:t>
      </w:r>
      <w:r>
        <w:rPr>
          <w:rFonts w:ascii="Futura PT Book" w:hAnsi="Futura PT Book"/>
          <w:i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i/>
          <w:spacing w:val="-64"/>
          <w:sz w:val="24"/>
          <w:szCs w:val="24"/>
        </w:rPr>
        <w:t xml:space="preserve">    </w:t>
      </w:r>
      <w:r>
        <w:rPr>
          <w:rFonts w:ascii="Futura PT Book" w:hAnsi="Futura PT Book"/>
          <w:i/>
          <w:spacing w:val="-64"/>
          <w:sz w:val="24"/>
          <w:szCs w:val="24"/>
        </w:rPr>
        <w:tab/>
      </w:r>
      <w:r>
        <w:rPr>
          <w:rFonts w:ascii="Futura PT Book" w:hAnsi="Futura PT Book"/>
          <w:i/>
          <w:sz w:val="24"/>
          <w:szCs w:val="24"/>
        </w:rPr>
        <w:t xml:space="preserve">procedures.</w:t>
      </w: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937"/>
        <w:pBdr/>
        <w:spacing w:before="7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 w:left="12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</w:t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942"/>
        <w:widowControl w:val="false"/>
        <w:numPr>
          <w:ilvl w:val="1"/>
          <w:numId w:val="6"/>
        </w:numPr>
        <w:pBdr/>
        <w:tabs>
          <w:tab w:val="left" w:leader="none" w:pos="834"/>
        </w:tabs>
        <w:spacing w:after="0" w:before="42" w:line="240" w:lineRule="auto"/>
        <w:ind w:hanging="359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1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Final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assessment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schedule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2"/>
          <w:numId w:val="6"/>
        </w:numPr>
        <w:pBdr/>
        <w:tabs>
          <w:tab w:val="left" w:leader="none" w:pos="1561"/>
        </w:tabs>
        <w:spacing w:after="0" w:before="1" w:line="240" w:lineRule="auto"/>
        <w:ind w:hanging="361"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Follow</w:t>
      </w:r>
      <w:r>
        <w:rPr>
          <w:rFonts w:ascii="Futura PT Book" w:hAnsi="Futura PT Book"/>
          <w:i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your</w:t>
      </w:r>
      <w:r>
        <w:rPr>
          <w:rFonts w:ascii="Futura PT Book" w:hAnsi="Futura PT Book"/>
          <w:i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Lab</w:t>
      </w:r>
      <w:r>
        <w:rPr>
          <w:rFonts w:ascii="Futura PT Book" w:hAnsi="Futura PT Book"/>
          <w:i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Final</w:t>
      </w:r>
      <w:r>
        <w:rPr>
          <w:rFonts w:ascii="Futura PT Book" w:hAnsi="Futura PT Book"/>
          <w:i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Rubric</w:t>
      </w: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937"/>
        <w:pBdr/>
        <w:spacing w:before="9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942"/>
        <w:widowControl w:val="false"/>
        <w:numPr>
          <w:ilvl w:val="1"/>
          <w:numId w:val="6"/>
        </w:numPr>
        <w:pBdr/>
        <w:tabs>
          <w:tab w:val="left" w:leader="none" w:pos="841"/>
        </w:tabs>
        <w:spacing w:after="0" w:line="240" w:lineRule="auto"/>
        <w:ind w:hanging="361" w:left="84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Once</w:t>
      </w:r>
      <w:r>
        <w:rPr>
          <w:rFonts w:ascii="Futura PT Book" w:hAnsi="Futura PT Book"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have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been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assessed,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acted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time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completed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7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7"/>
        <w:pBdr/>
        <w:spacing w:before="1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1"/>
        <w:ind w:left="12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Goals:</w:t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937"/>
        <w:pBdr/>
        <w:spacing/>
        <w:ind w:left="4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pacing w:val="5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entire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Final exam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requisition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20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7"/>
        <w:ind w:right="219" w:hanging="1577" w:left="1776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*Overall</w:t>
      </w:r>
      <w:r>
        <w:rPr>
          <w:rFonts w:ascii="Futura PT Book" w:hAnsi="Futura PT Book"/>
          <w:b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goal:</w:t>
      </w:r>
      <w:r>
        <w:rPr>
          <w:rFonts w:ascii="Futura PT Book" w:hAnsi="Futura PT Book"/>
          <w:b/>
          <w:i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perform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room setup</w:t>
      </w:r>
      <w:r>
        <w:rPr>
          <w:rFonts w:ascii="Futura PT Book" w:hAnsi="Futura PT Book"/>
          <w:b/>
          <w:i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within</w:t>
      </w:r>
      <w:r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2</w:t>
      </w:r>
      <w:r>
        <w:rPr>
          <w:rFonts w:ascii="Futura PT Book" w:hAnsi="Futura PT Book"/>
          <w:b/>
          <w:i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minutes</w:t>
      </w:r>
      <w:r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(includes</w:t>
      </w:r>
      <w:r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pt.</w:t>
      </w:r>
      <w:r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double</w:t>
      </w:r>
      <w:r>
        <w:rPr>
          <w:rFonts w:ascii="Futura PT Book" w:hAnsi="Futura PT Book"/>
          <w:b/>
          <w:i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id.),</w:t>
      </w:r>
      <w:r>
        <w:rPr>
          <w:rFonts w:ascii="Futura PT Book" w:hAnsi="Futura PT Book"/>
          <w:b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and</w:t>
      </w:r>
      <w:r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~2</w:t>
      </w:r>
      <w:r>
        <w:rPr>
          <w:rFonts w:ascii="Futura PT Book" w:hAnsi="Futura PT Book"/>
          <w:b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minutes</w:t>
      </w:r>
      <w:r>
        <w:rPr>
          <w:rFonts w:ascii="Futura PT Book" w:hAnsi="Futura PT Book"/>
          <w:b/>
          <w:i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positioning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per projection,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enabling sufficient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cleaning time*</w:t>
      </w: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937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937"/>
        <w:pBdr/>
        <w:spacing w:before="223" w:line="275" w:lineRule="exact"/>
        <w:ind w:left="1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Reminders: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0"/>
          <w:numId w:val="5"/>
        </w:numPr>
        <w:pBdr/>
        <w:tabs>
          <w:tab w:val="left" w:leader="none" w:pos="840"/>
          <w:tab w:val="left" w:leader="none" w:pos="841"/>
        </w:tabs>
        <w:spacing w:after="0" w:line="292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 Final guidelines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rubric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(under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“assessments”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Edenbrook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content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page)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0"/>
          <w:numId w:val="5"/>
        </w:numPr>
        <w:pBdr/>
        <w:tabs>
          <w:tab w:val="left" w:leader="none" w:pos="840"/>
          <w:tab w:val="left" w:leader="none" w:pos="841"/>
        </w:tabs>
        <w:spacing w:after="0" w:line="293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Double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guidelines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(under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“assessments”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Edenbrook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content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page)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0"/>
          <w:numId w:val="5"/>
        </w:numPr>
        <w:pBdr/>
        <w:tabs>
          <w:tab w:val="left" w:leader="none" w:pos="840"/>
          <w:tab w:val="left" w:leader="none" w:pos="841"/>
        </w:tabs>
        <w:spacing w:after="0" w:before="1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Testable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protocols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(under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“assessments”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Edenbrook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content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page)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0"/>
          <w:numId w:val="5"/>
        </w:numPr>
        <w:pBdr/>
        <w:tabs>
          <w:tab w:val="left" w:leader="none" w:pos="840"/>
          <w:tab w:val="left" w:leader="none" w:pos="841"/>
        </w:tabs>
        <w:spacing w:after="0" w:before="3" w:line="240" w:lineRule="auto"/>
        <w:ind w:right="33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Remove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all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artifacts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from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upper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extremities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(*includes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rolling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sleeves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up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past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elbow,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 ~mid-humerus)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0"/>
          <w:numId w:val="5"/>
        </w:numPr>
        <w:pBdr/>
        <w:tabs>
          <w:tab w:val="left" w:leader="none" w:pos="840"/>
          <w:tab w:val="left" w:leader="none" w:pos="841"/>
        </w:tabs>
        <w:spacing w:after="0" w:line="288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Swearing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during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 =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5%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deduction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0"/>
          <w:numId w:val="5"/>
        </w:numPr>
        <w:pBdr/>
        <w:tabs>
          <w:tab w:val="left" w:leader="none" w:pos="840"/>
          <w:tab w:val="left" w:leader="none" w:pos="841"/>
        </w:tabs>
        <w:spacing w:after="0" w:line="293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purposefully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help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partner,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will be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awarded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zero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0"/>
          <w:numId w:val="5"/>
        </w:numPr>
        <w:pBdr/>
        <w:tabs>
          <w:tab w:val="left" w:leader="none" w:pos="840"/>
          <w:tab w:val="left" w:leader="none" w:pos="841"/>
        </w:tabs>
        <w:spacing w:after="0" w:before="4" w:line="240" w:lineRule="auto"/>
        <w:ind w:right="529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Requisitions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recycled;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are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permitted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complete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same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req.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 your</w:t>
      </w:r>
      <w:r>
        <w:rPr>
          <w:rFonts w:ascii="Futura PT Book" w:hAnsi="Futura PT Book"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mock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final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0"/>
          <w:numId w:val="5"/>
        </w:numPr>
        <w:pBdr/>
        <w:tabs>
          <w:tab w:val="left" w:leader="none" w:pos="840"/>
          <w:tab w:val="left" w:leader="none" w:pos="841"/>
        </w:tabs>
        <w:spacing w:after="0" w:line="288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Ensure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instructor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hears you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say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“beep”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when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taking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exposure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1"/>
          <w:numId w:val="5"/>
        </w:numPr>
        <w:pBdr/>
        <w:tabs>
          <w:tab w:val="left" w:leader="none" w:pos="840"/>
          <w:tab w:val="left" w:leader="none" w:pos="841"/>
        </w:tabs>
        <w:spacing w:after="0" w:before="4" w:line="240" w:lineRule="auto"/>
        <w:ind w:right="20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Wall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work</w:t>
      </w:r>
      <w:r>
        <w:rPr>
          <w:rFonts w:ascii="Futura PT Book" w:hAnsi="Futura PT Book"/>
          <w:sz w:val="24"/>
          <w:szCs w:val="24"/>
        </w:rPr>
        <w:t xml:space="preserve"> - c</w:t>
      </w:r>
      <w:r>
        <w:rPr>
          <w:rFonts w:ascii="Futura PT Book" w:hAnsi="Futura PT Book"/>
          <w:sz w:val="24"/>
          <w:szCs w:val="24"/>
        </w:rPr>
        <w:t xml:space="preserve">heck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ceiling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detent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measurements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1"/>
          <w:numId w:val="5"/>
        </w:numPr>
        <w:pBdr/>
        <w:tabs>
          <w:tab w:val="left" w:leader="none" w:pos="1561"/>
        </w:tabs>
        <w:spacing w:after="0" w:before="8" w:line="281" w:lineRule="exact"/>
        <w:ind w:hanging="36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Check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measuring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tape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measurements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0"/>
          <w:numId w:val="5"/>
        </w:numPr>
        <w:pBdr/>
        <w:tabs>
          <w:tab w:val="left" w:leader="none" w:pos="840"/>
          <w:tab w:val="left" w:leader="none" w:pos="841"/>
        </w:tabs>
        <w:spacing w:after="0" w:before="5" w:line="240" w:lineRule="auto"/>
        <w:ind w:right="532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timer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starts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immediately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after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select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first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projection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console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move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equipment in the exam room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2"/>
        <w:widowControl w:val="false"/>
        <w:numPr>
          <w:ilvl w:val="0"/>
          <w:numId w:val="5"/>
        </w:numPr>
        <w:pBdr/>
        <w:tabs>
          <w:tab w:val="left" w:leader="none" w:pos="840"/>
          <w:tab w:val="left" w:leader="none" w:pos="841"/>
        </w:tabs>
        <w:spacing w:after="0" w:line="240" w:lineRule="auto"/>
        <w:ind w:right="41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Medical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asepsis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required,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part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assessment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(i.e.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clean your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hands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hand</w:t>
      </w:r>
      <w:r>
        <w:rPr>
          <w:rFonts w:ascii="Futura PT Book" w:hAnsi="Futura PT Book"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sanitizer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after your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 complete)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7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7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7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925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927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27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27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929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480"/>
        <w:jc w:val="left"/>
      </w:pPr>
      <w:rPr>
        <w:rFonts w:hint="default" w:ascii="Arial" w:hAnsi="Arial" w:eastAsia="Arial" w:cs="Arial"/>
        <w:i/>
        <w:iCs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lowerLetter"/>
      <w:pPr>
        <w:pBdr/>
        <w:spacing/>
        <w:ind w:hanging="360" w:left="1560"/>
        <w:jc w:val="left"/>
      </w:pPr>
      <w:rPr>
        <w:rFonts w:hint="default" w:ascii="Times New Roman" w:hAnsi="Times New Roman" w:eastAsia="Times New Roman" w:cs="Times New Roman"/>
        <w:i/>
        <w:iCs/>
        <w:sz w:val="24"/>
        <w:szCs w:val="24"/>
        <w:lang w:val="en-US" w:eastAsia="en-US" w:bidi="ar-SA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56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56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56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57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5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575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840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60"/>
      </w:pPr>
      <w:rPr>
        <w:rFonts w:hint="default" w:ascii="Courier New" w:hAnsi="Courier New" w:eastAsia="Courier New" w:cs="Courier New"/>
        <w:sz w:val="24"/>
        <w:szCs w:val="24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45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3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23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2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1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0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97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9">
    <w:name w:val="Table Grid Light"/>
    <w:basedOn w:val="9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basedOn w:val="9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basedOn w:val="9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basedOn w:val="9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basedOn w:val="9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basedOn w:val="9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basedOn w:val="9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basedOn w:val="9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basedOn w:val="9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basedOn w:val="9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basedOn w:val="9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basedOn w:val="9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4">
    <w:name w:val="Heading 4"/>
    <w:basedOn w:val="919"/>
    <w:next w:val="919"/>
    <w:link w:val="8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5">
    <w:name w:val="Heading 6"/>
    <w:basedOn w:val="919"/>
    <w:next w:val="919"/>
    <w:link w:val="88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6">
    <w:name w:val="Heading 7"/>
    <w:basedOn w:val="919"/>
    <w:next w:val="919"/>
    <w:link w:val="88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7">
    <w:name w:val="Heading 8"/>
    <w:basedOn w:val="919"/>
    <w:next w:val="919"/>
    <w:link w:val="88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8">
    <w:name w:val="Heading 9"/>
    <w:basedOn w:val="919"/>
    <w:next w:val="919"/>
    <w:link w:val="88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9">
    <w:name w:val="Heading 4 Char"/>
    <w:basedOn w:val="924"/>
    <w:link w:val="87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0">
    <w:name w:val="Heading 6 Char"/>
    <w:basedOn w:val="924"/>
    <w:link w:val="8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1">
    <w:name w:val="Heading 7 Char"/>
    <w:basedOn w:val="924"/>
    <w:link w:val="87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2">
    <w:name w:val="Heading 8 Char"/>
    <w:basedOn w:val="924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3">
    <w:name w:val="Heading 9 Char"/>
    <w:basedOn w:val="924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4">
    <w:name w:val="Title"/>
    <w:basedOn w:val="919"/>
    <w:next w:val="919"/>
    <w:link w:val="8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5">
    <w:name w:val="Title Char"/>
    <w:basedOn w:val="924"/>
    <w:link w:val="88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6">
    <w:name w:val="Subtitle"/>
    <w:basedOn w:val="919"/>
    <w:next w:val="919"/>
    <w:link w:val="88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7">
    <w:name w:val="Subtitle Char"/>
    <w:basedOn w:val="924"/>
    <w:link w:val="88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8">
    <w:name w:val="Quote"/>
    <w:basedOn w:val="919"/>
    <w:next w:val="919"/>
    <w:link w:val="88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9">
    <w:name w:val="Quote Char"/>
    <w:basedOn w:val="924"/>
    <w:link w:val="88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0">
    <w:name w:val="Intense Emphasis"/>
    <w:basedOn w:val="92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1">
    <w:name w:val="Intense Quote"/>
    <w:basedOn w:val="919"/>
    <w:next w:val="919"/>
    <w:link w:val="89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2">
    <w:name w:val="Intense Quote Char"/>
    <w:basedOn w:val="924"/>
    <w:link w:val="89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3">
    <w:name w:val="Intense Reference"/>
    <w:basedOn w:val="92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94">
    <w:name w:val="Subtle Emphasis"/>
    <w:basedOn w:val="92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5">
    <w:name w:val="Emphasis"/>
    <w:basedOn w:val="924"/>
    <w:uiPriority w:val="20"/>
    <w:qFormat/>
    <w:pPr>
      <w:pBdr/>
      <w:spacing/>
      <w:ind/>
    </w:pPr>
    <w:rPr>
      <w:i/>
      <w:iCs/>
    </w:rPr>
  </w:style>
  <w:style w:type="character" w:styleId="896">
    <w:name w:val="Strong"/>
    <w:basedOn w:val="924"/>
    <w:uiPriority w:val="22"/>
    <w:qFormat/>
    <w:pPr>
      <w:pBdr/>
      <w:spacing/>
      <w:ind/>
    </w:pPr>
    <w:rPr>
      <w:b/>
      <w:bCs/>
    </w:rPr>
  </w:style>
  <w:style w:type="character" w:styleId="897">
    <w:name w:val="Subtle Reference"/>
    <w:basedOn w:val="92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8">
    <w:name w:val="Book Title"/>
    <w:basedOn w:val="92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9">
    <w:name w:val="Caption"/>
    <w:basedOn w:val="919"/>
    <w:next w:val="91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00">
    <w:name w:val="footnote text"/>
    <w:basedOn w:val="919"/>
    <w:link w:val="90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1">
    <w:name w:val="Footnote Text Char"/>
    <w:basedOn w:val="924"/>
    <w:link w:val="900"/>
    <w:uiPriority w:val="99"/>
    <w:semiHidden/>
    <w:pPr>
      <w:pBdr/>
      <w:spacing/>
      <w:ind/>
    </w:pPr>
    <w:rPr>
      <w:sz w:val="20"/>
      <w:szCs w:val="20"/>
    </w:rPr>
  </w:style>
  <w:style w:type="character" w:styleId="902">
    <w:name w:val="footnote reference"/>
    <w:basedOn w:val="924"/>
    <w:uiPriority w:val="99"/>
    <w:semiHidden/>
    <w:unhideWhenUsed/>
    <w:pPr>
      <w:pBdr/>
      <w:spacing/>
      <w:ind/>
    </w:pPr>
    <w:rPr>
      <w:vertAlign w:val="superscript"/>
    </w:rPr>
  </w:style>
  <w:style w:type="paragraph" w:styleId="903">
    <w:name w:val="endnote text"/>
    <w:basedOn w:val="919"/>
    <w:link w:val="90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4">
    <w:name w:val="Endnote Text Char"/>
    <w:basedOn w:val="924"/>
    <w:link w:val="903"/>
    <w:uiPriority w:val="99"/>
    <w:semiHidden/>
    <w:pPr>
      <w:pBdr/>
      <w:spacing/>
      <w:ind/>
    </w:pPr>
    <w:rPr>
      <w:sz w:val="20"/>
      <w:szCs w:val="20"/>
    </w:rPr>
  </w:style>
  <w:style w:type="character" w:styleId="905">
    <w:name w:val="endnote reference"/>
    <w:basedOn w:val="924"/>
    <w:uiPriority w:val="99"/>
    <w:semiHidden/>
    <w:unhideWhenUsed/>
    <w:pPr>
      <w:pBdr/>
      <w:spacing/>
      <w:ind/>
    </w:pPr>
    <w:rPr>
      <w:vertAlign w:val="superscript"/>
    </w:rPr>
  </w:style>
  <w:style w:type="character" w:styleId="906">
    <w:name w:val="Hyperlink"/>
    <w:basedOn w:val="92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7">
    <w:name w:val="FollowedHyperlink"/>
    <w:basedOn w:val="92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8">
    <w:name w:val="toc 1"/>
    <w:basedOn w:val="919"/>
    <w:next w:val="919"/>
    <w:uiPriority w:val="39"/>
    <w:unhideWhenUsed/>
    <w:pPr>
      <w:pBdr/>
      <w:spacing w:after="100"/>
      <w:ind/>
    </w:pPr>
  </w:style>
  <w:style w:type="paragraph" w:styleId="909">
    <w:name w:val="toc 2"/>
    <w:basedOn w:val="919"/>
    <w:next w:val="919"/>
    <w:uiPriority w:val="39"/>
    <w:unhideWhenUsed/>
    <w:pPr>
      <w:pBdr/>
      <w:spacing w:after="100"/>
      <w:ind w:left="220"/>
    </w:pPr>
  </w:style>
  <w:style w:type="paragraph" w:styleId="910">
    <w:name w:val="toc 3"/>
    <w:basedOn w:val="919"/>
    <w:next w:val="919"/>
    <w:uiPriority w:val="39"/>
    <w:unhideWhenUsed/>
    <w:pPr>
      <w:pBdr/>
      <w:spacing w:after="100"/>
      <w:ind w:left="440"/>
    </w:pPr>
  </w:style>
  <w:style w:type="paragraph" w:styleId="911">
    <w:name w:val="toc 4"/>
    <w:basedOn w:val="919"/>
    <w:next w:val="919"/>
    <w:uiPriority w:val="39"/>
    <w:unhideWhenUsed/>
    <w:pPr>
      <w:pBdr/>
      <w:spacing w:after="100"/>
      <w:ind w:left="660"/>
    </w:pPr>
  </w:style>
  <w:style w:type="paragraph" w:styleId="912">
    <w:name w:val="toc 5"/>
    <w:basedOn w:val="919"/>
    <w:next w:val="919"/>
    <w:uiPriority w:val="39"/>
    <w:unhideWhenUsed/>
    <w:pPr>
      <w:pBdr/>
      <w:spacing w:after="100"/>
      <w:ind w:left="880"/>
    </w:pPr>
  </w:style>
  <w:style w:type="paragraph" w:styleId="913">
    <w:name w:val="toc 6"/>
    <w:basedOn w:val="919"/>
    <w:next w:val="919"/>
    <w:uiPriority w:val="39"/>
    <w:unhideWhenUsed/>
    <w:pPr>
      <w:pBdr/>
      <w:spacing w:after="100"/>
      <w:ind w:left="1100"/>
    </w:pPr>
  </w:style>
  <w:style w:type="paragraph" w:styleId="914">
    <w:name w:val="toc 7"/>
    <w:basedOn w:val="919"/>
    <w:next w:val="919"/>
    <w:uiPriority w:val="39"/>
    <w:unhideWhenUsed/>
    <w:pPr>
      <w:pBdr/>
      <w:spacing w:after="100"/>
      <w:ind w:left="1320"/>
    </w:pPr>
  </w:style>
  <w:style w:type="paragraph" w:styleId="915">
    <w:name w:val="toc 8"/>
    <w:basedOn w:val="919"/>
    <w:next w:val="919"/>
    <w:uiPriority w:val="39"/>
    <w:unhideWhenUsed/>
    <w:pPr>
      <w:pBdr/>
      <w:spacing w:after="100"/>
      <w:ind w:left="1540"/>
    </w:pPr>
  </w:style>
  <w:style w:type="paragraph" w:styleId="916">
    <w:name w:val="toc 9"/>
    <w:basedOn w:val="919"/>
    <w:next w:val="919"/>
    <w:uiPriority w:val="39"/>
    <w:unhideWhenUsed/>
    <w:pPr>
      <w:pBdr/>
      <w:spacing w:after="100"/>
      <w:ind w:left="1760"/>
    </w:pPr>
  </w:style>
  <w:style w:type="paragraph" w:styleId="917">
    <w:name w:val="TOC Heading"/>
    <w:uiPriority w:val="39"/>
    <w:unhideWhenUsed/>
    <w:pPr>
      <w:pBdr/>
      <w:spacing/>
      <w:ind/>
    </w:pPr>
  </w:style>
  <w:style w:type="paragraph" w:styleId="918">
    <w:name w:val="table of figures"/>
    <w:basedOn w:val="919"/>
    <w:next w:val="919"/>
    <w:uiPriority w:val="99"/>
    <w:unhideWhenUsed/>
    <w:pPr>
      <w:pBdr/>
      <w:spacing w:after="0" w:afterAutospacing="0"/>
      <w:ind/>
    </w:pPr>
  </w:style>
  <w:style w:type="paragraph" w:styleId="919" w:default="1">
    <w:name w:val="Normal"/>
    <w:qFormat/>
    <w:pPr>
      <w:pBdr/>
      <w:spacing/>
      <w:ind/>
    </w:pPr>
  </w:style>
  <w:style w:type="paragraph" w:styleId="920">
    <w:name w:val="Heading 1"/>
    <w:basedOn w:val="919"/>
    <w:link w:val="93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21">
    <w:name w:val="Heading 2"/>
    <w:basedOn w:val="919"/>
    <w:next w:val="919"/>
    <w:link w:val="93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22">
    <w:name w:val="Heading 3"/>
    <w:basedOn w:val="919"/>
    <w:next w:val="919"/>
    <w:link w:val="94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23">
    <w:name w:val="Heading 5"/>
    <w:basedOn w:val="919"/>
    <w:next w:val="919"/>
    <w:link w:val="944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924" w:default="1">
    <w:name w:val="Default Paragraph Font"/>
    <w:uiPriority w:val="1"/>
    <w:semiHidden/>
    <w:unhideWhenUsed/>
    <w:pPr>
      <w:pBdr/>
      <w:spacing/>
      <w:ind/>
    </w:pPr>
  </w:style>
  <w:style w:type="table" w:styleId="92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6" w:default="1">
    <w:name w:val="No List"/>
    <w:uiPriority w:val="99"/>
    <w:semiHidden/>
    <w:unhideWhenUsed/>
    <w:pPr>
      <w:pBdr/>
      <w:spacing/>
      <w:ind/>
    </w:pPr>
  </w:style>
  <w:style w:type="paragraph" w:styleId="927">
    <w:name w:val="Header"/>
    <w:basedOn w:val="919"/>
    <w:link w:val="92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8" w:customStyle="1">
    <w:name w:val="Header Char"/>
    <w:basedOn w:val="924"/>
    <w:link w:val="927"/>
    <w:uiPriority w:val="99"/>
    <w:pPr>
      <w:pBdr/>
      <w:spacing/>
      <w:ind/>
    </w:pPr>
  </w:style>
  <w:style w:type="paragraph" w:styleId="929">
    <w:name w:val="Footer"/>
    <w:basedOn w:val="919"/>
    <w:link w:val="93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0" w:customStyle="1">
    <w:name w:val="Footer Char"/>
    <w:basedOn w:val="924"/>
    <w:link w:val="929"/>
    <w:uiPriority w:val="99"/>
    <w:pPr>
      <w:pBdr/>
      <w:spacing/>
      <w:ind/>
    </w:pPr>
  </w:style>
  <w:style w:type="table" w:styleId="931" w:customStyle="1">
    <w:name w:val="Proposal Table"/>
    <w:basedOn w:val="92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2">
    <w:name w:val="Placeholder Text"/>
    <w:basedOn w:val="92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33">
    <w:name w:val="Normal (Web)"/>
    <w:basedOn w:val="91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34" w:customStyle="1">
    <w:name w:val="Heading 1 Char"/>
    <w:basedOn w:val="924"/>
    <w:link w:val="92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35" w:customStyle="1">
    <w:name w:val="Heading 2 Char"/>
    <w:basedOn w:val="924"/>
    <w:link w:val="92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36">
    <w:name w:val="Table Grid"/>
    <w:basedOn w:val="92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7">
    <w:name w:val="Body Text"/>
    <w:basedOn w:val="919"/>
    <w:link w:val="93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38" w:customStyle="1">
    <w:name w:val="Body Text Char"/>
    <w:basedOn w:val="924"/>
    <w:link w:val="937"/>
    <w:pPr>
      <w:pBdr/>
      <w:spacing/>
      <w:ind/>
    </w:pPr>
    <w:rPr>
      <w:rFonts w:ascii="Cambria" w:hAnsi="Cambria" w:eastAsia="Cambria"/>
      <w:lang w:val="en-US"/>
    </w:rPr>
  </w:style>
  <w:style w:type="paragraph" w:styleId="939" w:customStyle="1">
    <w:name w:val="Table Paragraph"/>
    <w:basedOn w:val="91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40">
    <w:name w:val="No Spacing"/>
    <w:link w:val="941"/>
    <w:uiPriority w:val="1"/>
    <w:qFormat/>
    <w:pPr>
      <w:pBdr/>
      <w:spacing w:after="0" w:line="240" w:lineRule="auto"/>
      <w:ind/>
    </w:pPr>
    <w:rPr>
      <w:lang w:val="en-US"/>
    </w:rPr>
  </w:style>
  <w:style w:type="character" w:styleId="941" w:customStyle="1">
    <w:name w:val="No Spacing Char"/>
    <w:link w:val="940"/>
    <w:uiPriority w:val="1"/>
    <w:pPr>
      <w:pBdr/>
      <w:spacing/>
      <w:ind/>
    </w:pPr>
    <w:rPr>
      <w:lang w:val="en-US"/>
    </w:rPr>
  </w:style>
  <w:style w:type="paragraph" w:styleId="942">
    <w:name w:val="List Paragraph"/>
    <w:basedOn w:val="919"/>
    <w:uiPriority w:val="1"/>
    <w:qFormat/>
    <w:pPr>
      <w:pBdr/>
      <w:spacing/>
      <w:ind w:left="720"/>
      <w:contextualSpacing w:val="true"/>
    </w:pPr>
  </w:style>
  <w:style w:type="character" w:styleId="943" w:customStyle="1">
    <w:name w:val="Heading 3 Char"/>
    <w:basedOn w:val="924"/>
    <w:link w:val="92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44" w:customStyle="1">
    <w:name w:val="Heading 5 Char"/>
    <w:basedOn w:val="924"/>
    <w:link w:val="92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F0A59F-0D4B-4CD3-8F89-4F0E2B7A5DEF}"/>
</file>

<file path=customXml/itemProps2.xml><?xml version="1.0" encoding="utf-8"?>
<ds:datastoreItem xmlns:ds="http://schemas.openxmlformats.org/officeDocument/2006/customXml" ds:itemID="{7BFF5F4B-5F39-4A77-BD5E-FB04D9A0478F}"/>
</file>

<file path=customXml/itemProps3.xml><?xml version="1.0" encoding="utf-8"?>
<ds:datastoreItem xmlns:ds="http://schemas.openxmlformats.org/officeDocument/2006/customXml" ds:itemID="{4AD1F9AB-6D02-4A05-B10B-BD8BA53BE51B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2</cp:revision>
  <dcterms:modified xsi:type="dcterms:W3CDTF">2025-07-02T18:30:35Z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