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34AC0" w14:textId="2ACB26C1" w:rsidR="005F6631" w:rsidRDefault="005F6631">
      <w:pPr>
        <w:pStyle w:val="BodyText"/>
        <w:rPr>
          <w:rFonts w:ascii="Times New Roman"/>
          <w:sz w:val="24"/>
        </w:rPr>
      </w:pPr>
    </w:p>
    <w:p w14:paraId="2BD77AB2" w14:textId="068A082C" w:rsidR="005F6631" w:rsidRDefault="005F6631">
      <w:pPr>
        <w:pStyle w:val="BodyText"/>
        <w:spacing w:before="1"/>
        <w:rPr>
          <w:rFonts w:ascii="Times New Roman"/>
          <w:sz w:val="31"/>
        </w:rPr>
      </w:pPr>
    </w:p>
    <w:p w14:paraId="048ADB6E" w14:textId="77777777" w:rsidR="005F6631" w:rsidRDefault="00000000">
      <w:pPr>
        <w:pStyle w:val="Heading1"/>
      </w:pPr>
      <w:bookmarkStart w:id="0" w:name="Technique_Charts"/>
      <w:bookmarkStart w:id="1" w:name="Purpose"/>
      <w:bookmarkEnd w:id="0"/>
      <w:bookmarkEnd w:id="1"/>
      <w:r>
        <w:t>Purpose</w:t>
      </w:r>
    </w:p>
    <w:p w14:paraId="5E10B97D" w14:textId="4EFA7CFB" w:rsidR="005F6631" w:rsidRPr="00365A3B" w:rsidRDefault="00000000">
      <w:pPr>
        <w:pStyle w:val="Title"/>
        <w:rPr>
          <w:bCs w:val="0"/>
        </w:rPr>
      </w:pPr>
      <w:r>
        <w:rPr>
          <w:b w:val="0"/>
          <w:u w:val="none"/>
        </w:rPr>
        <w:br w:type="column"/>
      </w:r>
      <w:r w:rsidR="00365A3B" w:rsidRPr="00365A3B">
        <w:rPr>
          <w:bCs w:val="0"/>
        </w:rPr>
        <w:t xml:space="preserve">Lab 8 - </w:t>
      </w:r>
      <w:r w:rsidRPr="00365A3B">
        <w:rPr>
          <w:bCs w:val="0"/>
        </w:rPr>
        <w:t>Technique</w:t>
      </w:r>
      <w:r w:rsidRPr="00365A3B">
        <w:rPr>
          <w:bCs w:val="0"/>
          <w:spacing w:val="-8"/>
        </w:rPr>
        <w:t xml:space="preserve"> </w:t>
      </w:r>
      <w:r w:rsidRPr="00365A3B">
        <w:rPr>
          <w:bCs w:val="0"/>
        </w:rPr>
        <w:t>Charts</w:t>
      </w:r>
      <w:r w:rsidR="00365A3B" w:rsidRPr="00365A3B">
        <w:rPr>
          <w:bCs w:val="0"/>
        </w:rPr>
        <w:t xml:space="preserve"> – ANSWER KEY</w:t>
      </w:r>
    </w:p>
    <w:p w14:paraId="42A8E8E5" w14:textId="3CE0AFD6" w:rsidR="005F6631" w:rsidRDefault="00365A3B">
      <w:pPr>
        <w:sectPr w:rsidR="005F6631" w:rsidSect="00504180">
          <w:headerReference w:type="default" r:id="rId10"/>
          <w:footerReference w:type="default" r:id="rId11"/>
          <w:type w:val="continuous"/>
          <w:pgSz w:w="12240" w:h="15840"/>
          <w:pgMar w:top="1300" w:right="940" w:bottom="1620" w:left="1340" w:header="473" w:footer="1434" w:gutter="0"/>
          <w:pgNumType w:start="1"/>
          <w:cols w:num="2" w:space="720" w:equalWidth="0">
            <w:col w:w="1022" w:space="2475"/>
            <w:col w:w="6463"/>
          </w:cols>
        </w:sectPr>
      </w:pPr>
      <w:r>
        <w:t xml:space="preserve"> </w:t>
      </w:r>
    </w:p>
    <w:p w14:paraId="64FB7607" w14:textId="69003B71" w:rsidR="005F6631" w:rsidRDefault="005E44AB">
      <w:pPr>
        <w:spacing w:before="38" w:line="276" w:lineRule="auto"/>
        <w:ind w:left="100" w:right="2991"/>
        <w:rPr>
          <w:rFonts w:ascii="Arial"/>
          <w:i/>
        </w:rPr>
      </w:pPr>
      <w:r>
        <w:rPr>
          <w:rFonts w:ascii="Arial"/>
          <w:i/>
        </w:rPr>
        <w:t>Objective: 11.3 Discuss the steps required to create a technique chart.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Assess and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modify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technical factors.</w:t>
      </w:r>
    </w:p>
    <w:p w14:paraId="1DEBC668" w14:textId="77777777" w:rsidR="005F6631" w:rsidRDefault="005F6631">
      <w:pPr>
        <w:pStyle w:val="BodyText"/>
        <w:spacing w:before="9"/>
        <w:rPr>
          <w:rFonts w:ascii="Arial"/>
          <w:i/>
          <w:sz w:val="20"/>
        </w:rPr>
      </w:pPr>
    </w:p>
    <w:p w14:paraId="792751C7" w14:textId="77777777" w:rsidR="005F6631" w:rsidRDefault="00000000">
      <w:pPr>
        <w:pStyle w:val="Heading1"/>
      </w:pPr>
      <w:r>
        <w:t>Instructions</w:t>
      </w:r>
    </w:p>
    <w:p w14:paraId="747942DD" w14:textId="77777777" w:rsidR="005F6631" w:rsidRDefault="00000000">
      <w:pPr>
        <w:pStyle w:val="BodyText"/>
        <w:spacing w:before="42"/>
        <w:ind w:left="100"/>
      </w:pPr>
      <w:r>
        <w:rPr>
          <w:u w:val="single"/>
        </w:rPr>
        <w:t>Part One</w:t>
      </w:r>
    </w:p>
    <w:p w14:paraId="6B0716FD" w14:textId="77777777" w:rsidR="005F6631" w:rsidRDefault="00000000">
      <w:pPr>
        <w:pStyle w:val="ListParagraph"/>
        <w:numPr>
          <w:ilvl w:val="0"/>
          <w:numId w:val="3"/>
        </w:numPr>
        <w:tabs>
          <w:tab w:val="left" w:pos="460"/>
        </w:tabs>
        <w:spacing w:before="198"/>
      </w:pP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APR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console and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textbook,</w:t>
      </w:r>
      <w:r>
        <w:rPr>
          <w:spacing w:val="-2"/>
        </w:rPr>
        <w:t xml:space="preserve"> </w:t>
      </w:r>
      <w:r>
        <w:t>complete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chart</w:t>
      </w:r>
      <w:r>
        <w:rPr>
          <w:spacing w:val="-3"/>
        </w:rPr>
        <w:t xml:space="preserve"> </w:t>
      </w:r>
      <w:r>
        <w:t>provided.</w:t>
      </w:r>
    </w:p>
    <w:p w14:paraId="0A09C7BF" w14:textId="77777777" w:rsidR="005F6631" w:rsidRDefault="005F6631">
      <w:pPr>
        <w:pStyle w:val="BodyText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1"/>
        <w:gridCol w:w="1857"/>
        <w:gridCol w:w="1190"/>
        <w:gridCol w:w="1236"/>
        <w:gridCol w:w="1234"/>
        <w:gridCol w:w="1414"/>
      </w:tblGrid>
      <w:tr w:rsidR="005F6631" w14:paraId="69C313A3" w14:textId="77777777">
        <w:trPr>
          <w:trHeight w:val="350"/>
        </w:trPr>
        <w:tc>
          <w:tcPr>
            <w:tcW w:w="1831" w:type="dxa"/>
            <w:vMerge w:val="restart"/>
          </w:tcPr>
          <w:p w14:paraId="3440AA27" w14:textId="77777777" w:rsidR="005F6631" w:rsidRDefault="00000000">
            <w:pPr>
              <w:pStyle w:val="TableParagraph"/>
              <w:ind w:left="618" w:right="6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Part</w:t>
            </w:r>
          </w:p>
        </w:tc>
        <w:tc>
          <w:tcPr>
            <w:tcW w:w="1857" w:type="dxa"/>
            <w:vMerge w:val="restart"/>
          </w:tcPr>
          <w:p w14:paraId="2FCC63C0" w14:textId="77777777" w:rsidR="005F6631" w:rsidRDefault="00000000">
            <w:pPr>
              <w:pStyle w:val="TableParagraph"/>
              <w:ind w:left="4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Position</w:t>
            </w:r>
          </w:p>
        </w:tc>
        <w:tc>
          <w:tcPr>
            <w:tcW w:w="2426" w:type="dxa"/>
            <w:gridSpan w:val="2"/>
          </w:tcPr>
          <w:p w14:paraId="4F1B7E76" w14:textId="77777777" w:rsidR="005F6631" w:rsidRDefault="00000000">
            <w:pPr>
              <w:pStyle w:val="TableParagraph"/>
              <w:ind w:left="50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BONTRAGER</w:t>
            </w:r>
          </w:p>
        </w:tc>
        <w:tc>
          <w:tcPr>
            <w:tcW w:w="2648" w:type="dxa"/>
            <w:gridSpan w:val="2"/>
          </w:tcPr>
          <w:p w14:paraId="6CCF5A2B" w14:textId="77777777" w:rsidR="005F6631" w:rsidRDefault="00000000">
            <w:pPr>
              <w:pStyle w:val="TableParagraph"/>
              <w:ind w:left="1069" w:right="106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APR</w:t>
            </w:r>
          </w:p>
        </w:tc>
      </w:tr>
      <w:tr w:rsidR="005F6631" w14:paraId="03299600" w14:textId="77777777">
        <w:trPr>
          <w:trHeight w:val="304"/>
        </w:trPr>
        <w:tc>
          <w:tcPr>
            <w:tcW w:w="1831" w:type="dxa"/>
            <w:vMerge/>
            <w:tcBorders>
              <w:top w:val="nil"/>
            </w:tcBorders>
          </w:tcPr>
          <w:p w14:paraId="7BD54355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  <w:vMerge/>
            <w:tcBorders>
              <w:top w:val="nil"/>
            </w:tcBorders>
          </w:tcPr>
          <w:p w14:paraId="3F84FC08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6BC584F6" w14:textId="77777777" w:rsidR="005F6631" w:rsidRDefault="00000000">
            <w:pPr>
              <w:pStyle w:val="TableParagraph"/>
              <w:ind w:left="3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</w:tc>
        <w:tc>
          <w:tcPr>
            <w:tcW w:w="1236" w:type="dxa"/>
          </w:tcPr>
          <w:p w14:paraId="138ACB34" w14:textId="77777777" w:rsidR="005F6631" w:rsidRDefault="00000000">
            <w:pPr>
              <w:pStyle w:val="TableParagraph"/>
              <w:ind w:left="3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</w:t>
            </w:r>
          </w:p>
        </w:tc>
        <w:tc>
          <w:tcPr>
            <w:tcW w:w="1234" w:type="dxa"/>
          </w:tcPr>
          <w:p w14:paraId="4EA24ADA" w14:textId="77777777" w:rsidR="005F6631" w:rsidRDefault="00000000">
            <w:pPr>
              <w:pStyle w:val="TableParagraph"/>
              <w:ind w:left="41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</w:tc>
        <w:tc>
          <w:tcPr>
            <w:tcW w:w="1414" w:type="dxa"/>
          </w:tcPr>
          <w:p w14:paraId="431E798B" w14:textId="77777777" w:rsidR="005F6631" w:rsidRDefault="00000000">
            <w:pPr>
              <w:pStyle w:val="TableParagraph"/>
              <w:ind w:left="46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</w:t>
            </w:r>
          </w:p>
        </w:tc>
      </w:tr>
      <w:tr w:rsidR="005F6631" w14:paraId="289C5925" w14:textId="77777777">
        <w:trPr>
          <w:trHeight w:val="287"/>
        </w:trPr>
        <w:tc>
          <w:tcPr>
            <w:tcW w:w="1831" w:type="dxa"/>
            <w:vMerge w:val="restart"/>
          </w:tcPr>
          <w:p w14:paraId="6D6C42EE" w14:textId="77777777" w:rsidR="005F6631" w:rsidRDefault="005F6631">
            <w:pPr>
              <w:pStyle w:val="TableParagraph"/>
              <w:spacing w:before="5"/>
              <w:rPr>
                <w:sz w:val="25"/>
              </w:rPr>
            </w:pPr>
          </w:p>
          <w:p w14:paraId="6D50A8DC" w14:textId="77777777" w:rsidR="005F6631" w:rsidRDefault="00000000">
            <w:pPr>
              <w:pStyle w:val="TableParagraph"/>
              <w:ind w:left="5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Elbow</w:t>
            </w:r>
          </w:p>
        </w:tc>
        <w:tc>
          <w:tcPr>
            <w:tcW w:w="1857" w:type="dxa"/>
          </w:tcPr>
          <w:p w14:paraId="4A6AEF31" w14:textId="77777777" w:rsidR="005F6631" w:rsidRDefault="00000000">
            <w:pPr>
              <w:pStyle w:val="TableParagraph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0366FA9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20A8AA9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01A4D84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2C0A77A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33C84A05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1114B6E0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62B863B6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56D6256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7064DDB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689BA44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35F9308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3C6A02A1" w14:textId="77777777">
        <w:trPr>
          <w:trHeight w:val="287"/>
        </w:trPr>
        <w:tc>
          <w:tcPr>
            <w:tcW w:w="1831" w:type="dxa"/>
            <w:vMerge w:val="restart"/>
          </w:tcPr>
          <w:p w14:paraId="25CC6F85" w14:textId="77777777" w:rsidR="005F6631" w:rsidRDefault="00000000">
            <w:pPr>
              <w:pStyle w:val="TableParagraph"/>
              <w:spacing w:before="168"/>
              <w:ind w:left="43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Shoulder</w:t>
            </w:r>
          </w:p>
        </w:tc>
        <w:tc>
          <w:tcPr>
            <w:tcW w:w="1857" w:type="dxa"/>
          </w:tcPr>
          <w:p w14:paraId="2EDF02A8" w14:textId="77777777" w:rsidR="005F6631" w:rsidRDefault="00000000">
            <w:pPr>
              <w:pStyle w:val="TableParagraph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3C75A97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08F4250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193D911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69F378B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64C73598" w14:textId="77777777">
        <w:trPr>
          <w:trHeight w:val="290"/>
        </w:trPr>
        <w:tc>
          <w:tcPr>
            <w:tcW w:w="1831" w:type="dxa"/>
            <w:vMerge/>
            <w:tcBorders>
              <w:top w:val="nil"/>
            </w:tcBorders>
          </w:tcPr>
          <w:p w14:paraId="49F3BCA5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2698DDD6" w14:textId="77777777" w:rsidR="005F6631" w:rsidRDefault="00000000">
            <w:pPr>
              <w:pStyle w:val="TableParagraph"/>
              <w:spacing w:before="2"/>
              <w:ind w:left="107"/>
            </w:pPr>
            <w:r>
              <w:t>Lateral</w:t>
            </w:r>
            <w:r>
              <w:rPr>
                <w:spacing w:val="-4"/>
              </w:rPr>
              <w:t xml:space="preserve"> </w:t>
            </w:r>
            <w:r>
              <w:t>(Scap</w:t>
            </w:r>
            <w:r>
              <w:rPr>
                <w:spacing w:val="-1"/>
              </w:rPr>
              <w:t xml:space="preserve"> </w:t>
            </w:r>
            <w:r>
              <w:t>Y)</w:t>
            </w:r>
          </w:p>
        </w:tc>
        <w:tc>
          <w:tcPr>
            <w:tcW w:w="1190" w:type="dxa"/>
          </w:tcPr>
          <w:p w14:paraId="518310B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2C2427C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0215B53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15D69963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5A9AD162" w14:textId="77777777">
        <w:trPr>
          <w:trHeight w:val="287"/>
        </w:trPr>
        <w:tc>
          <w:tcPr>
            <w:tcW w:w="1831" w:type="dxa"/>
            <w:vMerge w:val="restart"/>
          </w:tcPr>
          <w:p w14:paraId="495FF5C3" w14:textId="77777777" w:rsidR="005F6631" w:rsidRDefault="00000000">
            <w:pPr>
              <w:pStyle w:val="TableParagraph"/>
              <w:spacing w:before="165"/>
              <w:ind w:left="43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Humerus</w:t>
            </w:r>
          </w:p>
        </w:tc>
        <w:tc>
          <w:tcPr>
            <w:tcW w:w="1857" w:type="dxa"/>
          </w:tcPr>
          <w:p w14:paraId="0164291D" w14:textId="77777777" w:rsidR="005F6631" w:rsidRDefault="00000000">
            <w:pPr>
              <w:pStyle w:val="TableParagraph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7A89E6E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176BC33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1C2D339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0D21893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FCD0492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005F8FD8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6D1E12E1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35C7318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35C416EF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3EB0913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16BF9BE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6EA06D87" w14:textId="77777777">
        <w:trPr>
          <w:trHeight w:val="287"/>
        </w:trPr>
        <w:tc>
          <w:tcPr>
            <w:tcW w:w="1831" w:type="dxa"/>
            <w:vMerge w:val="restart"/>
          </w:tcPr>
          <w:p w14:paraId="07354775" w14:textId="77777777" w:rsidR="005F6631" w:rsidRDefault="005F6631">
            <w:pPr>
              <w:pStyle w:val="TableParagraph"/>
              <w:rPr>
                <w:sz w:val="24"/>
              </w:rPr>
            </w:pPr>
          </w:p>
          <w:p w14:paraId="220314FE" w14:textId="77777777" w:rsidR="005F6631" w:rsidRDefault="00000000">
            <w:pPr>
              <w:pStyle w:val="TableParagraph"/>
              <w:spacing w:before="189"/>
              <w:ind w:left="2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Facial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Bones</w:t>
            </w:r>
          </w:p>
        </w:tc>
        <w:tc>
          <w:tcPr>
            <w:tcW w:w="1857" w:type="dxa"/>
          </w:tcPr>
          <w:p w14:paraId="6B4924AB" w14:textId="77777777" w:rsidR="005F6631" w:rsidRDefault="00000000">
            <w:pPr>
              <w:pStyle w:val="TableParagraph"/>
              <w:ind w:left="107"/>
            </w:pPr>
            <w:r>
              <w:t>Caldwell</w:t>
            </w:r>
          </w:p>
        </w:tc>
        <w:tc>
          <w:tcPr>
            <w:tcW w:w="1190" w:type="dxa"/>
          </w:tcPr>
          <w:p w14:paraId="7010B08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4B500C6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58F950B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6F997EC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3EEAB8C7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1B96D5E5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049883CB" w14:textId="77777777" w:rsidR="005F6631" w:rsidRDefault="00000000">
            <w:pPr>
              <w:pStyle w:val="TableParagraph"/>
              <w:ind w:left="107"/>
            </w:pPr>
            <w:r>
              <w:t>Waters</w:t>
            </w:r>
          </w:p>
        </w:tc>
        <w:tc>
          <w:tcPr>
            <w:tcW w:w="1190" w:type="dxa"/>
          </w:tcPr>
          <w:p w14:paraId="6A04AEC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50B2E72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7A5BC173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2D194EA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2B4E4F1B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4DBF83E8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47343E69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3A4B27E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70466FA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5936565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149B77C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587F1438" w14:textId="77777777">
        <w:trPr>
          <w:trHeight w:val="289"/>
        </w:trPr>
        <w:tc>
          <w:tcPr>
            <w:tcW w:w="1831" w:type="dxa"/>
            <w:vMerge/>
            <w:tcBorders>
              <w:top w:val="nil"/>
            </w:tcBorders>
          </w:tcPr>
          <w:p w14:paraId="763D7B6C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2FB4DC6A" w14:textId="77777777" w:rsidR="005F6631" w:rsidRDefault="00000000">
            <w:pPr>
              <w:pStyle w:val="TableParagraph"/>
              <w:spacing w:before="2"/>
              <w:ind w:left="107"/>
            </w:pPr>
            <w:r>
              <w:t>Townes</w:t>
            </w:r>
          </w:p>
        </w:tc>
        <w:tc>
          <w:tcPr>
            <w:tcW w:w="1190" w:type="dxa"/>
          </w:tcPr>
          <w:p w14:paraId="4878A3D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5732B7C3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4FC09E5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2B86412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22D8242E" w14:textId="77777777">
        <w:trPr>
          <w:trHeight w:val="287"/>
        </w:trPr>
        <w:tc>
          <w:tcPr>
            <w:tcW w:w="1831" w:type="dxa"/>
            <w:vMerge w:val="restart"/>
          </w:tcPr>
          <w:p w14:paraId="1E377D04" w14:textId="77777777" w:rsidR="005F6631" w:rsidRDefault="00000000">
            <w:pPr>
              <w:pStyle w:val="TableParagraph"/>
              <w:spacing w:before="165"/>
              <w:ind w:left="615" w:right="6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Foot</w:t>
            </w:r>
          </w:p>
        </w:tc>
        <w:tc>
          <w:tcPr>
            <w:tcW w:w="1857" w:type="dxa"/>
          </w:tcPr>
          <w:p w14:paraId="51C3BFAB" w14:textId="77777777" w:rsidR="005F6631" w:rsidRDefault="00000000">
            <w:pPr>
              <w:pStyle w:val="TableParagraph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5D9CEC5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6822E08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1D0C739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01BBF5F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231FA91E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58F0C091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271872F0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6FFE291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047C4C2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2F81349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0ACADA2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6FC99215" w14:textId="77777777">
        <w:trPr>
          <w:trHeight w:val="287"/>
        </w:trPr>
        <w:tc>
          <w:tcPr>
            <w:tcW w:w="1831" w:type="dxa"/>
            <w:vMerge w:val="restart"/>
          </w:tcPr>
          <w:p w14:paraId="10A7980D" w14:textId="77777777" w:rsidR="005F6631" w:rsidRDefault="00000000">
            <w:pPr>
              <w:pStyle w:val="TableParagraph"/>
              <w:spacing w:before="62"/>
              <w:ind w:left="618" w:right="6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Wrist</w:t>
            </w:r>
          </w:p>
        </w:tc>
        <w:tc>
          <w:tcPr>
            <w:tcW w:w="1857" w:type="dxa"/>
          </w:tcPr>
          <w:p w14:paraId="0880EE63" w14:textId="77777777" w:rsidR="005F6631" w:rsidRDefault="00000000">
            <w:pPr>
              <w:pStyle w:val="TableParagraph"/>
              <w:ind w:left="107"/>
            </w:pPr>
            <w:r>
              <w:t>PA</w:t>
            </w:r>
          </w:p>
        </w:tc>
        <w:tc>
          <w:tcPr>
            <w:tcW w:w="1190" w:type="dxa"/>
          </w:tcPr>
          <w:p w14:paraId="5546004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7985024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7EB6166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2A85F30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2243BF2C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22F62C76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59147605" w14:textId="77777777" w:rsidR="005F6631" w:rsidRDefault="00000000">
            <w:pPr>
              <w:pStyle w:val="TableParagraph"/>
              <w:ind w:left="107"/>
            </w:pPr>
            <w:r>
              <w:t>Oblique</w:t>
            </w:r>
          </w:p>
        </w:tc>
        <w:tc>
          <w:tcPr>
            <w:tcW w:w="1190" w:type="dxa"/>
          </w:tcPr>
          <w:p w14:paraId="01007EC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0B0C4D6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7202D36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7174A0A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065C1148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1C09BDBF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3CC11C28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5762073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66BBBD4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4B58D64F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2A22712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73A42436" w14:textId="77777777">
        <w:trPr>
          <w:trHeight w:val="290"/>
        </w:trPr>
        <w:tc>
          <w:tcPr>
            <w:tcW w:w="1831" w:type="dxa"/>
            <w:vMerge w:val="restart"/>
          </w:tcPr>
          <w:p w14:paraId="150FB367" w14:textId="77777777" w:rsidR="005F6631" w:rsidRDefault="00000000">
            <w:pPr>
              <w:pStyle w:val="TableParagraph"/>
              <w:spacing w:before="168"/>
              <w:ind w:left="618" w:right="6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Knee</w:t>
            </w:r>
          </w:p>
        </w:tc>
        <w:tc>
          <w:tcPr>
            <w:tcW w:w="1857" w:type="dxa"/>
          </w:tcPr>
          <w:p w14:paraId="16622B65" w14:textId="77777777" w:rsidR="005F6631" w:rsidRDefault="00000000">
            <w:pPr>
              <w:pStyle w:val="TableParagraph"/>
              <w:spacing w:before="2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4F27854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3A30C87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7C88392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1104790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610658E2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7B0E1291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65EB34B1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0B51596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4AE0460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18EB1A1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0E54A9E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321B88C" w14:textId="77777777">
        <w:trPr>
          <w:trHeight w:val="287"/>
        </w:trPr>
        <w:tc>
          <w:tcPr>
            <w:tcW w:w="1831" w:type="dxa"/>
            <w:vMerge w:val="restart"/>
          </w:tcPr>
          <w:p w14:paraId="4B8CB3C3" w14:textId="77777777" w:rsidR="005F6631" w:rsidRDefault="00000000">
            <w:pPr>
              <w:pStyle w:val="TableParagraph"/>
              <w:spacing w:before="165"/>
              <w:ind w:left="5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Sacrum</w:t>
            </w:r>
          </w:p>
        </w:tc>
        <w:tc>
          <w:tcPr>
            <w:tcW w:w="1857" w:type="dxa"/>
          </w:tcPr>
          <w:p w14:paraId="6FD91BA0" w14:textId="77777777" w:rsidR="005F6631" w:rsidRDefault="00000000">
            <w:pPr>
              <w:pStyle w:val="TableParagraph"/>
              <w:ind w:left="107"/>
            </w:pPr>
            <w:r>
              <w:t>AP</w:t>
            </w:r>
          </w:p>
        </w:tc>
        <w:tc>
          <w:tcPr>
            <w:tcW w:w="1190" w:type="dxa"/>
          </w:tcPr>
          <w:p w14:paraId="7705B68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3137EDA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49A4D15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5300073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5656F192" w14:textId="77777777">
        <w:trPr>
          <w:trHeight w:val="287"/>
        </w:trPr>
        <w:tc>
          <w:tcPr>
            <w:tcW w:w="1831" w:type="dxa"/>
            <w:vMerge/>
            <w:tcBorders>
              <w:top w:val="nil"/>
            </w:tcBorders>
          </w:tcPr>
          <w:p w14:paraId="7FB1BE74" w14:textId="77777777" w:rsidR="005F6631" w:rsidRDefault="005F6631">
            <w:pPr>
              <w:rPr>
                <w:sz w:val="2"/>
                <w:szCs w:val="2"/>
              </w:rPr>
            </w:pPr>
          </w:p>
        </w:tc>
        <w:tc>
          <w:tcPr>
            <w:tcW w:w="1857" w:type="dxa"/>
          </w:tcPr>
          <w:p w14:paraId="60E4620C" w14:textId="77777777" w:rsidR="005F6631" w:rsidRDefault="00000000">
            <w:pPr>
              <w:pStyle w:val="TableParagraph"/>
              <w:ind w:left="107"/>
            </w:pPr>
            <w:r>
              <w:t>Lateral</w:t>
            </w:r>
          </w:p>
        </w:tc>
        <w:tc>
          <w:tcPr>
            <w:tcW w:w="1190" w:type="dxa"/>
          </w:tcPr>
          <w:p w14:paraId="3492549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6CC3930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25EC1E2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6E4E8BD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07E58A9" w14:textId="77777777" w:rsidR="005F6631" w:rsidRDefault="005F6631">
      <w:pPr>
        <w:pStyle w:val="BodyText"/>
        <w:rPr>
          <w:sz w:val="24"/>
        </w:rPr>
      </w:pPr>
    </w:p>
    <w:p w14:paraId="6A1C3770" w14:textId="77777777" w:rsidR="005F6631" w:rsidRDefault="005F6631">
      <w:pPr>
        <w:pStyle w:val="BodyText"/>
        <w:spacing w:before="5"/>
      </w:pPr>
    </w:p>
    <w:p w14:paraId="5787C10B" w14:textId="77777777" w:rsidR="005F6631" w:rsidRDefault="00000000">
      <w:pPr>
        <w:pStyle w:val="Heading1"/>
      </w:pPr>
      <w:r>
        <w:rPr>
          <w:u w:val="thick"/>
        </w:rPr>
        <w:t>Questions:</w:t>
      </w:r>
    </w:p>
    <w:p w14:paraId="0E05986B" w14:textId="77777777" w:rsidR="005F6631" w:rsidRDefault="005F6631">
      <w:pPr>
        <w:pStyle w:val="BodyText"/>
        <w:spacing w:before="7"/>
        <w:rPr>
          <w:rFonts w:ascii="Arial"/>
          <w:b/>
          <w:sz w:val="20"/>
        </w:rPr>
      </w:pPr>
    </w:p>
    <w:p w14:paraId="07B4F70C" w14:textId="77777777" w:rsidR="005F6631" w:rsidRDefault="00000000">
      <w:pPr>
        <w:pStyle w:val="ListParagraph"/>
        <w:numPr>
          <w:ilvl w:val="1"/>
          <w:numId w:val="3"/>
        </w:numPr>
        <w:tabs>
          <w:tab w:val="left" w:pos="813"/>
        </w:tabs>
        <w:spacing w:before="1" w:line="276" w:lineRule="auto"/>
        <w:ind w:right="842"/>
      </w:pPr>
      <w:r>
        <w:t>Are there any differences between the techniques provided from the APR of the room</w:t>
      </w:r>
      <w:r>
        <w:rPr>
          <w:spacing w:val="-60"/>
        </w:rPr>
        <w:t xml:space="preserve"> </w:t>
      </w:r>
      <w:r>
        <w:t>compared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techniques provided by</w:t>
      </w:r>
      <w:r>
        <w:rPr>
          <w:spacing w:val="-3"/>
        </w:rPr>
        <w:t xml:space="preserve"> </w:t>
      </w:r>
      <w:r>
        <w:t>Bontrager?</w:t>
      </w:r>
      <w:r>
        <w:rPr>
          <w:spacing w:val="-3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yes,</w:t>
      </w:r>
      <w:r>
        <w:rPr>
          <w:spacing w:val="1"/>
        </w:rPr>
        <w:t xml:space="preserve"> </w:t>
      </w:r>
      <w:r>
        <w:t>why?</w:t>
      </w:r>
    </w:p>
    <w:p w14:paraId="44764759" w14:textId="77777777" w:rsidR="005F6631" w:rsidRDefault="00000000">
      <w:pPr>
        <w:pStyle w:val="Heading2"/>
        <w:spacing w:line="276" w:lineRule="auto"/>
        <w:ind w:left="812" w:right="655"/>
        <w:jc w:val="left"/>
      </w:pPr>
      <w:r>
        <w:t>For every unit/room, there will be a difference in the technical factors. Each room</w:t>
      </w:r>
      <w:r>
        <w:rPr>
          <w:spacing w:val="-59"/>
        </w:rPr>
        <w:t xml:space="preserve"> </w:t>
      </w:r>
      <w:r>
        <w:t>may be calibrated differently, and the type of generator can also affect the</w:t>
      </w:r>
      <w:r>
        <w:rPr>
          <w:spacing w:val="1"/>
        </w:rPr>
        <w:t xml:space="preserve"> </w:t>
      </w:r>
      <w:r>
        <w:t>settings.</w:t>
      </w:r>
    </w:p>
    <w:p w14:paraId="089BFFD2" w14:textId="77777777" w:rsidR="005F6631" w:rsidRDefault="00000000">
      <w:pPr>
        <w:pStyle w:val="ListParagraph"/>
        <w:numPr>
          <w:ilvl w:val="1"/>
          <w:numId w:val="3"/>
        </w:numPr>
        <w:tabs>
          <w:tab w:val="left" w:pos="877"/>
          <w:tab w:val="left" w:pos="878"/>
        </w:tabs>
        <w:ind w:left="877" w:hanging="418"/>
      </w:pPr>
      <w:r>
        <w:t>Which</w:t>
      </w:r>
      <w:r>
        <w:rPr>
          <w:spacing w:val="-4"/>
        </w:rPr>
        <w:t xml:space="preserve"> </w:t>
      </w:r>
      <w:r>
        <w:t>techniques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technologist use?</w:t>
      </w:r>
    </w:p>
    <w:p w14:paraId="63B1D0A3" w14:textId="77777777" w:rsidR="005F6631" w:rsidRDefault="00000000">
      <w:pPr>
        <w:spacing w:before="37"/>
        <w:ind w:left="819"/>
        <w:rPr>
          <w:rFonts w:ascii="Arial"/>
          <w:b/>
          <w:i/>
        </w:rPr>
      </w:pP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one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for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room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(using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APR)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as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it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is</w:t>
      </w:r>
      <w:r>
        <w:rPr>
          <w:rFonts w:ascii="Arial"/>
          <w:b/>
          <w:i/>
          <w:spacing w:val="-4"/>
        </w:rPr>
        <w:t xml:space="preserve"> </w:t>
      </w:r>
      <w:r>
        <w:rPr>
          <w:rFonts w:ascii="Arial"/>
          <w:b/>
          <w:i/>
        </w:rPr>
        <w:t>designed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for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that</w:t>
      </w:r>
      <w:r>
        <w:rPr>
          <w:rFonts w:ascii="Arial"/>
          <w:b/>
          <w:i/>
          <w:spacing w:val="-4"/>
        </w:rPr>
        <w:t xml:space="preserve"> </w:t>
      </w:r>
      <w:r>
        <w:rPr>
          <w:rFonts w:ascii="Arial"/>
          <w:b/>
          <w:i/>
        </w:rPr>
        <w:t>room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specifically.</w:t>
      </w:r>
    </w:p>
    <w:p w14:paraId="379DE3A5" w14:textId="77777777" w:rsidR="005F6631" w:rsidRDefault="005F6631">
      <w:pPr>
        <w:rPr>
          <w:rFonts w:ascii="Arial"/>
        </w:rPr>
        <w:sectPr w:rsidR="005F6631" w:rsidSect="00504180">
          <w:type w:val="continuous"/>
          <w:pgSz w:w="12240" w:h="15840"/>
          <w:pgMar w:top="1300" w:right="940" w:bottom="1620" w:left="1340" w:header="720" w:footer="720" w:gutter="0"/>
          <w:cols w:space="720"/>
        </w:sectPr>
      </w:pPr>
    </w:p>
    <w:p w14:paraId="3F32F008" w14:textId="7E14F201" w:rsidR="005F6631" w:rsidRDefault="005E44AB">
      <w:pPr>
        <w:pStyle w:val="BodyText"/>
        <w:spacing w:line="41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</w:rPr>
        <w:lastRenderedPageBreak/>
        <mc:AlternateContent>
          <mc:Choice Requires="wpg">
            <w:drawing>
              <wp:inline distT="0" distB="0" distL="0" distR="0" wp14:anchorId="5C46CC40" wp14:editId="12DB31DF">
                <wp:extent cx="5943600" cy="26035"/>
                <wp:effectExtent l="0" t="0" r="0" b="3810"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B1D2CB" id="Group 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9rLBtkgCAAAF&#10;BQAADgAAAAAAAAAAAAAAAAAuAgAAZHJzL2Uyb0RvYy54bWxQSwECLQAUAAYACAAAACEAH16fVNoA&#10;AAADAQAADwAAAAAAAAAAAAAAAACiBAAAZHJzL2Rvd25yZXYueG1sUEsFBgAAAAAEAAQA8wAAAKkF&#10;AAAAAA==&#10;">
                <v:rect id="Rectangle 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202F3A80" w14:textId="77777777" w:rsidR="005F6631" w:rsidRDefault="00000000">
      <w:pPr>
        <w:pStyle w:val="Heading1"/>
        <w:spacing w:before="103"/>
      </w:pPr>
      <w:bookmarkStart w:id="2" w:name="Instructions"/>
      <w:bookmarkEnd w:id="2"/>
      <w:r>
        <w:t>Instructions</w:t>
      </w:r>
    </w:p>
    <w:p w14:paraId="4EE400F0" w14:textId="77777777" w:rsidR="005F6631" w:rsidRDefault="00000000">
      <w:pPr>
        <w:pStyle w:val="BodyText"/>
        <w:spacing w:before="40"/>
        <w:ind w:left="100"/>
      </w:pPr>
      <w:r>
        <w:rPr>
          <w:u w:val="single"/>
        </w:rPr>
        <w:t>Part</w:t>
      </w:r>
      <w:r>
        <w:rPr>
          <w:spacing w:val="-4"/>
          <w:u w:val="single"/>
        </w:rPr>
        <w:t xml:space="preserve"> </w:t>
      </w:r>
      <w:r>
        <w:rPr>
          <w:u w:val="single"/>
        </w:rPr>
        <w:t>Two</w:t>
      </w:r>
    </w:p>
    <w:p w14:paraId="1C04D91F" w14:textId="77777777" w:rsidR="005F6631" w:rsidRDefault="00000000">
      <w:pPr>
        <w:pStyle w:val="ListParagraph"/>
        <w:numPr>
          <w:ilvl w:val="0"/>
          <w:numId w:val="2"/>
        </w:numPr>
        <w:tabs>
          <w:tab w:val="left" w:pos="820"/>
        </w:tabs>
        <w:spacing w:before="196"/>
        <w:ind w:right="906"/>
        <w:jc w:val="both"/>
        <w:rPr>
          <w:rFonts w:ascii="Arial"/>
          <w:i/>
        </w:rPr>
      </w:pPr>
      <w:r>
        <w:t>Select a phantom, and take an image using the exposure factors from the technique</w:t>
      </w:r>
      <w:r>
        <w:rPr>
          <w:spacing w:val="1"/>
        </w:rPr>
        <w:t xml:space="preserve"> </w:t>
      </w:r>
      <w:r>
        <w:t xml:space="preserve">chart you completed. </w:t>
      </w:r>
      <w:r>
        <w:rPr>
          <w:rFonts w:ascii="Arial"/>
          <w:i/>
        </w:rPr>
        <w:t>*Remember to position the phantom appropriately to match the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technique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chart specifications.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Use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textbook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resource*</w:t>
      </w:r>
    </w:p>
    <w:p w14:paraId="010A3D40" w14:textId="77777777" w:rsidR="005F6631" w:rsidRDefault="00000000">
      <w:pPr>
        <w:pStyle w:val="ListParagraph"/>
        <w:numPr>
          <w:ilvl w:val="0"/>
          <w:numId w:val="2"/>
        </w:numPr>
        <w:tabs>
          <w:tab w:val="left" w:pos="820"/>
        </w:tabs>
        <w:spacing w:line="252" w:lineRule="exact"/>
        <w:ind w:hanging="361"/>
      </w:pPr>
      <w:r>
        <w:t>Assess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EI onto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chart</w:t>
      </w:r>
      <w:r>
        <w:rPr>
          <w:spacing w:val="-2"/>
        </w:rPr>
        <w:t xml:space="preserve"> </w:t>
      </w:r>
      <w:r>
        <w:t>below.</w:t>
      </w:r>
    </w:p>
    <w:p w14:paraId="00DC8291" w14:textId="77777777" w:rsidR="005F6631" w:rsidRDefault="00000000">
      <w:pPr>
        <w:pStyle w:val="ListParagraph"/>
        <w:numPr>
          <w:ilvl w:val="0"/>
          <w:numId w:val="2"/>
        </w:numPr>
        <w:tabs>
          <w:tab w:val="left" w:pos="820"/>
        </w:tabs>
        <w:ind w:right="760" w:hanging="361"/>
      </w:pPr>
      <w:r>
        <w:t>Adjust the technical factors as needed. The goal is to achieve an exposure in the ideal</w:t>
      </w:r>
      <w:r>
        <w:rPr>
          <w:spacing w:val="-59"/>
        </w:rPr>
        <w:t xml:space="preserve"> </w:t>
      </w:r>
      <w:r>
        <w:t xml:space="preserve">EI range. For the </w:t>
      </w:r>
      <w:r>
        <w:rPr>
          <w:u w:val="single"/>
        </w:rPr>
        <w:t>purposes of this lab</w:t>
      </w:r>
      <w:r>
        <w:t>, aim for the exact middle of the acceptable EI</w:t>
      </w:r>
      <w:r>
        <w:rPr>
          <w:spacing w:val="1"/>
        </w:rPr>
        <w:t xml:space="preserve"> </w:t>
      </w:r>
      <w:r>
        <w:t>range.</w:t>
      </w:r>
    </w:p>
    <w:p w14:paraId="26899EA4" w14:textId="77777777" w:rsidR="005F6631" w:rsidRDefault="00000000">
      <w:pPr>
        <w:pStyle w:val="ListParagraph"/>
        <w:numPr>
          <w:ilvl w:val="0"/>
          <w:numId w:val="2"/>
        </w:numPr>
        <w:tabs>
          <w:tab w:val="left" w:pos="813"/>
        </w:tabs>
        <w:spacing w:before="2"/>
        <w:ind w:left="812" w:hanging="356"/>
      </w:pPr>
      <w:r>
        <w:t>Record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ideal</w:t>
      </w:r>
      <w:r>
        <w:rPr>
          <w:spacing w:val="-5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chart</w:t>
      </w:r>
      <w:r>
        <w:rPr>
          <w:spacing w:val="-2"/>
        </w:rPr>
        <w:t xml:space="preserve"> </w:t>
      </w:r>
      <w:r>
        <w:t>below.</w:t>
      </w:r>
    </w:p>
    <w:p w14:paraId="0897ADC4" w14:textId="77777777" w:rsidR="005F6631" w:rsidRDefault="005F6631">
      <w:pPr>
        <w:pStyle w:val="BodyText"/>
        <w:spacing w:before="8" w:after="1"/>
        <w:rPr>
          <w:sz w:val="20"/>
        </w:rPr>
      </w:pPr>
    </w:p>
    <w:tbl>
      <w:tblPr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"/>
        <w:gridCol w:w="1287"/>
        <w:gridCol w:w="668"/>
        <w:gridCol w:w="978"/>
        <w:gridCol w:w="980"/>
        <w:gridCol w:w="1426"/>
        <w:gridCol w:w="1176"/>
        <w:gridCol w:w="1099"/>
        <w:gridCol w:w="854"/>
      </w:tblGrid>
      <w:tr w:rsidR="005F6631" w14:paraId="1C65D71B" w14:textId="77777777">
        <w:trPr>
          <w:trHeight w:val="506"/>
        </w:trPr>
        <w:tc>
          <w:tcPr>
            <w:tcW w:w="977" w:type="dxa"/>
          </w:tcPr>
          <w:p w14:paraId="3DF1FB87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074B3889" w14:textId="77777777" w:rsidR="005F6631" w:rsidRDefault="00000000">
            <w:pPr>
              <w:pStyle w:val="TableParagraph"/>
              <w:spacing w:line="234" w:lineRule="exact"/>
              <w:ind w:left="285"/>
            </w:pPr>
            <w:r>
              <w:t>Part</w:t>
            </w:r>
          </w:p>
        </w:tc>
        <w:tc>
          <w:tcPr>
            <w:tcW w:w="1287" w:type="dxa"/>
          </w:tcPr>
          <w:p w14:paraId="6BC48A54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6DFB98F2" w14:textId="77777777" w:rsidR="005F6631" w:rsidRDefault="00000000">
            <w:pPr>
              <w:pStyle w:val="TableParagraph"/>
              <w:spacing w:line="234" w:lineRule="exact"/>
              <w:ind w:left="249"/>
            </w:pPr>
            <w:r>
              <w:t>Position</w:t>
            </w:r>
          </w:p>
        </w:tc>
        <w:tc>
          <w:tcPr>
            <w:tcW w:w="668" w:type="dxa"/>
          </w:tcPr>
          <w:p w14:paraId="6827736C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4C83EBA6" w14:textId="77777777" w:rsidR="005F6631" w:rsidRDefault="00000000">
            <w:pPr>
              <w:pStyle w:val="TableParagraph"/>
              <w:spacing w:line="234" w:lineRule="exact"/>
              <w:ind w:left="143"/>
            </w:pPr>
            <w:r>
              <w:t>kVp</w:t>
            </w:r>
          </w:p>
        </w:tc>
        <w:tc>
          <w:tcPr>
            <w:tcW w:w="978" w:type="dxa"/>
          </w:tcPr>
          <w:p w14:paraId="7BF40AFB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5C562A8E" w14:textId="77777777" w:rsidR="005F6631" w:rsidRDefault="00000000">
            <w:pPr>
              <w:pStyle w:val="TableParagraph"/>
              <w:spacing w:line="234" w:lineRule="exact"/>
              <w:ind w:left="266"/>
            </w:pPr>
            <w:r>
              <w:t>mAs</w:t>
            </w:r>
          </w:p>
        </w:tc>
        <w:tc>
          <w:tcPr>
            <w:tcW w:w="980" w:type="dxa"/>
          </w:tcPr>
          <w:p w14:paraId="70AB6EA9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7BC14ADE" w14:textId="77777777" w:rsidR="005F6631" w:rsidRDefault="00000000">
            <w:pPr>
              <w:pStyle w:val="TableParagraph"/>
              <w:spacing w:line="234" w:lineRule="exact"/>
              <w:ind w:left="360" w:right="361"/>
              <w:jc w:val="center"/>
            </w:pPr>
            <w:r>
              <w:t>EI</w:t>
            </w:r>
          </w:p>
        </w:tc>
        <w:tc>
          <w:tcPr>
            <w:tcW w:w="1426" w:type="dxa"/>
          </w:tcPr>
          <w:p w14:paraId="4162220E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6CC15337" w14:textId="77777777" w:rsidR="005F6631" w:rsidRDefault="00000000">
            <w:pPr>
              <w:pStyle w:val="TableParagraph"/>
              <w:spacing w:line="234" w:lineRule="exact"/>
              <w:ind w:left="82" w:right="82"/>
              <w:jc w:val="center"/>
            </w:pPr>
            <w:r>
              <w:t>Acceptable?</w:t>
            </w:r>
          </w:p>
        </w:tc>
        <w:tc>
          <w:tcPr>
            <w:tcW w:w="1176" w:type="dxa"/>
          </w:tcPr>
          <w:p w14:paraId="4FA266E8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2452AAEC" w14:textId="77777777" w:rsidR="005F6631" w:rsidRDefault="00000000">
            <w:pPr>
              <w:pStyle w:val="TableParagraph"/>
              <w:spacing w:line="234" w:lineRule="exact"/>
              <w:ind w:left="142"/>
            </w:pPr>
            <w:r>
              <w:t>New</w:t>
            </w:r>
            <w:r>
              <w:rPr>
                <w:spacing w:val="-3"/>
              </w:rPr>
              <w:t xml:space="preserve"> </w:t>
            </w:r>
            <w:r>
              <w:t>kVp</w:t>
            </w:r>
          </w:p>
        </w:tc>
        <w:tc>
          <w:tcPr>
            <w:tcW w:w="1099" w:type="dxa"/>
          </w:tcPr>
          <w:p w14:paraId="1273F502" w14:textId="77777777" w:rsidR="005F6631" w:rsidRDefault="00000000">
            <w:pPr>
              <w:pStyle w:val="TableParagraph"/>
              <w:spacing w:line="252" w:lineRule="exact"/>
              <w:ind w:left="324" w:right="302" w:firstLine="2"/>
            </w:pPr>
            <w:r>
              <w:t>New</w:t>
            </w:r>
            <w:r>
              <w:rPr>
                <w:spacing w:val="-59"/>
              </w:rPr>
              <w:t xml:space="preserve"> </w:t>
            </w:r>
            <w:r>
              <w:t>mAs</w:t>
            </w:r>
          </w:p>
        </w:tc>
        <w:tc>
          <w:tcPr>
            <w:tcW w:w="854" w:type="dxa"/>
          </w:tcPr>
          <w:p w14:paraId="058AF5F8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3F0ACCF6" w14:textId="77777777" w:rsidR="005F6631" w:rsidRDefault="00000000">
            <w:pPr>
              <w:pStyle w:val="TableParagraph"/>
              <w:spacing w:line="234" w:lineRule="exact"/>
              <w:ind w:left="152" w:right="153"/>
              <w:jc w:val="center"/>
            </w:pPr>
            <w:r>
              <w:t>EI</w:t>
            </w:r>
          </w:p>
        </w:tc>
      </w:tr>
      <w:tr w:rsidR="005F6631" w14:paraId="6ACB2ED6" w14:textId="77777777">
        <w:trPr>
          <w:trHeight w:val="299"/>
        </w:trPr>
        <w:tc>
          <w:tcPr>
            <w:tcW w:w="977" w:type="dxa"/>
          </w:tcPr>
          <w:p w14:paraId="09F9E33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528E04C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2D5B0E2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193BCF2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2687003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241FC075" w14:textId="77777777" w:rsidR="005F6631" w:rsidRDefault="00000000">
            <w:pPr>
              <w:pStyle w:val="TableParagraph"/>
              <w:spacing w:before="48" w:line="232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7126FBC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7F94FE3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11EA765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03138411" w14:textId="77777777">
        <w:trPr>
          <w:trHeight w:val="299"/>
        </w:trPr>
        <w:tc>
          <w:tcPr>
            <w:tcW w:w="977" w:type="dxa"/>
          </w:tcPr>
          <w:p w14:paraId="0FD0C74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577981E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6B793A9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24CA354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7C6AF76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2EA2FC7F" w14:textId="77777777" w:rsidR="005F6631" w:rsidRDefault="00000000">
            <w:pPr>
              <w:pStyle w:val="TableParagraph"/>
              <w:spacing w:before="48" w:line="232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3DBD5D3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24ACFE7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1BAAD0A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1C60306F" w14:textId="77777777">
        <w:trPr>
          <w:trHeight w:val="299"/>
        </w:trPr>
        <w:tc>
          <w:tcPr>
            <w:tcW w:w="977" w:type="dxa"/>
          </w:tcPr>
          <w:p w14:paraId="1EBE3B2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02EFD26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4567DA1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3C25827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0609DF6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43CB33CD" w14:textId="77777777" w:rsidR="005F6631" w:rsidRDefault="00000000">
            <w:pPr>
              <w:pStyle w:val="TableParagraph"/>
              <w:spacing w:before="48" w:line="232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658F15B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3D40E9F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7E5BA1E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9BA3BB0" w14:textId="77777777">
        <w:trPr>
          <w:trHeight w:val="301"/>
        </w:trPr>
        <w:tc>
          <w:tcPr>
            <w:tcW w:w="977" w:type="dxa"/>
          </w:tcPr>
          <w:p w14:paraId="312EC74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6AA0988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2E0979A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3C8C84A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75CA197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653ED9EB" w14:textId="77777777" w:rsidR="005F6631" w:rsidRDefault="00000000">
            <w:pPr>
              <w:pStyle w:val="TableParagraph"/>
              <w:spacing w:before="48" w:line="234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373AEC8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6A8FEC6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2E6DEA1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39F844A" w14:textId="77777777">
        <w:trPr>
          <w:trHeight w:val="299"/>
        </w:trPr>
        <w:tc>
          <w:tcPr>
            <w:tcW w:w="977" w:type="dxa"/>
          </w:tcPr>
          <w:p w14:paraId="0890A5C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3034B12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707C707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70F4776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6D94836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7581E50D" w14:textId="77777777" w:rsidR="005F6631" w:rsidRDefault="00000000">
            <w:pPr>
              <w:pStyle w:val="TableParagraph"/>
              <w:spacing w:before="45" w:line="234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133D0D73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2839B3A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48AD83A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1022339" w14:textId="77777777">
        <w:trPr>
          <w:trHeight w:val="299"/>
        </w:trPr>
        <w:tc>
          <w:tcPr>
            <w:tcW w:w="977" w:type="dxa"/>
          </w:tcPr>
          <w:p w14:paraId="59A2EBB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5A38B2D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4C322EF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3C405E1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0C65B60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3505DE93" w14:textId="77777777" w:rsidR="005F6631" w:rsidRDefault="00000000">
            <w:pPr>
              <w:pStyle w:val="TableParagraph"/>
              <w:spacing w:before="45" w:line="234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3D387CAD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3B13D96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03892FF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CBD41AB" w14:textId="77777777">
        <w:trPr>
          <w:trHeight w:val="299"/>
        </w:trPr>
        <w:tc>
          <w:tcPr>
            <w:tcW w:w="977" w:type="dxa"/>
          </w:tcPr>
          <w:p w14:paraId="0A0E0B4A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7" w:type="dxa"/>
          </w:tcPr>
          <w:p w14:paraId="57D3D79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14:paraId="7502C78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8" w:type="dxa"/>
          </w:tcPr>
          <w:p w14:paraId="06AD295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0" w:type="dxa"/>
          </w:tcPr>
          <w:p w14:paraId="3C17910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6" w:type="dxa"/>
          </w:tcPr>
          <w:p w14:paraId="6F226EC9" w14:textId="77777777" w:rsidR="005F6631" w:rsidRDefault="00000000">
            <w:pPr>
              <w:pStyle w:val="TableParagraph"/>
              <w:spacing w:before="48" w:line="232" w:lineRule="exact"/>
              <w:ind w:left="81" w:right="82"/>
              <w:jc w:val="center"/>
            </w:pPr>
            <w:r>
              <w:t>Yes/No</w:t>
            </w:r>
          </w:p>
        </w:tc>
        <w:tc>
          <w:tcPr>
            <w:tcW w:w="1176" w:type="dxa"/>
          </w:tcPr>
          <w:p w14:paraId="1701014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9" w:type="dxa"/>
          </w:tcPr>
          <w:p w14:paraId="1C9B5FD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" w:type="dxa"/>
          </w:tcPr>
          <w:p w14:paraId="0FB9249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38D1949" w14:textId="77777777" w:rsidR="005F6631" w:rsidRDefault="005F6631">
      <w:pPr>
        <w:pStyle w:val="BodyText"/>
        <w:rPr>
          <w:sz w:val="24"/>
        </w:rPr>
      </w:pPr>
    </w:p>
    <w:p w14:paraId="270FC908" w14:textId="77777777" w:rsidR="005F6631" w:rsidRDefault="00000000">
      <w:pPr>
        <w:pStyle w:val="ListParagraph"/>
        <w:numPr>
          <w:ilvl w:val="0"/>
          <w:numId w:val="2"/>
        </w:numPr>
        <w:tabs>
          <w:tab w:val="left" w:pos="820"/>
        </w:tabs>
        <w:spacing w:before="175" w:line="276" w:lineRule="auto"/>
        <w:ind w:right="685"/>
      </w:pPr>
      <w:r>
        <w:t>Using your knowledge about how to manipulate mAs, create a technique chart for</w:t>
      </w:r>
      <w:r>
        <w:rPr>
          <w:spacing w:val="1"/>
        </w:rPr>
        <w:t xml:space="preserve"> </w:t>
      </w:r>
      <w:r>
        <w:t>different sized patients based on the “ideal” technical factors that you tested and</w:t>
      </w:r>
      <w:r>
        <w:rPr>
          <w:spacing w:val="1"/>
        </w:rPr>
        <w:t xml:space="preserve"> </w:t>
      </w:r>
      <w:r>
        <w:t>recorded in step 4. Make the adjustments based on the theory regarding part thickness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adjustments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powerpoint.</w:t>
      </w:r>
    </w:p>
    <w:p w14:paraId="23A004A3" w14:textId="77777777" w:rsidR="005F6631" w:rsidRDefault="005F6631">
      <w:pPr>
        <w:pStyle w:val="BodyText"/>
        <w:rPr>
          <w:sz w:val="14"/>
        </w:rPr>
      </w:pPr>
    </w:p>
    <w:tbl>
      <w:tblPr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1656"/>
        <w:gridCol w:w="2074"/>
        <w:gridCol w:w="1865"/>
        <w:gridCol w:w="1865"/>
      </w:tblGrid>
      <w:tr w:rsidR="005F6631" w14:paraId="25501166" w14:textId="77777777">
        <w:trPr>
          <w:trHeight w:val="506"/>
        </w:trPr>
        <w:tc>
          <w:tcPr>
            <w:tcW w:w="1867" w:type="dxa"/>
          </w:tcPr>
          <w:p w14:paraId="4CDE94B1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11FB1BFA" w14:textId="77777777" w:rsidR="005F6631" w:rsidRDefault="00000000">
            <w:pPr>
              <w:pStyle w:val="TableParagraph"/>
              <w:spacing w:line="234" w:lineRule="exact"/>
              <w:ind w:left="712" w:right="701"/>
              <w:jc w:val="center"/>
            </w:pPr>
            <w:r>
              <w:t>Part</w:t>
            </w:r>
          </w:p>
        </w:tc>
        <w:tc>
          <w:tcPr>
            <w:tcW w:w="1656" w:type="dxa"/>
          </w:tcPr>
          <w:p w14:paraId="696CF8D8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14936B0F" w14:textId="77777777" w:rsidR="005F6631" w:rsidRDefault="00000000">
            <w:pPr>
              <w:pStyle w:val="TableParagraph"/>
              <w:spacing w:line="234" w:lineRule="exact"/>
              <w:ind w:left="436"/>
            </w:pPr>
            <w:r>
              <w:t>Position</w:t>
            </w:r>
          </w:p>
        </w:tc>
        <w:tc>
          <w:tcPr>
            <w:tcW w:w="2074" w:type="dxa"/>
          </w:tcPr>
          <w:p w14:paraId="767EEA33" w14:textId="77777777" w:rsidR="005F6631" w:rsidRDefault="00000000">
            <w:pPr>
              <w:pStyle w:val="TableParagraph"/>
              <w:spacing w:line="252" w:lineRule="exact"/>
              <w:ind w:left="523" w:right="493" w:firstLine="103"/>
            </w:pPr>
            <w:r>
              <w:t>Average</w:t>
            </w:r>
            <w:r>
              <w:rPr>
                <w:spacing w:val="1"/>
              </w:rPr>
              <w:t xml:space="preserve"> </w:t>
            </w:r>
            <w:r>
              <w:t>Technique</w:t>
            </w:r>
          </w:p>
        </w:tc>
        <w:tc>
          <w:tcPr>
            <w:tcW w:w="1865" w:type="dxa"/>
          </w:tcPr>
          <w:p w14:paraId="7DEB98DD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52545DAE" w14:textId="77777777" w:rsidR="005F6631" w:rsidRDefault="00000000">
            <w:pPr>
              <w:pStyle w:val="TableParagraph"/>
              <w:spacing w:line="234" w:lineRule="exact"/>
              <w:ind w:left="630" w:right="622"/>
              <w:jc w:val="center"/>
            </w:pPr>
            <w:r>
              <w:t>Small</w:t>
            </w:r>
          </w:p>
        </w:tc>
        <w:tc>
          <w:tcPr>
            <w:tcW w:w="1865" w:type="dxa"/>
          </w:tcPr>
          <w:p w14:paraId="099ABEBF" w14:textId="77777777" w:rsidR="005F6631" w:rsidRDefault="005F6631">
            <w:pPr>
              <w:pStyle w:val="TableParagraph"/>
              <w:spacing w:before="10"/>
              <w:rPr>
                <w:sz w:val="21"/>
              </w:rPr>
            </w:pPr>
          </w:p>
          <w:p w14:paraId="10945365" w14:textId="77777777" w:rsidR="005F6631" w:rsidRDefault="00000000">
            <w:pPr>
              <w:pStyle w:val="TableParagraph"/>
              <w:spacing w:line="234" w:lineRule="exact"/>
              <w:ind w:left="630" w:right="622"/>
              <w:jc w:val="center"/>
            </w:pPr>
            <w:r>
              <w:t>Large</w:t>
            </w:r>
          </w:p>
        </w:tc>
      </w:tr>
      <w:tr w:rsidR="005F6631" w14:paraId="698F5B25" w14:textId="77777777">
        <w:trPr>
          <w:trHeight w:val="299"/>
        </w:trPr>
        <w:tc>
          <w:tcPr>
            <w:tcW w:w="1867" w:type="dxa"/>
          </w:tcPr>
          <w:p w14:paraId="0BB8496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7E3C11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37745C3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0601717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00697A8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0E9D32B2" w14:textId="77777777">
        <w:trPr>
          <w:trHeight w:val="299"/>
        </w:trPr>
        <w:tc>
          <w:tcPr>
            <w:tcW w:w="1867" w:type="dxa"/>
          </w:tcPr>
          <w:p w14:paraId="3BA8982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DE2B04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0C910A3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33413D24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68D3562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4B5621E8" w14:textId="77777777">
        <w:trPr>
          <w:trHeight w:val="299"/>
        </w:trPr>
        <w:tc>
          <w:tcPr>
            <w:tcW w:w="1867" w:type="dxa"/>
          </w:tcPr>
          <w:p w14:paraId="3FAE9B4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8889B23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1BB4501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6F71CCBC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7BC8399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6D3AE101" w14:textId="77777777">
        <w:trPr>
          <w:trHeight w:val="299"/>
        </w:trPr>
        <w:tc>
          <w:tcPr>
            <w:tcW w:w="1867" w:type="dxa"/>
          </w:tcPr>
          <w:p w14:paraId="425FA93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AEB2D9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5B41FEA8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0DD3616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014C754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100D9BE3" w14:textId="77777777">
        <w:trPr>
          <w:trHeight w:val="299"/>
        </w:trPr>
        <w:tc>
          <w:tcPr>
            <w:tcW w:w="1867" w:type="dxa"/>
          </w:tcPr>
          <w:p w14:paraId="06D6CB85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94A5866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342E2BE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6A5717A7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2A33609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591CDA35" w14:textId="77777777">
        <w:trPr>
          <w:trHeight w:val="301"/>
        </w:trPr>
        <w:tc>
          <w:tcPr>
            <w:tcW w:w="1867" w:type="dxa"/>
          </w:tcPr>
          <w:p w14:paraId="7521FFD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4600982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6359A18E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0097C2EB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591D6E4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F6631" w14:paraId="7C5A56FB" w14:textId="77777777">
        <w:trPr>
          <w:trHeight w:val="299"/>
        </w:trPr>
        <w:tc>
          <w:tcPr>
            <w:tcW w:w="1867" w:type="dxa"/>
          </w:tcPr>
          <w:p w14:paraId="42EC19F1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6AC019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4" w:type="dxa"/>
          </w:tcPr>
          <w:p w14:paraId="3FC63CA0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33108B4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5" w:type="dxa"/>
          </w:tcPr>
          <w:p w14:paraId="1CBC3C19" w14:textId="77777777" w:rsidR="005F6631" w:rsidRDefault="005F66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0C7DB76" w14:textId="36BCD95D" w:rsidR="005F6631" w:rsidRDefault="005E44AB">
      <w:pPr>
        <w:pStyle w:val="BodyText"/>
        <w:spacing w:before="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58E0D34" wp14:editId="286B482E">
                <wp:simplePos x="0" y="0"/>
                <wp:positionH relativeFrom="page">
                  <wp:posOffset>975360</wp:posOffset>
                </wp:positionH>
                <wp:positionV relativeFrom="paragraph">
                  <wp:posOffset>110490</wp:posOffset>
                </wp:positionV>
                <wp:extent cx="5494020" cy="267970"/>
                <wp:effectExtent l="0" t="0" r="0" b="0"/>
                <wp:wrapTopAndBottom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020" cy="267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6AD74B" w14:textId="77777777" w:rsidR="005F6631" w:rsidRDefault="00000000">
                            <w:pPr>
                              <w:spacing w:before="71"/>
                              <w:ind w:left="143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every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4-5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cm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change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part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thickness,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mAs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adjusted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factor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E0D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6.8pt;margin-top:8.7pt;width:432.6pt;height:21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" filled="f">
                <v:textbox inset="0,0,0,0">
                  <w:txbxContent>
                    <w:p w14:paraId="2D6AD74B" w14:textId="77777777" w:rsidR="005F6631" w:rsidRDefault="00000000">
                      <w:pPr>
                        <w:spacing w:before="71"/>
                        <w:ind w:left="143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every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4-5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cm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change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part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thickness,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mAs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should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adjusted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by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factor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3B1681" w14:textId="77777777" w:rsidR="005F6631" w:rsidRDefault="005F6631">
      <w:pPr>
        <w:rPr>
          <w:sz w:val="11"/>
        </w:rPr>
        <w:sectPr w:rsidR="005F6631" w:rsidSect="00504180">
          <w:pgSz w:w="12240" w:h="15840"/>
          <w:pgMar w:top="1300" w:right="940" w:bottom="1620" w:left="1340" w:header="473" w:footer="1434" w:gutter="0"/>
          <w:cols w:space="720"/>
        </w:sectPr>
      </w:pPr>
    </w:p>
    <w:p w14:paraId="3BDB4E7F" w14:textId="094B3A79" w:rsidR="005F6631" w:rsidRDefault="005E44AB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59D6214" wp14:editId="64ED93C8">
                <wp:extent cx="5943600" cy="26035"/>
                <wp:effectExtent l="0" t="0" r="0" b="381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2986F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" fillcolor="#005eb8" stroked="f"/>
                <w10:anchorlock/>
              </v:group>
            </w:pict>
          </mc:Fallback>
        </mc:AlternateContent>
      </w:r>
    </w:p>
    <w:p w14:paraId="675F2CE2" w14:textId="77777777" w:rsidR="005F6631" w:rsidRDefault="00000000">
      <w:pPr>
        <w:pStyle w:val="Heading1"/>
        <w:spacing w:before="106"/>
      </w:pPr>
      <w:r>
        <w:rPr>
          <w:u w:val="thick"/>
        </w:rPr>
        <w:t>Questions:</w:t>
      </w:r>
    </w:p>
    <w:p w14:paraId="4949D6A2" w14:textId="77777777" w:rsidR="005F6631" w:rsidRDefault="005F6631">
      <w:pPr>
        <w:pStyle w:val="BodyText"/>
        <w:spacing w:before="4"/>
        <w:rPr>
          <w:rFonts w:ascii="Arial"/>
          <w:b/>
          <w:sz w:val="20"/>
        </w:rPr>
      </w:pPr>
    </w:p>
    <w:p w14:paraId="30BBDA59" w14:textId="77777777" w:rsidR="005F6631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76" w:lineRule="auto"/>
        <w:ind w:right="608" w:hanging="353"/>
        <w:rPr>
          <w:rFonts w:ascii="Arial"/>
          <w:b/>
          <w:i/>
        </w:rPr>
      </w:pPr>
      <w:r>
        <w:t>What is the advantage of keeping the kVp constant when designing a technique chart?</w:t>
      </w:r>
      <w:r>
        <w:rPr>
          <w:spacing w:val="1"/>
        </w:rPr>
        <w:t xml:space="preserve"> </w:t>
      </w:r>
      <w:r>
        <w:rPr>
          <w:rFonts w:ascii="Arial"/>
          <w:b/>
          <w:i/>
        </w:rPr>
        <w:t>The advantage is that there is only one variable being changed, and mAs has a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direct relationship with radiographic intensity. This makes it the easier variable to</w:t>
      </w:r>
      <w:r>
        <w:rPr>
          <w:rFonts w:ascii="Arial"/>
          <w:b/>
          <w:i/>
          <w:spacing w:val="-59"/>
        </w:rPr>
        <w:t xml:space="preserve"> </w:t>
      </w:r>
      <w:r>
        <w:rPr>
          <w:rFonts w:ascii="Arial"/>
          <w:b/>
          <w:i/>
        </w:rPr>
        <w:t>adjust because it only affects radiographic intensity and not energy. kVp will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</w:rPr>
        <w:t>change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way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that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x-rays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are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attenuated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in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the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body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(scatter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</w:rPr>
        <w:t>and</w:t>
      </w:r>
      <w:r>
        <w:rPr>
          <w:rFonts w:ascii="Arial"/>
          <w:b/>
          <w:i/>
          <w:spacing w:val="-1"/>
        </w:rPr>
        <w:t xml:space="preserve"> </w:t>
      </w:r>
      <w:r>
        <w:rPr>
          <w:rFonts w:ascii="Arial"/>
          <w:b/>
          <w:i/>
        </w:rPr>
        <w:t>PE).</w:t>
      </w:r>
    </w:p>
    <w:p w14:paraId="31B4457A" w14:textId="77777777" w:rsidR="005F6631" w:rsidRDefault="005F6631">
      <w:pPr>
        <w:pStyle w:val="BodyText"/>
        <w:spacing w:before="2"/>
        <w:rPr>
          <w:rFonts w:ascii="Arial"/>
          <w:b/>
          <w:i/>
          <w:sz w:val="25"/>
        </w:rPr>
      </w:pPr>
    </w:p>
    <w:p w14:paraId="6BDA1530" w14:textId="77777777" w:rsidR="005F6631" w:rsidRDefault="00000000">
      <w:pPr>
        <w:pStyle w:val="ListParagraph"/>
        <w:numPr>
          <w:ilvl w:val="0"/>
          <w:numId w:val="1"/>
        </w:numPr>
        <w:tabs>
          <w:tab w:val="left" w:pos="814"/>
        </w:tabs>
        <w:ind w:left="813" w:hanging="356"/>
      </w:pPr>
      <w:r>
        <w:t>How</w:t>
      </w:r>
      <w:r>
        <w:rPr>
          <w:spacing w:val="-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adjusted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hypersthenic</w:t>
      </w:r>
      <w:r>
        <w:rPr>
          <w:spacing w:val="-1"/>
        </w:rPr>
        <w:t xml:space="preserve"> </w:t>
      </w:r>
      <w:r>
        <w:t>patient?</w:t>
      </w:r>
    </w:p>
    <w:p w14:paraId="286BB14C" w14:textId="77777777" w:rsidR="005F6631" w:rsidRDefault="00000000">
      <w:pPr>
        <w:pStyle w:val="Heading2"/>
        <w:spacing w:before="2" w:line="276" w:lineRule="auto"/>
        <w:ind w:right="508"/>
      </w:pPr>
      <w:r>
        <w:t>Increase the mAs.</w:t>
      </w:r>
      <w:r>
        <w:rPr>
          <w:spacing w:val="1"/>
        </w:rPr>
        <w:t xml:space="preserve"> </w:t>
      </w:r>
      <w:r>
        <w:t>If the patient was very large, perhaps a small adjustment in kVp</w:t>
      </w:r>
      <w:r>
        <w:rPr>
          <w:spacing w:val="-5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increase penetrability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x-ray</w:t>
      </w:r>
      <w:r>
        <w:rPr>
          <w:spacing w:val="-2"/>
        </w:rPr>
        <w:t xml:space="preserve"> </w:t>
      </w:r>
      <w:r>
        <w:t>beam, but</w:t>
      </w:r>
      <w:r>
        <w:rPr>
          <w:spacing w:val="1"/>
        </w:rPr>
        <w:t xml:space="preserve"> </w:t>
      </w:r>
      <w:r>
        <w:t>beware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scatter.</w:t>
      </w:r>
    </w:p>
    <w:p w14:paraId="467D88F3" w14:textId="77777777" w:rsidR="005F6631" w:rsidRDefault="005F6631">
      <w:pPr>
        <w:pStyle w:val="BodyText"/>
        <w:rPr>
          <w:rFonts w:ascii="Arial"/>
          <w:b/>
          <w:i/>
        </w:rPr>
      </w:pPr>
    </w:p>
    <w:p w14:paraId="58FBB209" w14:textId="77777777" w:rsidR="005F6631" w:rsidRDefault="00000000">
      <w:pPr>
        <w:pStyle w:val="ListParagraph"/>
        <w:numPr>
          <w:ilvl w:val="0"/>
          <w:numId w:val="1"/>
        </w:numPr>
        <w:tabs>
          <w:tab w:val="left" w:pos="814"/>
        </w:tabs>
        <w:spacing w:line="276" w:lineRule="auto"/>
        <w:ind w:left="813" w:right="1020" w:hanging="356"/>
      </w:pPr>
      <w:r>
        <w:t>If a patient with osteoporosis arrived for imaging of their spine, is it advisable for the</w:t>
      </w:r>
      <w:r>
        <w:rPr>
          <w:spacing w:val="-59"/>
        </w:rPr>
        <w:t xml:space="preserve"> </w:t>
      </w:r>
      <w:r>
        <w:t>technologist</w:t>
      </w:r>
      <w:r>
        <w:rPr>
          <w:spacing w:val="-1"/>
        </w:rPr>
        <w:t xml:space="preserve"> </w:t>
      </w:r>
      <w:r>
        <w:t>to use a</w:t>
      </w:r>
      <w:r>
        <w:rPr>
          <w:spacing w:val="-2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chart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 exam?</w:t>
      </w:r>
    </w:p>
    <w:p w14:paraId="4AE9E25A" w14:textId="77777777" w:rsidR="005F6631" w:rsidRDefault="00000000">
      <w:pPr>
        <w:pStyle w:val="Heading2"/>
        <w:spacing w:line="276" w:lineRule="auto"/>
        <w:ind w:right="495"/>
      </w:pPr>
      <w:r>
        <w:t>No, in this situation, AEC would be beneficial, as we do not know the degree of the</w:t>
      </w:r>
      <w:r>
        <w:rPr>
          <w:spacing w:val="-59"/>
        </w:rPr>
        <w:t xml:space="preserve"> </w:t>
      </w:r>
      <w:r>
        <w:t>disease progression, and it is difficult to estimate what type of bone density they</w:t>
      </w:r>
      <w:r>
        <w:rPr>
          <w:spacing w:val="1"/>
        </w:rPr>
        <w:t xml:space="preserve"> </w:t>
      </w:r>
      <w:r>
        <w:t>have.</w:t>
      </w:r>
    </w:p>
    <w:p w14:paraId="099D83CB" w14:textId="77777777" w:rsidR="005F6631" w:rsidRDefault="005F6631">
      <w:pPr>
        <w:pStyle w:val="BodyText"/>
        <w:spacing w:before="2"/>
        <w:rPr>
          <w:rFonts w:ascii="Arial"/>
          <w:b/>
          <w:i/>
          <w:sz w:val="25"/>
        </w:rPr>
      </w:pPr>
    </w:p>
    <w:p w14:paraId="7AD5C834" w14:textId="77777777" w:rsidR="005F6631" w:rsidRDefault="00000000">
      <w:pPr>
        <w:pStyle w:val="ListParagraph"/>
        <w:numPr>
          <w:ilvl w:val="0"/>
          <w:numId w:val="1"/>
        </w:numPr>
        <w:tabs>
          <w:tab w:val="left" w:pos="814"/>
        </w:tabs>
        <w:ind w:left="813" w:hanging="356"/>
      </w:pPr>
      <w:r>
        <w:t>When</w:t>
      </w:r>
      <w:r>
        <w:rPr>
          <w:spacing w:val="-3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beneficial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utilize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chart</w:t>
      </w:r>
      <w:r>
        <w:rPr>
          <w:spacing w:val="-3"/>
        </w:rPr>
        <w:t xml:space="preserve"> </w:t>
      </w:r>
      <w:r>
        <w:t>instead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AEC?</w:t>
      </w:r>
    </w:p>
    <w:p w14:paraId="766E5B56" w14:textId="77777777" w:rsidR="005F6631" w:rsidRDefault="00000000">
      <w:pPr>
        <w:spacing w:before="38" w:line="276" w:lineRule="auto"/>
        <w:ind w:left="100" w:right="853" w:firstLine="720"/>
        <w:rPr>
          <w:rFonts w:ascii="Arial" w:hAnsi="Arial"/>
          <w:i/>
        </w:rPr>
      </w:pPr>
      <w:r>
        <w:rPr>
          <w:rFonts w:ascii="Arial" w:hAnsi="Arial"/>
          <w:b/>
        </w:rPr>
        <w:t xml:space="preserve">Pediatric patients </w:t>
      </w:r>
      <w:r>
        <w:t xml:space="preserve">– </w:t>
      </w:r>
      <w:r>
        <w:rPr>
          <w:rFonts w:ascii="Arial" w:hAnsi="Arial"/>
          <w:i/>
        </w:rPr>
        <w:t>If the patient is at risk of moving, you want to set a technique so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that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regardless of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where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part is centered,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exposure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will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be sufficient.</w:t>
      </w:r>
    </w:p>
    <w:p w14:paraId="02B2FA8A" w14:textId="77777777" w:rsidR="005F6631" w:rsidRDefault="00000000">
      <w:pPr>
        <w:spacing w:before="1" w:line="276" w:lineRule="auto"/>
        <w:ind w:left="101" w:right="563" w:firstLine="719"/>
        <w:rPr>
          <w:rFonts w:ascii="Arial" w:hAnsi="Arial"/>
          <w:i/>
        </w:rPr>
      </w:pPr>
      <w:r>
        <w:rPr>
          <w:rFonts w:ascii="Arial" w:hAnsi="Arial"/>
          <w:b/>
        </w:rPr>
        <w:t xml:space="preserve">Trauma patients </w:t>
      </w:r>
      <w:r>
        <w:t xml:space="preserve">– </w:t>
      </w:r>
      <w:r>
        <w:rPr>
          <w:rFonts w:ascii="Arial" w:hAnsi="Arial"/>
          <w:i/>
        </w:rPr>
        <w:t>Difficult to position patient appropriately with obstructed visibility (i.e.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x-table c-spine in a collar). Do not take a chance repeating for poor exposure factors due 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motion/poor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positioning.</w:t>
      </w:r>
    </w:p>
    <w:p w14:paraId="27424332" w14:textId="77777777" w:rsidR="005F6631" w:rsidRDefault="00000000">
      <w:pPr>
        <w:pStyle w:val="Heading2"/>
        <w:spacing w:line="276" w:lineRule="auto"/>
        <w:ind w:left="101" w:right="498"/>
      </w:pPr>
      <w:r>
        <w:t>*Essentially any situation in which you cannot trust that positioning will be adequate with</w:t>
      </w:r>
      <w:r>
        <w:rPr>
          <w:spacing w:val="-59"/>
        </w:rPr>
        <w:t xml:space="preserve"> </w:t>
      </w:r>
      <w:r>
        <w:t>AEC. If the part is too small, or if it is a situation where you want to minimize the chances</w:t>
      </w:r>
      <w:r>
        <w:rPr>
          <w:spacing w:val="-5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repeat</w:t>
      </w:r>
      <w:r>
        <w:rPr>
          <w:spacing w:val="-1"/>
        </w:rPr>
        <w:t xml:space="preserve"> </w:t>
      </w:r>
      <w:r>
        <w:t>exposure</w:t>
      </w:r>
      <w:r>
        <w:rPr>
          <w:spacing w:val="-2"/>
        </w:rPr>
        <w:t xml:space="preserve"> </w:t>
      </w:r>
      <w:r>
        <w:t>as much</w:t>
      </w:r>
      <w:r>
        <w:rPr>
          <w:spacing w:val="-2"/>
        </w:rPr>
        <w:t xml:space="preserve"> </w:t>
      </w:r>
      <w:r>
        <w:t>as possible.</w:t>
      </w:r>
    </w:p>
    <w:p w14:paraId="34189E73" w14:textId="77777777" w:rsidR="005F6631" w:rsidRDefault="005F6631">
      <w:pPr>
        <w:pStyle w:val="BodyText"/>
        <w:spacing w:before="9"/>
        <w:rPr>
          <w:rFonts w:ascii="Arial"/>
          <w:b/>
          <w:i/>
          <w:sz w:val="21"/>
        </w:rPr>
      </w:pPr>
    </w:p>
    <w:p w14:paraId="2F835E9F" w14:textId="77777777" w:rsidR="005F6631" w:rsidRDefault="00000000">
      <w:pPr>
        <w:pStyle w:val="ListParagraph"/>
        <w:numPr>
          <w:ilvl w:val="0"/>
          <w:numId w:val="1"/>
        </w:numPr>
        <w:tabs>
          <w:tab w:val="left" w:pos="822"/>
        </w:tabs>
        <w:spacing w:before="1"/>
        <w:ind w:left="821" w:right="561"/>
      </w:pPr>
      <w:r>
        <w:t>Using information from one of the x-ray rooms in RGH, complete the following technique</w:t>
      </w:r>
      <w:r>
        <w:rPr>
          <w:spacing w:val="-59"/>
        </w:rPr>
        <w:t xml:space="preserve"> </w:t>
      </w:r>
      <w:r>
        <w:t>chart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technical</w:t>
      </w:r>
      <w:r>
        <w:rPr>
          <w:spacing w:val="-5"/>
        </w:rPr>
        <w:t xml:space="preserve"> </w:t>
      </w:r>
      <w:r>
        <w:t>factors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1"/>
        </w:rPr>
        <w:t xml:space="preserve"> </w:t>
      </w:r>
      <w:r>
        <w:t>optimal</w:t>
      </w:r>
      <w:r>
        <w:rPr>
          <w:spacing w:val="-2"/>
        </w:rPr>
        <w:t xml:space="preserve"> </w:t>
      </w:r>
      <w:r>
        <w:t>exposures</w:t>
      </w:r>
      <w:r>
        <w:rPr>
          <w:spacing w:val="2"/>
        </w:rPr>
        <w:t xml:space="preserve"> </w:t>
      </w:r>
      <w:r>
        <w:t>(within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range).</w:t>
      </w:r>
    </w:p>
    <w:p w14:paraId="5DD1C01E" w14:textId="77777777" w:rsidR="005F6631" w:rsidRDefault="00000000">
      <w:pPr>
        <w:pStyle w:val="BodyText"/>
        <w:spacing w:before="60"/>
        <w:ind w:left="1541"/>
      </w:pPr>
      <w:r>
        <w:t>Ideal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EI: 1800-2100</w:t>
      </w:r>
    </w:p>
    <w:p w14:paraId="52C42E3E" w14:textId="77777777" w:rsidR="005F6631" w:rsidRDefault="00000000">
      <w:pPr>
        <w:pStyle w:val="BodyText"/>
        <w:spacing w:before="61"/>
        <w:ind w:left="1541"/>
      </w:pPr>
      <w:r>
        <w:t>Relationship:</w:t>
      </w:r>
      <w:r>
        <w:rPr>
          <w:spacing w:val="-2"/>
        </w:rPr>
        <w:t xml:space="preserve"> </w:t>
      </w:r>
      <w:r>
        <w:t>Doubling</w:t>
      </w:r>
      <w:r>
        <w:rPr>
          <w:spacing w:val="-4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300</w:t>
      </w:r>
    </w:p>
    <w:p w14:paraId="4B2ED737" w14:textId="77777777" w:rsidR="005F6631" w:rsidRDefault="005F6631">
      <w:pPr>
        <w:pStyle w:val="BodyText"/>
        <w:spacing w:before="3"/>
        <w:rPr>
          <w:sz w:val="5"/>
        </w:rPr>
      </w:pPr>
    </w:p>
    <w:tbl>
      <w:tblPr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1"/>
        <w:gridCol w:w="1284"/>
        <w:gridCol w:w="670"/>
        <w:gridCol w:w="838"/>
        <w:gridCol w:w="1116"/>
        <w:gridCol w:w="1428"/>
        <w:gridCol w:w="1176"/>
        <w:gridCol w:w="1099"/>
        <w:gridCol w:w="854"/>
      </w:tblGrid>
      <w:tr w:rsidR="005F6631" w14:paraId="1D9DEA8F" w14:textId="77777777">
        <w:trPr>
          <w:trHeight w:val="506"/>
        </w:trPr>
        <w:tc>
          <w:tcPr>
            <w:tcW w:w="1171" w:type="dxa"/>
          </w:tcPr>
          <w:p w14:paraId="5F0338E3" w14:textId="77777777" w:rsidR="005F6631" w:rsidRDefault="005F6631">
            <w:pPr>
              <w:pStyle w:val="TableParagraph"/>
              <w:spacing w:before="1"/>
            </w:pPr>
          </w:p>
          <w:p w14:paraId="19AA497D" w14:textId="77777777" w:rsidR="005F6631" w:rsidRDefault="00000000">
            <w:pPr>
              <w:pStyle w:val="TableParagraph"/>
              <w:spacing w:line="232" w:lineRule="exact"/>
              <w:ind w:left="381"/>
            </w:pPr>
            <w:r>
              <w:t>Part</w:t>
            </w:r>
          </w:p>
        </w:tc>
        <w:tc>
          <w:tcPr>
            <w:tcW w:w="1284" w:type="dxa"/>
          </w:tcPr>
          <w:p w14:paraId="34D1FEE7" w14:textId="77777777" w:rsidR="005F6631" w:rsidRDefault="005F6631">
            <w:pPr>
              <w:pStyle w:val="TableParagraph"/>
              <w:spacing w:before="1"/>
            </w:pPr>
          </w:p>
          <w:p w14:paraId="772CAA1F" w14:textId="77777777" w:rsidR="005F6631" w:rsidRDefault="00000000">
            <w:pPr>
              <w:pStyle w:val="TableParagraph"/>
              <w:spacing w:line="232" w:lineRule="exact"/>
              <w:ind w:left="249"/>
            </w:pPr>
            <w:r>
              <w:t>Position</w:t>
            </w:r>
          </w:p>
        </w:tc>
        <w:tc>
          <w:tcPr>
            <w:tcW w:w="670" w:type="dxa"/>
          </w:tcPr>
          <w:p w14:paraId="07876F09" w14:textId="77777777" w:rsidR="005F6631" w:rsidRDefault="005F6631">
            <w:pPr>
              <w:pStyle w:val="TableParagraph"/>
              <w:spacing w:before="1"/>
            </w:pPr>
          </w:p>
          <w:p w14:paraId="71BB64D6" w14:textId="77777777" w:rsidR="005F6631" w:rsidRDefault="00000000">
            <w:pPr>
              <w:pStyle w:val="TableParagraph"/>
              <w:spacing w:line="232" w:lineRule="exact"/>
              <w:ind w:left="124" w:right="115"/>
              <w:jc w:val="center"/>
            </w:pPr>
            <w:r>
              <w:t>kVp</w:t>
            </w:r>
          </w:p>
        </w:tc>
        <w:tc>
          <w:tcPr>
            <w:tcW w:w="838" w:type="dxa"/>
          </w:tcPr>
          <w:p w14:paraId="3D186B44" w14:textId="77777777" w:rsidR="005F6631" w:rsidRDefault="005F6631">
            <w:pPr>
              <w:pStyle w:val="TableParagraph"/>
              <w:spacing w:before="1"/>
            </w:pPr>
          </w:p>
          <w:p w14:paraId="6CD7DD8D" w14:textId="77777777" w:rsidR="005F6631" w:rsidRDefault="00000000">
            <w:pPr>
              <w:pStyle w:val="TableParagraph"/>
              <w:spacing w:line="232" w:lineRule="exact"/>
              <w:ind w:left="179" w:right="169"/>
              <w:jc w:val="center"/>
            </w:pPr>
            <w:r>
              <w:t>mAs</w:t>
            </w:r>
          </w:p>
        </w:tc>
        <w:tc>
          <w:tcPr>
            <w:tcW w:w="1116" w:type="dxa"/>
          </w:tcPr>
          <w:p w14:paraId="305B5FDD" w14:textId="77777777" w:rsidR="005F6631" w:rsidRDefault="005F6631">
            <w:pPr>
              <w:pStyle w:val="TableParagraph"/>
              <w:spacing w:before="1"/>
            </w:pPr>
          </w:p>
          <w:p w14:paraId="3C795BA8" w14:textId="77777777" w:rsidR="005F6631" w:rsidRDefault="00000000">
            <w:pPr>
              <w:pStyle w:val="TableParagraph"/>
              <w:spacing w:line="232" w:lineRule="exact"/>
              <w:ind w:left="290" w:right="284"/>
              <w:jc w:val="center"/>
            </w:pPr>
            <w:r>
              <w:t>EI</w:t>
            </w:r>
          </w:p>
        </w:tc>
        <w:tc>
          <w:tcPr>
            <w:tcW w:w="1428" w:type="dxa"/>
          </w:tcPr>
          <w:p w14:paraId="16BE029E" w14:textId="77777777" w:rsidR="005F6631" w:rsidRDefault="005F6631">
            <w:pPr>
              <w:pStyle w:val="TableParagraph"/>
              <w:spacing w:before="1"/>
            </w:pPr>
          </w:p>
          <w:p w14:paraId="12771EEC" w14:textId="77777777" w:rsidR="005F6631" w:rsidRDefault="00000000">
            <w:pPr>
              <w:pStyle w:val="TableParagraph"/>
              <w:spacing w:line="232" w:lineRule="exact"/>
              <w:ind w:left="87" w:right="80"/>
              <w:jc w:val="center"/>
            </w:pPr>
            <w:r>
              <w:t>Acceptable?</w:t>
            </w:r>
          </w:p>
        </w:tc>
        <w:tc>
          <w:tcPr>
            <w:tcW w:w="1176" w:type="dxa"/>
          </w:tcPr>
          <w:p w14:paraId="7EEA0E0F" w14:textId="77777777" w:rsidR="005F6631" w:rsidRDefault="005F6631">
            <w:pPr>
              <w:pStyle w:val="TableParagraph"/>
              <w:spacing w:before="1"/>
            </w:pPr>
          </w:p>
          <w:p w14:paraId="742A5CD7" w14:textId="77777777" w:rsidR="005F6631" w:rsidRDefault="00000000">
            <w:pPr>
              <w:pStyle w:val="TableParagraph"/>
              <w:spacing w:line="232" w:lineRule="exact"/>
              <w:ind w:left="124" w:right="123"/>
              <w:jc w:val="center"/>
            </w:pPr>
            <w:r>
              <w:t>New</w:t>
            </w:r>
            <w:r>
              <w:rPr>
                <w:spacing w:val="-3"/>
              </w:rPr>
              <w:t xml:space="preserve"> </w:t>
            </w:r>
            <w:r>
              <w:t>kVp</w:t>
            </w:r>
          </w:p>
        </w:tc>
        <w:tc>
          <w:tcPr>
            <w:tcW w:w="1099" w:type="dxa"/>
          </w:tcPr>
          <w:p w14:paraId="1838AD01" w14:textId="77777777" w:rsidR="005F6631" w:rsidRDefault="00000000">
            <w:pPr>
              <w:pStyle w:val="TableParagraph"/>
              <w:spacing w:line="254" w:lineRule="exact"/>
              <w:ind w:left="328" w:right="298" w:firstLine="2"/>
            </w:pPr>
            <w:r>
              <w:t>New</w:t>
            </w:r>
            <w:r>
              <w:rPr>
                <w:spacing w:val="-60"/>
              </w:rPr>
              <w:t xml:space="preserve"> </w:t>
            </w:r>
            <w:r>
              <w:t>mAs</w:t>
            </w:r>
          </w:p>
        </w:tc>
        <w:tc>
          <w:tcPr>
            <w:tcW w:w="854" w:type="dxa"/>
          </w:tcPr>
          <w:p w14:paraId="5151AD72" w14:textId="77777777" w:rsidR="005F6631" w:rsidRDefault="005F6631">
            <w:pPr>
              <w:pStyle w:val="TableParagraph"/>
              <w:spacing w:before="1"/>
            </w:pPr>
          </w:p>
          <w:p w14:paraId="4577BD17" w14:textId="77777777" w:rsidR="005F6631" w:rsidRDefault="00000000">
            <w:pPr>
              <w:pStyle w:val="TableParagraph"/>
              <w:spacing w:line="232" w:lineRule="exact"/>
              <w:ind w:left="157" w:right="153"/>
              <w:jc w:val="center"/>
            </w:pPr>
            <w:r>
              <w:t>EI</w:t>
            </w:r>
          </w:p>
        </w:tc>
      </w:tr>
      <w:tr w:rsidR="005F6631" w14:paraId="4C8E16D6" w14:textId="77777777">
        <w:trPr>
          <w:trHeight w:val="297"/>
        </w:trPr>
        <w:tc>
          <w:tcPr>
            <w:tcW w:w="1171" w:type="dxa"/>
          </w:tcPr>
          <w:p w14:paraId="4E3C2333" w14:textId="77777777" w:rsidR="005F6631" w:rsidRDefault="00000000">
            <w:pPr>
              <w:pStyle w:val="TableParagraph"/>
              <w:spacing w:before="46" w:line="232" w:lineRule="exact"/>
              <w:ind w:left="170"/>
            </w:pPr>
            <w:r>
              <w:t>Hand</w:t>
            </w:r>
          </w:p>
        </w:tc>
        <w:tc>
          <w:tcPr>
            <w:tcW w:w="1284" w:type="dxa"/>
          </w:tcPr>
          <w:p w14:paraId="741F3EA8" w14:textId="77777777" w:rsidR="005F6631" w:rsidRDefault="00000000">
            <w:pPr>
              <w:pStyle w:val="TableParagraph"/>
              <w:spacing w:before="46" w:line="232" w:lineRule="exact"/>
              <w:ind w:left="108"/>
            </w:pPr>
            <w:r>
              <w:t>PA</w:t>
            </w:r>
          </w:p>
        </w:tc>
        <w:tc>
          <w:tcPr>
            <w:tcW w:w="670" w:type="dxa"/>
          </w:tcPr>
          <w:p w14:paraId="6DB398C8" w14:textId="77777777" w:rsidR="005F6631" w:rsidRDefault="00000000">
            <w:pPr>
              <w:pStyle w:val="TableParagraph"/>
              <w:spacing w:before="46" w:line="232" w:lineRule="exact"/>
              <w:ind w:left="122" w:right="115"/>
              <w:jc w:val="center"/>
            </w:pPr>
            <w:r>
              <w:t>52</w:t>
            </w:r>
          </w:p>
        </w:tc>
        <w:tc>
          <w:tcPr>
            <w:tcW w:w="838" w:type="dxa"/>
          </w:tcPr>
          <w:p w14:paraId="1DF92446" w14:textId="77777777" w:rsidR="005F6631" w:rsidRDefault="00000000">
            <w:pPr>
              <w:pStyle w:val="TableParagraph"/>
              <w:spacing w:before="46" w:line="232" w:lineRule="exact"/>
              <w:ind w:left="9"/>
              <w:jc w:val="center"/>
            </w:pPr>
            <w:r>
              <w:t>2</w:t>
            </w:r>
          </w:p>
        </w:tc>
        <w:tc>
          <w:tcPr>
            <w:tcW w:w="1116" w:type="dxa"/>
          </w:tcPr>
          <w:p w14:paraId="79F14F64" w14:textId="77777777" w:rsidR="005F6631" w:rsidRDefault="00000000">
            <w:pPr>
              <w:pStyle w:val="TableParagraph"/>
              <w:spacing w:before="46" w:line="232" w:lineRule="exact"/>
              <w:ind w:left="290" w:right="285"/>
              <w:jc w:val="center"/>
            </w:pPr>
            <w:r>
              <w:t>1800</w:t>
            </w:r>
          </w:p>
        </w:tc>
        <w:tc>
          <w:tcPr>
            <w:tcW w:w="1428" w:type="dxa"/>
          </w:tcPr>
          <w:p w14:paraId="397FB7D9" w14:textId="77777777" w:rsidR="005F6631" w:rsidRDefault="00000000">
            <w:pPr>
              <w:pStyle w:val="TableParagraph"/>
              <w:spacing w:before="46" w:line="232" w:lineRule="exact"/>
              <w:ind w:left="85" w:right="80"/>
              <w:jc w:val="center"/>
            </w:pPr>
            <w:r>
              <w:rPr>
                <w:rFonts w:ascii="Arial"/>
                <w:b/>
              </w:rPr>
              <w:t>Yes</w:t>
            </w:r>
            <w:r>
              <w:t>/No</w:t>
            </w:r>
          </w:p>
        </w:tc>
        <w:tc>
          <w:tcPr>
            <w:tcW w:w="1176" w:type="dxa"/>
          </w:tcPr>
          <w:p w14:paraId="73BCD7DF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9" w:type="dxa"/>
          </w:tcPr>
          <w:p w14:paraId="2EB27043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4" w:type="dxa"/>
          </w:tcPr>
          <w:p w14:paraId="0E8983B3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</w:tr>
      <w:tr w:rsidR="005F6631" w14:paraId="5D8F559E" w14:textId="77777777">
        <w:trPr>
          <w:trHeight w:val="299"/>
        </w:trPr>
        <w:tc>
          <w:tcPr>
            <w:tcW w:w="1171" w:type="dxa"/>
          </w:tcPr>
          <w:p w14:paraId="020EDB0D" w14:textId="77777777" w:rsidR="005F6631" w:rsidRDefault="00000000">
            <w:pPr>
              <w:pStyle w:val="TableParagraph"/>
              <w:spacing w:before="48" w:line="232" w:lineRule="exact"/>
              <w:ind w:left="170"/>
            </w:pPr>
            <w:r>
              <w:t>Humerus</w:t>
            </w:r>
          </w:p>
        </w:tc>
        <w:tc>
          <w:tcPr>
            <w:tcW w:w="1284" w:type="dxa"/>
          </w:tcPr>
          <w:p w14:paraId="0EF623E5" w14:textId="77777777" w:rsidR="005F6631" w:rsidRDefault="00000000">
            <w:pPr>
              <w:pStyle w:val="TableParagraph"/>
              <w:spacing w:before="48" w:line="232" w:lineRule="exact"/>
              <w:ind w:left="108"/>
            </w:pPr>
            <w:r>
              <w:t>Lateral</w:t>
            </w:r>
          </w:p>
        </w:tc>
        <w:tc>
          <w:tcPr>
            <w:tcW w:w="670" w:type="dxa"/>
          </w:tcPr>
          <w:p w14:paraId="13CBB514" w14:textId="77777777" w:rsidR="005F6631" w:rsidRDefault="00000000">
            <w:pPr>
              <w:pStyle w:val="TableParagraph"/>
              <w:spacing w:before="48" w:line="232" w:lineRule="exact"/>
              <w:ind w:left="122" w:right="115"/>
              <w:jc w:val="center"/>
            </w:pPr>
            <w:r>
              <w:t>60</w:t>
            </w:r>
          </w:p>
        </w:tc>
        <w:tc>
          <w:tcPr>
            <w:tcW w:w="838" w:type="dxa"/>
          </w:tcPr>
          <w:p w14:paraId="08EE832E" w14:textId="77777777" w:rsidR="005F6631" w:rsidRDefault="00000000">
            <w:pPr>
              <w:pStyle w:val="TableParagraph"/>
              <w:spacing w:before="48" w:line="232" w:lineRule="exact"/>
              <w:ind w:left="179" w:right="168"/>
              <w:jc w:val="center"/>
            </w:pPr>
            <w:r>
              <w:t>1.6</w:t>
            </w:r>
          </w:p>
        </w:tc>
        <w:tc>
          <w:tcPr>
            <w:tcW w:w="1116" w:type="dxa"/>
          </w:tcPr>
          <w:p w14:paraId="412B370E" w14:textId="77777777" w:rsidR="005F6631" w:rsidRDefault="00000000">
            <w:pPr>
              <w:pStyle w:val="TableParagraph"/>
              <w:spacing w:before="48" w:line="232" w:lineRule="exact"/>
              <w:ind w:left="290" w:right="285"/>
              <w:jc w:val="center"/>
            </w:pPr>
            <w:r>
              <w:t>1700</w:t>
            </w:r>
          </w:p>
        </w:tc>
        <w:tc>
          <w:tcPr>
            <w:tcW w:w="1428" w:type="dxa"/>
          </w:tcPr>
          <w:p w14:paraId="31EBE888" w14:textId="77777777" w:rsidR="005F6631" w:rsidRDefault="00000000">
            <w:pPr>
              <w:pStyle w:val="TableParagraph"/>
              <w:spacing w:before="48" w:line="232" w:lineRule="exact"/>
              <w:ind w:left="85" w:right="80"/>
              <w:jc w:val="center"/>
              <w:rPr>
                <w:rFonts w:ascii="Arial"/>
                <w:b/>
              </w:rPr>
            </w:pPr>
            <w:r>
              <w:t>Yes/</w:t>
            </w:r>
            <w:r>
              <w:rPr>
                <w:rFonts w:ascii="Arial"/>
                <w:b/>
              </w:rPr>
              <w:t>No</w:t>
            </w:r>
          </w:p>
        </w:tc>
        <w:tc>
          <w:tcPr>
            <w:tcW w:w="1176" w:type="dxa"/>
          </w:tcPr>
          <w:p w14:paraId="42447815" w14:textId="77777777" w:rsidR="005F6631" w:rsidRDefault="00000000">
            <w:pPr>
              <w:pStyle w:val="TableParagraph"/>
              <w:spacing w:before="48" w:line="232" w:lineRule="exact"/>
              <w:ind w:left="124" w:right="121"/>
              <w:jc w:val="center"/>
            </w:pPr>
            <w:r>
              <w:t>60</w:t>
            </w:r>
          </w:p>
        </w:tc>
        <w:tc>
          <w:tcPr>
            <w:tcW w:w="1099" w:type="dxa"/>
          </w:tcPr>
          <w:p w14:paraId="57BF8CD4" w14:textId="77777777" w:rsidR="005F6631" w:rsidRDefault="00000000">
            <w:pPr>
              <w:pStyle w:val="TableParagraph"/>
              <w:spacing w:before="48" w:line="232" w:lineRule="exact"/>
              <w:ind w:left="375" w:right="367"/>
              <w:jc w:val="center"/>
            </w:pPr>
            <w:r>
              <w:t>3.2</w:t>
            </w:r>
          </w:p>
        </w:tc>
        <w:tc>
          <w:tcPr>
            <w:tcW w:w="854" w:type="dxa"/>
          </w:tcPr>
          <w:p w14:paraId="6A8A7AA1" w14:textId="77777777" w:rsidR="005F6631" w:rsidRDefault="00000000">
            <w:pPr>
              <w:pStyle w:val="TableParagraph"/>
              <w:spacing w:before="48" w:line="232" w:lineRule="exact"/>
              <w:ind w:left="161" w:right="153"/>
              <w:jc w:val="center"/>
            </w:pPr>
            <w:r>
              <w:t>2000</w:t>
            </w:r>
          </w:p>
        </w:tc>
      </w:tr>
      <w:tr w:rsidR="005F6631" w14:paraId="1B70DAE3" w14:textId="77777777">
        <w:trPr>
          <w:trHeight w:val="301"/>
        </w:trPr>
        <w:tc>
          <w:tcPr>
            <w:tcW w:w="1171" w:type="dxa"/>
          </w:tcPr>
          <w:p w14:paraId="5ED47426" w14:textId="77777777" w:rsidR="005F6631" w:rsidRDefault="00000000">
            <w:pPr>
              <w:pStyle w:val="TableParagraph"/>
              <w:spacing w:before="48" w:line="234" w:lineRule="exact"/>
              <w:ind w:left="170"/>
            </w:pPr>
            <w:r>
              <w:t>Shoulder</w:t>
            </w:r>
          </w:p>
        </w:tc>
        <w:tc>
          <w:tcPr>
            <w:tcW w:w="1284" w:type="dxa"/>
          </w:tcPr>
          <w:p w14:paraId="1778C946" w14:textId="77777777" w:rsidR="005F6631" w:rsidRDefault="00000000">
            <w:pPr>
              <w:pStyle w:val="TableParagraph"/>
              <w:spacing w:before="48" w:line="234" w:lineRule="exact"/>
              <w:ind w:left="108"/>
            </w:pPr>
            <w:r>
              <w:t>Lateral</w:t>
            </w:r>
          </w:p>
        </w:tc>
        <w:tc>
          <w:tcPr>
            <w:tcW w:w="670" w:type="dxa"/>
          </w:tcPr>
          <w:p w14:paraId="0FCE3263" w14:textId="77777777" w:rsidR="005F6631" w:rsidRDefault="00000000">
            <w:pPr>
              <w:pStyle w:val="TableParagraph"/>
              <w:spacing w:before="48" w:line="234" w:lineRule="exact"/>
              <w:ind w:left="122" w:right="115"/>
              <w:jc w:val="center"/>
            </w:pPr>
            <w:r>
              <w:t>81</w:t>
            </w:r>
          </w:p>
        </w:tc>
        <w:tc>
          <w:tcPr>
            <w:tcW w:w="838" w:type="dxa"/>
          </w:tcPr>
          <w:p w14:paraId="746FBD07" w14:textId="77777777" w:rsidR="005F6631" w:rsidRDefault="00000000">
            <w:pPr>
              <w:pStyle w:val="TableParagraph"/>
              <w:spacing w:before="48" w:line="234" w:lineRule="exact"/>
              <w:ind w:left="175" w:right="169"/>
              <w:jc w:val="center"/>
            </w:pPr>
            <w:r>
              <w:t>64</w:t>
            </w:r>
          </w:p>
        </w:tc>
        <w:tc>
          <w:tcPr>
            <w:tcW w:w="1116" w:type="dxa"/>
          </w:tcPr>
          <w:p w14:paraId="7DB3B72A" w14:textId="77777777" w:rsidR="005F6631" w:rsidRDefault="00000000">
            <w:pPr>
              <w:pStyle w:val="TableParagraph"/>
              <w:spacing w:before="48" w:line="234" w:lineRule="exact"/>
              <w:ind w:left="290" w:right="285"/>
              <w:jc w:val="center"/>
            </w:pPr>
            <w:r>
              <w:t>2300</w:t>
            </w:r>
          </w:p>
        </w:tc>
        <w:tc>
          <w:tcPr>
            <w:tcW w:w="1428" w:type="dxa"/>
          </w:tcPr>
          <w:p w14:paraId="7286CFC0" w14:textId="77777777" w:rsidR="005F6631" w:rsidRDefault="00000000">
            <w:pPr>
              <w:pStyle w:val="TableParagraph"/>
              <w:spacing w:before="48" w:line="234" w:lineRule="exact"/>
              <w:ind w:left="85" w:right="80"/>
              <w:jc w:val="center"/>
              <w:rPr>
                <w:rFonts w:ascii="Arial"/>
                <w:b/>
              </w:rPr>
            </w:pPr>
            <w:r>
              <w:t>Yes/</w:t>
            </w:r>
            <w:r>
              <w:rPr>
                <w:rFonts w:ascii="Arial"/>
                <w:b/>
              </w:rPr>
              <w:t>No</w:t>
            </w:r>
          </w:p>
        </w:tc>
        <w:tc>
          <w:tcPr>
            <w:tcW w:w="1176" w:type="dxa"/>
          </w:tcPr>
          <w:p w14:paraId="38DCDE94" w14:textId="77777777" w:rsidR="005F6631" w:rsidRDefault="00000000">
            <w:pPr>
              <w:pStyle w:val="TableParagraph"/>
              <w:spacing w:before="48" w:line="234" w:lineRule="exact"/>
              <w:ind w:left="124" w:right="121"/>
              <w:jc w:val="center"/>
            </w:pPr>
            <w:r>
              <w:t>81</w:t>
            </w:r>
          </w:p>
        </w:tc>
        <w:tc>
          <w:tcPr>
            <w:tcW w:w="1099" w:type="dxa"/>
          </w:tcPr>
          <w:p w14:paraId="0C53A7EA" w14:textId="77777777" w:rsidR="005F6631" w:rsidRDefault="00000000">
            <w:pPr>
              <w:pStyle w:val="TableParagraph"/>
              <w:spacing w:before="48" w:line="234" w:lineRule="exact"/>
              <w:ind w:left="375" w:right="367"/>
              <w:jc w:val="center"/>
            </w:pPr>
            <w:r>
              <w:t>32</w:t>
            </w:r>
          </w:p>
        </w:tc>
        <w:tc>
          <w:tcPr>
            <w:tcW w:w="854" w:type="dxa"/>
          </w:tcPr>
          <w:p w14:paraId="005D6ED0" w14:textId="77777777" w:rsidR="005F6631" w:rsidRDefault="00000000">
            <w:pPr>
              <w:pStyle w:val="TableParagraph"/>
              <w:spacing w:before="48" w:line="234" w:lineRule="exact"/>
              <w:ind w:left="161" w:right="153"/>
              <w:jc w:val="center"/>
            </w:pPr>
            <w:r>
              <w:t>2000</w:t>
            </w:r>
          </w:p>
        </w:tc>
      </w:tr>
      <w:tr w:rsidR="005F6631" w14:paraId="255597D7" w14:textId="77777777">
        <w:trPr>
          <w:trHeight w:val="299"/>
        </w:trPr>
        <w:tc>
          <w:tcPr>
            <w:tcW w:w="1171" w:type="dxa"/>
          </w:tcPr>
          <w:p w14:paraId="5389E838" w14:textId="77777777" w:rsidR="005F6631" w:rsidRDefault="00000000">
            <w:pPr>
              <w:pStyle w:val="TableParagraph"/>
              <w:spacing w:before="45" w:line="234" w:lineRule="exact"/>
              <w:ind w:left="170"/>
            </w:pPr>
            <w:r>
              <w:t>Foot</w:t>
            </w:r>
          </w:p>
        </w:tc>
        <w:tc>
          <w:tcPr>
            <w:tcW w:w="1284" w:type="dxa"/>
          </w:tcPr>
          <w:p w14:paraId="6C9E8595" w14:textId="77777777" w:rsidR="005F6631" w:rsidRDefault="00000000">
            <w:pPr>
              <w:pStyle w:val="TableParagraph"/>
              <w:spacing w:before="45" w:line="234" w:lineRule="exact"/>
              <w:ind w:left="108"/>
            </w:pPr>
            <w:r>
              <w:t>AP</w:t>
            </w:r>
          </w:p>
        </w:tc>
        <w:tc>
          <w:tcPr>
            <w:tcW w:w="670" w:type="dxa"/>
          </w:tcPr>
          <w:p w14:paraId="18778BC9" w14:textId="77777777" w:rsidR="005F6631" w:rsidRDefault="00000000">
            <w:pPr>
              <w:pStyle w:val="TableParagraph"/>
              <w:spacing w:before="45" w:line="234" w:lineRule="exact"/>
              <w:ind w:left="122" w:right="115"/>
              <w:jc w:val="center"/>
            </w:pPr>
            <w:r>
              <w:t>57</w:t>
            </w:r>
          </w:p>
        </w:tc>
        <w:tc>
          <w:tcPr>
            <w:tcW w:w="838" w:type="dxa"/>
          </w:tcPr>
          <w:p w14:paraId="3D3A4BCD" w14:textId="77777777" w:rsidR="005F6631" w:rsidRDefault="00000000">
            <w:pPr>
              <w:pStyle w:val="TableParagraph"/>
              <w:spacing w:before="45" w:line="234" w:lineRule="exact"/>
              <w:ind w:left="179" w:right="168"/>
              <w:jc w:val="center"/>
            </w:pPr>
            <w:r>
              <w:t>2.5</w:t>
            </w:r>
          </w:p>
        </w:tc>
        <w:tc>
          <w:tcPr>
            <w:tcW w:w="1116" w:type="dxa"/>
          </w:tcPr>
          <w:p w14:paraId="007AD0A4" w14:textId="77777777" w:rsidR="005F6631" w:rsidRDefault="00000000">
            <w:pPr>
              <w:pStyle w:val="TableParagraph"/>
              <w:spacing w:before="45" w:line="234" w:lineRule="exact"/>
              <w:ind w:left="290" w:right="285"/>
              <w:jc w:val="center"/>
            </w:pPr>
            <w:r>
              <w:t>1910</w:t>
            </w:r>
          </w:p>
        </w:tc>
        <w:tc>
          <w:tcPr>
            <w:tcW w:w="1428" w:type="dxa"/>
          </w:tcPr>
          <w:p w14:paraId="02A2DCE7" w14:textId="77777777" w:rsidR="005F6631" w:rsidRDefault="00000000">
            <w:pPr>
              <w:pStyle w:val="TableParagraph"/>
              <w:spacing w:before="45" w:line="234" w:lineRule="exact"/>
              <w:ind w:left="85" w:right="80"/>
              <w:jc w:val="center"/>
            </w:pPr>
            <w:r>
              <w:rPr>
                <w:rFonts w:ascii="Arial"/>
                <w:b/>
              </w:rPr>
              <w:t>Yes</w:t>
            </w:r>
            <w:r>
              <w:t>/No</w:t>
            </w:r>
          </w:p>
        </w:tc>
        <w:tc>
          <w:tcPr>
            <w:tcW w:w="1176" w:type="dxa"/>
          </w:tcPr>
          <w:p w14:paraId="3D013BAC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9" w:type="dxa"/>
          </w:tcPr>
          <w:p w14:paraId="735B0BD6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4" w:type="dxa"/>
          </w:tcPr>
          <w:p w14:paraId="06E1F3E0" w14:textId="77777777" w:rsidR="005F6631" w:rsidRDefault="005F6631">
            <w:pPr>
              <w:pStyle w:val="TableParagraph"/>
              <w:rPr>
                <w:rFonts w:ascii="Times New Roman"/>
              </w:rPr>
            </w:pPr>
          </w:p>
        </w:tc>
      </w:tr>
      <w:tr w:rsidR="005F6631" w14:paraId="7CEE8742" w14:textId="77777777">
        <w:trPr>
          <w:trHeight w:val="299"/>
        </w:trPr>
        <w:tc>
          <w:tcPr>
            <w:tcW w:w="1171" w:type="dxa"/>
          </w:tcPr>
          <w:p w14:paraId="5FAEE72C" w14:textId="77777777" w:rsidR="005F6631" w:rsidRDefault="00000000">
            <w:pPr>
              <w:pStyle w:val="TableParagraph"/>
              <w:spacing w:before="45" w:line="234" w:lineRule="exact"/>
              <w:ind w:left="170"/>
            </w:pPr>
            <w:r>
              <w:t>Knee</w:t>
            </w:r>
          </w:p>
        </w:tc>
        <w:tc>
          <w:tcPr>
            <w:tcW w:w="1284" w:type="dxa"/>
          </w:tcPr>
          <w:p w14:paraId="53E77B8B" w14:textId="77777777" w:rsidR="005F6631" w:rsidRDefault="00000000">
            <w:pPr>
              <w:pStyle w:val="TableParagraph"/>
              <w:spacing w:before="45" w:line="234" w:lineRule="exact"/>
              <w:ind w:left="108"/>
            </w:pPr>
            <w:r>
              <w:t>Obl</w:t>
            </w:r>
          </w:p>
        </w:tc>
        <w:tc>
          <w:tcPr>
            <w:tcW w:w="670" w:type="dxa"/>
          </w:tcPr>
          <w:p w14:paraId="727B674C" w14:textId="77777777" w:rsidR="005F6631" w:rsidRDefault="00000000">
            <w:pPr>
              <w:pStyle w:val="TableParagraph"/>
              <w:spacing w:before="45" w:line="234" w:lineRule="exact"/>
              <w:ind w:left="122" w:right="115"/>
              <w:jc w:val="center"/>
            </w:pPr>
            <w:r>
              <w:t>66</w:t>
            </w:r>
          </w:p>
        </w:tc>
        <w:tc>
          <w:tcPr>
            <w:tcW w:w="838" w:type="dxa"/>
          </w:tcPr>
          <w:p w14:paraId="0336CCB8" w14:textId="77777777" w:rsidR="005F6631" w:rsidRDefault="00000000">
            <w:pPr>
              <w:pStyle w:val="TableParagraph"/>
              <w:spacing w:before="45" w:line="234" w:lineRule="exact"/>
              <w:ind w:left="9"/>
              <w:jc w:val="center"/>
            </w:pPr>
            <w:r>
              <w:t>3</w:t>
            </w:r>
          </w:p>
        </w:tc>
        <w:tc>
          <w:tcPr>
            <w:tcW w:w="1116" w:type="dxa"/>
          </w:tcPr>
          <w:p w14:paraId="685856EE" w14:textId="77777777" w:rsidR="005F6631" w:rsidRDefault="00000000">
            <w:pPr>
              <w:pStyle w:val="TableParagraph"/>
              <w:spacing w:before="45" w:line="234" w:lineRule="exact"/>
              <w:ind w:left="290" w:right="285"/>
              <w:jc w:val="center"/>
            </w:pPr>
            <w:r>
              <w:t>1732</w:t>
            </w:r>
          </w:p>
        </w:tc>
        <w:tc>
          <w:tcPr>
            <w:tcW w:w="1428" w:type="dxa"/>
          </w:tcPr>
          <w:p w14:paraId="200BC920" w14:textId="77777777" w:rsidR="005F6631" w:rsidRDefault="00000000">
            <w:pPr>
              <w:pStyle w:val="TableParagraph"/>
              <w:spacing w:before="45" w:line="234" w:lineRule="exact"/>
              <w:ind w:left="85" w:right="80"/>
              <w:jc w:val="center"/>
              <w:rPr>
                <w:rFonts w:ascii="Arial"/>
                <w:b/>
              </w:rPr>
            </w:pPr>
            <w:r>
              <w:t>Yes</w:t>
            </w:r>
            <w:r>
              <w:rPr>
                <w:rFonts w:ascii="Arial"/>
                <w:b/>
              </w:rPr>
              <w:t>/No</w:t>
            </w:r>
          </w:p>
        </w:tc>
        <w:tc>
          <w:tcPr>
            <w:tcW w:w="1176" w:type="dxa"/>
          </w:tcPr>
          <w:p w14:paraId="7F2F80E0" w14:textId="77777777" w:rsidR="005F6631" w:rsidRDefault="00000000">
            <w:pPr>
              <w:pStyle w:val="TableParagraph"/>
              <w:spacing w:before="45" w:line="234" w:lineRule="exact"/>
              <w:ind w:left="124" w:right="121"/>
              <w:jc w:val="center"/>
            </w:pPr>
            <w:r>
              <w:t>66</w:t>
            </w:r>
          </w:p>
        </w:tc>
        <w:tc>
          <w:tcPr>
            <w:tcW w:w="1099" w:type="dxa"/>
          </w:tcPr>
          <w:p w14:paraId="5C7010AD" w14:textId="77777777" w:rsidR="005F6631" w:rsidRDefault="00000000">
            <w:pPr>
              <w:pStyle w:val="TableParagraph"/>
              <w:spacing w:before="45" w:line="234" w:lineRule="exact"/>
              <w:ind w:left="6"/>
              <w:jc w:val="center"/>
            </w:pPr>
            <w:r>
              <w:t>6</w:t>
            </w:r>
          </w:p>
        </w:tc>
        <w:tc>
          <w:tcPr>
            <w:tcW w:w="854" w:type="dxa"/>
          </w:tcPr>
          <w:p w14:paraId="523CAE10" w14:textId="77777777" w:rsidR="005F6631" w:rsidRDefault="00000000">
            <w:pPr>
              <w:pStyle w:val="TableParagraph"/>
              <w:spacing w:before="45" w:line="234" w:lineRule="exact"/>
              <w:ind w:left="161" w:right="153"/>
              <w:jc w:val="center"/>
            </w:pPr>
            <w:r>
              <w:t>2032</w:t>
            </w:r>
          </w:p>
        </w:tc>
      </w:tr>
      <w:tr w:rsidR="005F6631" w14:paraId="4812FBC7" w14:textId="77777777">
        <w:trPr>
          <w:trHeight w:val="299"/>
        </w:trPr>
        <w:tc>
          <w:tcPr>
            <w:tcW w:w="1171" w:type="dxa"/>
          </w:tcPr>
          <w:p w14:paraId="65C7DAF2" w14:textId="77777777" w:rsidR="005F6631" w:rsidRDefault="00000000">
            <w:pPr>
              <w:pStyle w:val="TableParagraph"/>
              <w:spacing w:before="48" w:line="232" w:lineRule="exact"/>
              <w:ind w:left="170"/>
            </w:pPr>
            <w:r>
              <w:t>Hip</w:t>
            </w:r>
          </w:p>
        </w:tc>
        <w:tc>
          <w:tcPr>
            <w:tcW w:w="1284" w:type="dxa"/>
          </w:tcPr>
          <w:p w14:paraId="3F276C60" w14:textId="77777777" w:rsidR="005F6631" w:rsidRDefault="00000000">
            <w:pPr>
              <w:pStyle w:val="TableParagraph"/>
              <w:spacing w:before="48" w:line="232" w:lineRule="exact"/>
              <w:ind w:left="108"/>
            </w:pPr>
            <w:r>
              <w:t>AP</w:t>
            </w:r>
          </w:p>
        </w:tc>
        <w:tc>
          <w:tcPr>
            <w:tcW w:w="670" w:type="dxa"/>
          </w:tcPr>
          <w:p w14:paraId="66757F61" w14:textId="77777777" w:rsidR="005F6631" w:rsidRDefault="00000000">
            <w:pPr>
              <w:pStyle w:val="TableParagraph"/>
              <w:spacing w:before="48" w:line="232" w:lineRule="exact"/>
              <w:ind w:left="122" w:right="115"/>
              <w:jc w:val="center"/>
            </w:pPr>
            <w:r>
              <w:t>77</w:t>
            </w:r>
          </w:p>
        </w:tc>
        <w:tc>
          <w:tcPr>
            <w:tcW w:w="838" w:type="dxa"/>
          </w:tcPr>
          <w:p w14:paraId="44A4AAA4" w14:textId="77777777" w:rsidR="005F6631" w:rsidRDefault="00000000">
            <w:pPr>
              <w:pStyle w:val="TableParagraph"/>
              <w:spacing w:before="48" w:line="232" w:lineRule="exact"/>
              <w:ind w:left="9"/>
              <w:jc w:val="center"/>
            </w:pPr>
            <w:r>
              <w:t>8</w:t>
            </w:r>
          </w:p>
        </w:tc>
        <w:tc>
          <w:tcPr>
            <w:tcW w:w="1116" w:type="dxa"/>
          </w:tcPr>
          <w:p w14:paraId="7C333FD3" w14:textId="77777777" w:rsidR="005F6631" w:rsidRDefault="00000000">
            <w:pPr>
              <w:pStyle w:val="TableParagraph"/>
              <w:spacing w:before="48" w:line="232" w:lineRule="exact"/>
              <w:ind w:left="290" w:right="285"/>
              <w:jc w:val="center"/>
            </w:pPr>
            <w:r>
              <w:t>1605</w:t>
            </w:r>
          </w:p>
        </w:tc>
        <w:tc>
          <w:tcPr>
            <w:tcW w:w="1428" w:type="dxa"/>
          </w:tcPr>
          <w:p w14:paraId="55247138" w14:textId="77777777" w:rsidR="005F6631" w:rsidRDefault="00000000">
            <w:pPr>
              <w:pStyle w:val="TableParagraph"/>
              <w:spacing w:before="48" w:line="232" w:lineRule="exact"/>
              <w:ind w:left="85" w:right="80"/>
              <w:jc w:val="center"/>
              <w:rPr>
                <w:rFonts w:ascii="Arial"/>
                <w:b/>
              </w:rPr>
            </w:pPr>
            <w:r>
              <w:t>Yes/</w:t>
            </w:r>
            <w:r>
              <w:rPr>
                <w:rFonts w:ascii="Arial"/>
                <w:b/>
              </w:rPr>
              <w:t>No</w:t>
            </w:r>
          </w:p>
        </w:tc>
        <w:tc>
          <w:tcPr>
            <w:tcW w:w="1176" w:type="dxa"/>
          </w:tcPr>
          <w:p w14:paraId="72185D03" w14:textId="77777777" w:rsidR="005F6631" w:rsidRDefault="00000000">
            <w:pPr>
              <w:pStyle w:val="TableParagraph"/>
              <w:spacing w:before="48" w:line="232" w:lineRule="exact"/>
              <w:ind w:left="124" w:right="121"/>
              <w:jc w:val="center"/>
            </w:pPr>
            <w:r>
              <w:t>77</w:t>
            </w:r>
          </w:p>
        </w:tc>
        <w:tc>
          <w:tcPr>
            <w:tcW w:w="1099" w:type="dxa"/>
          </w:tcPr>
          <w:p w14:paraId="2BB53CF8" w14:textId="77777777" w:rsidR="005F6631" w:rsidRDefault="00000000">
            <w:pPr>
              <w:pStyle w:val="TableParagraph"/>
              <w:spacing w:before="48" w:line="232" w:lineRule="exact"/>
              <w:ind w:left="375" w:right="367"/>
              <w:jc w:val="center"/>
            </w:pPr>
            <w:r>
              <w:t>16</w:t>
            </w:r>
          </w:p>
        </w:tc>
        <w:tc>
          <w:tcPr>
            <w:tcW w:w="854" w:type="dxa"/>
          </w:tcPr>
          <w:p w14:paraId="62F0B9C1" w14:textId="77777777" w:rsidR="005F6631" w:rsidRDefault="00000000">
            <w:pPr>
              <w:pStyle w:val="TableParagraph"/>
              <w:spacing w:before="48" w:line="232" w:lineRule="exact"/>
              <w:ind w:left="161" w:right="153"/>
              <w:jc w:val="center"/>
            </w:pPr>
            <w:r>
              <w:t>1905</w:t>
            </w:r>
          </w:p>
        </w:tc>
      </w:tr>
      <w:tr w:rsidR="005F6631" w14:paraId="1D832DCC" w14:textId="77777777">
        <w:trPr>
          <w:trHeight w:val="299"/>
        </w:trPr>
        <w:tc>
          <w:tcPr>
            <w:tcW w:w="1171" w:type="dxa"/>
          </w:tcPr>
          <w:p w14:paraId="1B51D2E4" w14:textId="77777777" w:rsidR="005F6631" w:rsidRDefault="00000000">
            <w:pPr>
              <w:pStyle w:val="TableParagraph"/>
              <w:spacing w:before="48" w:line="232" w:lineRule="exact"/>
              <w:ind w:left="107"/>
            </w:pPr>
            <w:r>
              <w:t>Pelvis</w:t>
            </w:r>
          </w:p>
        </w:tc>
        <w:tc>
          <w:tcPr>
            <w:tcW w:w="1284" w:type="dxa"/>
          </w:tcPr>
          <w:p w14:paraId="2D144740" w14:textId="77777777" w:rsidR="005F6631" w:rsidRDefault="00000000">
            <w:pPr>
              <w:pStyle w:val="TableParagraph"/>
              <w:spacing w:before="48" w:line="232" w:lineRule="exact"/>
              <w:ind w:left="108"/>
            </w:pPr>
            <w:r>
              <w:t>AP</w:t>
            </w:r>
          </w:p>
        </w:tc>
        <w:tc>
          <w:tcPr>
            <w:tcW w:w="670" w:type="dxa"/>
          </w:tcPr>
          <w:p w14:paraId="7DFE3498" w14:textId="77777777" w:rsidR="005F6631" w:rsidRDefault="00000000">
            <w:pPr>
              <w:pStyle w:val="TableParagraph"/>
              <w:spacing w:before="48" w:line="232" w:lineRule="exact"/>
              <w:ind w:left="122" w:right="115"/>
              <w:jc w:val="center"/>
            </w:pPr>
            <w:r>
              <w:t>77</w:t>
            </w:r>
          </w:p>
        </w:tc>
        <w:tc>
          <w:tcPr>
            <w:tcW w:w="838" w:type="dxa"/>
          </w:tcPr>
          <w:p w14:paraId="1C349CF6" w14:textId="77777777" w:rsidR="005F6631" w:rsidRDefault="00000000">
            <w:pPr>
              <w:pStyle w:val="TableParagraph"/>
              <w:spacing w:before="48" w:line="232" w:lineRule="exact"/>
              <w:ind w:left="175" w:right="169"/>
              <w:jc w:val="center"/>
            </w:pPr>
            <w:r>
              <w:t>10</w:t>
            </w:r>
          </w:p>
        </w:tc>
        <w:tc>
          <w:tcPr>
            <w:tcW w:w="1116" w:type="dxa"/>
          </w:tcPr>
          <w:p w14:paraId="29765905" w14:textId="77777777" w:rsidR="005F6631" w:rsidRDefault="00000000">
            <w:pPr>
              <w:pStyle w:val="TableParagraph"/>
              <w:spacing w:before="48" w:line="232" w:lineRule="exact"/>
              <w:ind w:left="290" w:right="285"/>
              <w:jc w:val="center"/>
            </w:pPr>
            <w:r>
              <w:t>1550</w:t>
            </w:r>
          </w:p>
        </w:tc>
        <w:tc>
          <w:tcPr>
            <w:tcW w:w="1428" w:type="dxa"/>
          </w:tcPr>
          <w:p w14:paraId="3C41CB84" w14:textId="77777777" w:rsidR="005F6631" w:rsidRDefault="00000000">
            <w:pPr>
              <w:pStyle w:val="TableParagraph"/>
              <w:spacing w:before="48" w:line="232" w:lineRule="exact"/>
              <w:ind w:left="85" w:right="80"/>
              <w:jc w:val="center"/>
              <w:rPr>
                <w:rFonts w:ascii="Arial"/>
                <w:b/>
              </w:rPr>
            </w:pPr>
            <w:r>
              <w:t>Yes</w:t>
            </w:r>
            <w:r>
              <w:rPr>
                <w:rFonts w:ascii="Arial"/>
                <w:b/>
              </w:rPr>
              <w:t>/No</w:t>
            </w:r>
          </w:p>
        </w:tc>
        <w:tc>
          <w:tcPr>
            <w:tcW w:w="1176" w:type="dxa"/>
          </w:tcPr>
          <w:p w14:paraId="4329515B" w14:textId="77777777" w:rsidR="005F6631" w:rsidRDefault="00000000">
            <w:pPr>
              <w:pStyle w:val="TableParagraph"/>
              <w:spacing w:before="48" w:line="232" w:lineRule="exact"/>
              <w:ind w:left="124" w:right="121"/>
              <w:jc w:val="center"/>
            </w:pPr>
            <w:r>
              <w:t>77</w:t>
            </w:r>
          </w:p>
        </w:tc>
        <w:tc>
          <w:tcPr>
            <w:tcW w:w="1099" w:type="dxa"/>
          </w:tcPr>
          <w:p w14:paraId="2322F810" w14:textId="77777777" w:rsidR="005F6631" w:rsidRDefault="00000000">
            <w:pPr>
              <w:pStyle w:val="TableParagraph"/>
              <w:spacing w:before="48" w:line="232" w:lineRule="exact"/>
              <w:ind w:left="375" w:right="367"/>
              <w:jc w:val="center"/>
            </w:pPr>
            <w:r>
              <w:t>20</w:t>
            </w:r>
          </w:p>
        </w:tc>
        <w:tc>
          <w:tcPr>
            <w:tcW w:w="854" w:type="dxa"/>
          </w:tcPr>
          <w:p w14:paraId="0F9335CA" w14:textId="77777777" w:rsidR="005F6631" w:rsidRDefault="00000000">
            <w:pPr>
              <w:pStyle w:val="TableParagraph"/>
              <w:spacing w:before="48" w:line="232" w:lineRule="exact"/>
              <w:ind w:left="161" w:right="153"/>
              <w:jc w:val="center"/>
            </w:pPr>
            <w:r>
              <w:t>1850</w:t>
            </w:r>
          </w:p>
        </w:tc>
      </w:tr>
    </w:tbl>
    <w:p w14:paraId="4C80B36A" w14:textId="77777777" w:rsidR="0036446B" w:rsidRDefault="0036446B"/>
    <w:sectPr w:rsidR="0036446B">
      <w:pgSz w:w="12240" w:h="15840"/>
      <w:pgMar w:top="1300" w:right="940" w:bottom="1620" w:left="1340" w:header="473" w:footer="14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641DD" w14:textId="77777777" w:rsidR="006C0B70" w:rsidRDefault="006C0B70">
      <w:r>
        <w:separator/>
      </w:r>
    </w:p>
  </w:endnote>
  <w:endnote w:type="continuationSeparator" w:id="0">
    <w:p w14:paraId="21D72C23" w14:textId="77777777" w:rsidR="006C0B70" w:rsidRDefault="006C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CE2A" w14:textId="5A6BA623" w:rsidR="005F6631" w:rsidRDefault="005E44A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45632" behindDoc="1" locked="0" layoutInCell="1" allowOverlap="1" wp14:anchorId="287393E2" wp14:editId="57906B27">
              <wp:simplePos x="0" y="0"/>
              <wp:positionH relativeFrom="page">
                <wp:posOffset>914400</wp:posOffset>
              </wp:positionH>
              <wp:positionV relativeFrom="page">
                <wp:posOffset>8970010</wp:posOffset>
              </wp:positionV>
              <wp:extent cx="5943600" cy="544195"/>
              <wp:effectExtent l="0" t="0" r="0" b="0"/>
              <wp:wrapNone/>
              <wp:docPr id="3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544195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26 14126"/>
                          <a:gd name="T3" fmla="*/ 14126 h 857"/>
                          <a:gd name="T4" fmla="+- 0 2431 1440"/>
                          <a:gd name="T5" fmla="*/ T4 w 9360"/>
                          <a:gd name="T6" fmla="+- 0 14126 14126"/>
                          <a:gd name="T7" fmla="*/ 14126 h 857"/>
                          <a:gd name="T8" fmla="+- 0 2388 1440"/>
                          <a:gd name="T9" fmla="*/ T8 w 9360"/>
                          <a:gd name="T10" fmla="+- 0 14126 14126"/>
                          <a:gd name="T11" fmla="*/ 14126 h 857"/>
                          <a:gd name="T12" fmla="+- 0 1440 1440"/>
                          <a:gd name="T13" fmla="*/ T12 w 9360"/>
                          <a:gd name="T14" fmla="+- 0 14126 14126"/>
                          <a:gd name="T15" fmla="*/ 14126 h 857"/>
                          <a:gd name="T16" fmla="+- 0 1440 1440"/>
                          <a:gd name="T17" fmla="*/ T16 w 9360"/>
                          <a:gd name="T18" fmla="+- 0 14170 14126"/>
                          <a:gd name="T19" fmla="*/ 14170 h 857"/>
                          <a:gd name="T20" fmla="+- 0 2388 1440"/>
                          <a:gd name="T21" fmla="*/ T20 w 9360"/>
                          <a:gd name="T22" fmla="+- 0 14170 14126"/>
                          <a:gd name="T23" fmla="*/ 14170 h 857"/>
                          <a:gd name="T24" fmla="+- 0 2388 1440"/>
                          <a:gd name="T25" fmla="*/ T24 w 9360"/>
                          <a:gd name="T26" fmla="+- 0 14172 14126"/>
                          <a:gd name="T27" fmla="*/ 14172 h 857"/>
                          <a:gd name="T28" fmla="+- 0 2388 1440"/>
                          <a:gd name="T29" fmla="*/ T28 w 9360"/>
                          <a:gd name="T30" fmla="+- 0 14983 14126"/>
                          <a:gd name="T31" fmla="*/ 14983 h 857"/>
                          <a:gd name="T32" fmla="+- 0 2431 1440"/>
                          <a:gd name="T33" fmla="*/ T32 w 9360"/>
                          <a:gd name="T34" fmla="+- 0 14983 14126"/>
                          <a:gd name="T35" fmla="*/ 14983 h 857"/>
                          <a:gd name="T36" fmla="+- 0 2431 1440"/>
                          <a:gd name="T37" fmla="*/ T36 w 9360"/>
                          <a:gd name="T38" fmla="+- 0 14172 14126"/>
                          <a:gd name="T39" fmla="*/ 14172 h 857"/>
                          <a:gd name="T40" fmla="+- 0 2431 1440"/>
                          <a:gd name="T41" fmla="*/ T40 w 9360"/>
                          <a:gd name="T42" fmla="+- 0 14170 14126"/>
                          <a:gd name="T43" fmla="*/ 14170 h 857"/>
                          <a:gd name="T44" fmla="+- 0 10800 1440"/>
                          <a:gd name="T45" fmla="*/ T44 w 9360"/>
                          <a:gd name="T46" fmla="+- 0 14170 14126"/>
                          <a:gd name="T47" fmla="*/ 14170 h 857"/>
                          <a:gd name="T48" fmla="+- 0 10800 1440"/>
                          <a:gd name="T49" fmla="*/ T48 w 9360"/>
                          <a:gd name="T50" fmla="+- 0 14126 14126"/>
                          <a:gd name="T51" fmla="*/ 14126 h 85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857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46"/>
                            </a:lnTo>
                            <a:lnTo>
                              <a:pt x="948" y="857"/>
                            </a:lnTo>
                            <a:lnTo>
                              <a:pt x="991" y="857"/>
                            </a:lnTo>
                            <a:lnTo>
                              <a:pt x="991" y="46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75F789" id="Freeform 2" o:spid="_x0000_s1026" style="position:absolute;margin-left:1in;margin-top:706.3pt;width:468pt;height:42.8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" path="m9360,l991,,948,,,,,44r948,l948,46r,811l991,857r,-811l991,44r8369,l9360,xe" fillcolor="#005eb8" stroked="f">
              <v:path arrowok="t" o:connecttype="custom" o:connectlocs="5943600,8970010;629285,8970010;601980,8970010;0,8970010;0,8997950;601980,8997950;601980,8999220;601980,9514205;629285,9514205;629285,8999220;629285,8997950;5943600,8997950;5943600,89700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46144" behindDoc="1" locked="0" layoutInCell="1" allowOverlap="1" wp14:anchorId="74FD1DBD" wp14:editId="0902E653">
              <wp:simplePos x="0" y="0"/>
              <wp:positionH relativeFrom="page">
                <wp:posOffset>1353185</wp:posOffset>
              </wp:positionH>
              <wp:positionV relativeFrom="page">
                <wp:posOffset>9029065</wp:posOffset>
              </wp:positionV>
              <wp:extent cx="5485765" cy="4978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576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0D783" w14:textId="50EEF2A3" w:rsidR="005F6631" w:rsidRDefault="00000000" w:rsidP="005E44AB">
                          <w:pPr>
                            <w:tabs>
                              <w:tab w:val="left" w:pos="386"/>
                            </w:tabs>
                            <w:spacing w:before="12"/>
                            <w:ind w:left="386" w:right="78" w:hanging="327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D1D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06.55pt;margin-top:710.95pt;width:431.95pt;height:39.2pt;z-index:-1627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" filled="f" stroked="f">
              <v:textbox inset="0,0,0,0">
                <w:txbxContent>
                  <w:p w14:paraId="7570D783" w14:textId="50EEF2A3" w:rsidR="005F6631" w:rsidRDefault="00000000" w:rsidP="005E44AB">
                    <w:pPr>
                      <w:tabs>
                        <w:tab w:val="left" w:pos="386"/>
                      </w:tabs>
                      <w:spacing w:before="12"/>
                      <w:ind w:left="386" w:right="78" w:hanging="327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1748A" w14:textId="77777777" w:rsidR="006C0B70" w:rsidRDefault="006C0B70">
      <w:r>
        <w:separator/>
      </w:r>
    </w:p>
  </w:footnote>
  <w:footnote w:type="continuationSeparator" w:id="0">
    <w:p w14:paraId="52444DC0" w14:textId="77777777" w:rsidR="006C0B70" w:rsidRDefault="006C0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167E4" w14:textId="51B9A93C" w:rsidR="005F6631" w:rsidRDefault="005E44A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45120" behindDoc="1" locked="0" layoutInCell="1" allowOverlap="1" wp14:anchorId="5CD31258" wp14:editId="57ED9D55">
              <wp:simplePos x="0" y="0"/>
              <wp:positionH relativeFrom="page">
                <wp:posOffset>3745230</wp:posOffset>
              </wp:positionH>
              <wp:positionV relativeFrom="page">
                <wp:posOffset>451485</wp:posOffset>
              </wp:positionV>
              <wp:extent cx="3125470" cy="25209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4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8CE67A" w14:textId="77777777" w:rsidR="005F6631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PPARATUS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MAGE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ANAGEMENT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D3125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294.9pt;margin-top:35.55pt;width:246.1pt;height:19.85pt;z-index:-162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" filled="f" stroked="f">
              <v:textbox inset="0,0,0,0">
                <w:txbxContent>
                  <w:p w14:paraId="5B8CE67A" w14:textId="77777777" w:rsidR="005F6631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PPARATUS</w:t>
                    </w:r>
                    <w:r>
                      <w:rPr>
                        <w:rFonts w:ascii="Arial"/>
                        <w:b/>
                        <w:spacing w:val="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MAGE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D3587"/>
    <w:multiLevelType w:val="hybridMultilevel"/>
    <w:tmpl w:val="58425110"/>
    <w:lvl w:ilvl="0" w:tplc="22B4C782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F587C60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2" w:tplc="F7A414A8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CCEACE28">
      <w:numFmt w:val="bullet"/>
      <w:lvlText w:val="•"/>
      <w:lvlJc w:val="left"/>
      <w:pPr>
        <w:ind w:left="3562" w:hanging="360"/>
      </w:pPr>
      <w:rPr>
        <w:rFonts w:hint="default"/>
        <w:lang w:val="en-US" w:eastAsia="en-US" w:bidi="ar-SA"/>
      </w:rPr>
    </w:lvl>
    <w:lvl w:ilvl="4" w:tplc="940E6466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5" w:tplc="0EDEB138">
      <w:numFmt w:val="bullet"/>
      <w:lvlText w:val="•"/>
      <w:lvlJc w:val="left"/>
      <w:pPr>
        <w:ind w:left="5390" w:hanging="360"/>
      </w:pPr>
      <w:rPr>
        <w:rFonts w:hint="default"/>
        <w:lang w:val="en-US" w:eastAsia="en-US" w:bidi="ar-SA"/>
      </w:rPr>
    </w:lvl>
    <w:lvl w:ilvl="6" w:tplc="3BD8582A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A2342712">
      <w:numFmt w:val="bullet"/>
      <w:lvlText w:val="•"/>
      <w:lvlJc w:val="left"/>
      <w:pPr>
        <w:ind w:left="7218" w:hanging="360"/>
      </w:pPr>
      <w:rPr>
        <w:rFonts w:hint="default"/>
        <w:lang w:val="en-US" w:eastAsia="en-US" w:bidi="ar-SA"/>
      </w:rPr>
    </w:lvl>
    <w:lvl w:ilvl="8" w:tplc="588664FC">
      <w:numFmt w:val="bullet"/>
      <w:lvlText w:val="•"/>
      <w:lvlJc w:val="left"/>
      <w:pPr>
        <w:ind w:left="81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A3F5AEE"/>
    <w:multiLevelType w:val="hybridMultilevel"/>
    <w:tmpl w:val="53266160"/>
    <w:lvl w:ilvl="0" w:tplc="1B26E308">
      <w:start w:val="1"/>
      <w:numFmt w:val="decimal"/>
      <w:lvlText w:val="%1."/>
      <w:lvlJc w:val="left"/>
      <w:pPr>
        <w:ind w:left="45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5A46106">
      <w:start w:val="1"/>
      <w:numFmt w:val="decimal"/>
      <w:lvlText w:val="%2."/>
      <w:lvlJc w:val="left"/>
      <w:pPr>
        <w:ind w:left="812" w:hanging="35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A27C076C">
      <w:numFmt w:val="bullet"/>
      <w:lvlText w:val="•"/>
      <w:lvlJc w:val="left"/>
      <w:pPr>
        <w:ind w:left="1835" w:hanging="356"/>
      </w:pPr>
      <w:rPr>
        <w:rFonts w:hint="default"/>
        <w:lang w:val="en-US" w:eastAsia="en-US" w:bidi="ar-SA"/>
      </w:rPr>
    </w:lvl>
    <w:lvl w:ilvl="3" w:tplc="394A4912">
      <w:numFmt w:val="bullet"/>
      <w:lvlText w:val="•"/>
      <w:lvlJc w:val="left"/>
      <w:pPr>
        <w:ind w:left="2851" w:hanging="356"/>
      </w:pPr>
      <w:rPr>
        <w:rFonts w:hint="default"/>
        <w:lang w:val="en-US" w:eastAsia="en-US" w:bidi="ar-SA"/>
      </w:rPr>
    </w:lvl>
    <w:lvl w:ilvl="4" w:tplc="9768E776">
      <w:numFmt w:val="bullet"/>
      <w:lvlText w:val="•"/>
      <w:lvlJc w:val="left"/>
      <w:pPr>
        <w:ind w:left="3866" w:hanging="356"/>
      </w:pPr>
      <w:rPr>
        <w:rFonts w:hint="default"/>
        <w:lang w:val="en-US" w:eastAsia="en-US" w:bidi="ar-SA"/>
      </w:rPr>
    </w:lvl>
    <w:lvl w:ilvl="5" w:tplc="4BCC2D90">
      <w:numFmt w:val="bullet"/>
      <w:lvlText w:val="•"/>
      <w:lvlJc w:val="left"/>
      <w:pPr>
        <w:ind w:left="4882" w:hanging="356"/>
      </w:pPr>
      <w:rPr>
        <w:rFonts w:hint="default"/>
        <w:lang w:val="en-US" w:eastAsia="en-US" w:bidi="ar-SA"/>
      </w:rPr>
    </w:lvl>
    <w:lvl w:ilvl="6" w:tplc="77BE4E38">
      <w:numFmt w:val="bullet"/>
      <w:lvlText w:val="•"/>
      <w:lvlJc w:val="left"/>
      <w:pPr>
        <w:ind w:left="5897" w:hanging="356"/>
      </w:pPr>
      <w:rPr>
        <w:rFonts w:hint="default"/>
        <w:lang w:val="en-US" w:eastAsia="en-US" w:bidi="ar-SA"/>
      </w:rPr>
    </w:lvl>
    <w:lvl w:ilvl="7" w:tplc="44468FD0">
      <w:numFmt w:val="bullet"/>
      <w:lvlText w:val="•"/>
      <w:lvlJc w:val="left"/>
      <w:pPr>
        <w:ind w:left="6913" w:hanging="356"/>
      </w:pPr>
      <w:rPr>
        <w:rFonts w:hint="default"/>
        <w:lang w:val="en-US" w:eastAsia="en-US" w:bidi="ar-SA"/>
      </w:rPr>
    </w:lvl>
    <w:lvl w:ilvl="8" w:tplc="86AC0AF0">
      <w:numFmt w:val="bullet"/>
      <w:lvlText w:val="•"/>
      <w:lvlJc w:val="left"/>
      <w:pPr>
        <w:ind w:left="7928" w:hanging="356"/>
      </w:pPr>
      <w:rPr>
        <w:rFonts w:hint="default"/>
        <w:lang w:val="en-US" w:eastAsia="en-US" w:bidi="ar-SA"/>
      </w:rPr>
    </w:lvl>
  </w:abstractNum>
  <w:abstractNum w:abstractNumId="2" w15:restartNumberingAfterBreak="0">
    <w:nsid w:val="6BD100CA"/>
    <w:multiLevelType w:val="hybridMultilevel"/>
    <w:tmpl w:val="CE38CEDC"/>
    <w:lvl w:ilvl="0" w:tplc="64E8973E">
      <w:start w:val="1"/>
      <w:numFmt w:val="decimal"/>
      <w:lvlText w:val="%1."/>
      <w:lvlJc w:val="left"/>
      <w:pPr>
        <w:ind w:left="81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AAB460DA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2" w:tplc="E47044B6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3" w:tplc="884C4824">
      <w:numFmt w:val="bullet"/>
      <w:lvlText w:val="•"/>
      <w:lvlJc w:val="left"/>
      <w:pPr>
        <w:ind w:left="3562" w:hanging="360"/>
      </w:pPr>
      <w:rPr>
        <w:rFonts w:hint="default"/>
        <w:lang w:val="en-US" w:eastAsia="en-US" w:bidi="ar-SA"/>
      </w:rPr>
    </w:lvl>
    <w:lvl w:ilvl="4" w:tplc="E26CC73A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5" w:tplc="B7ACF458">
      <w:numFmt w:val="bullet"/>
      <w:lvlText w:val="•"/>
      <w:lvlJc w:val="left"/>
      <w:pPr>
        <w:ind w:left="5390" w:hanging="360"/>
      </w:pPr>
      <w:rPr>
        <w:rFonts w:hint="default"/>
        <w:lang w:val="en-US" w:eastAsia="en-US" w:bidi="ar-SA"/>
      </w:rPr>
    </w:lvl>
    <w:lvl w:ilvl="6" w:tplc="7D0470C6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E0FE0BF8">
      <w:numFmt w:val="bullet"/>
      <w:lvlText w:val="•"/>
      <w:lvlJc w:val="left"/>
      <w:pPr>
        <w:ind w:left="7218" w:hanging="360"/>
      </w:pPr>
      <w:rPr>
        <w:rFonts w:hint="default"/>
        <w:lang w:val="en-US" w:eastAsia="en-US" w:bidi="ar-SA"/>
      </w:rPr>
    </w:lvl>
    <w:lvl w:ilvl="8" w:tplc="6464DEE2">
      <w:numFmt w:val="bullet"/>
      <w:lvlText w:val="•"/>
      <w:lvlJc w:val="left"/>
      <w:pPr>
        <w:ind w:left="8132" w:hanging="360"/>
      </w:pPr>
      <w:rPr>
        <w:rFonts w:hint="default"/>
        <w:lang w:val="en-US" w:eastAsia="en-US" w:bidi="ar-SA"/>
      </w:rPr>
    </w:lvl>
  </w:abstractNum>
  <w:num w:numId="1" w16cid:durableId="31468968">
    <w:abstractNumId w:val="2"/>
  </w:num>
  <w:num w:numId="2" w16cid:durableId="545338434">
    <w:abstractNumId w:val="0"/>
  </w:num>
  <w:num w:numId="3" w16cid:durableId="705759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631"/>
    <w:rsid w:val="00204FCD"/>
    <w:rsid w:val="0036446B"/>
    <w:rsid w:val="00365A3B"/>
    <w:rsid w:val="004A02A2"/>
    <w:rsid w:val="00504180"/>
    <w:rsid w:val="005E44AB"/>
    <w:rsid w:val="005F6631"/>
    <w:rsid w:val="006C0B70"/>
    <w:rsid w:val="0096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11BD0E"/>
  <w15:docId w15:val="{B7C6105F-4954-4BCA-A210-04599B3D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</w:rPr>
  </w:style>
  <w:style w:type="paragraph" w:styleId="Heading2">
    <w:name w:val="heading 2"/>
    <w:basedOn w:val="Normal"/>
    <w:uiPriority w:val="9"/>
    <w:unhideWhenUsed/>
    <w:qFormat/>
    <w:pPr>
      <w:ind w:left="813"/>
      <w:jc w:val="both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43"/>
      <w:ind w:left="10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19" w:hanging="35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E44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4A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5E44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4AB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D8E4FD-17A7-424A-BC0E-9174F3BF4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13D5F0-1B16-44B1-91F4-8859E380600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F16B26E-0EE8-4DA8-BF13-9EF82147A06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3752</Characters>
  <Application>Microsoft Office Word</Application>
  <DocSecurity>0</DocSecurity>
  <Lines>31</Lines>
  <Paragraphs>8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2025-02-05T17:06:00Z</dcterms:created>
  <dcterms:modified xsi:type="dcterms:W3CDTF">2025-02-05T17:06:00Z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2023-05-18T00:00:00Z</vt:filetime>
  </property>
  <property fmtid="{D5CDD505-2E9C-101B-9397-08002B2CF9AE}" pid="5" name="ContentTypeId">
    <vt:lpwstr>0x0101007459FD3E210D7746A66165842CA31B2D</vt:lpwstr>
  </property>
</Properties>
</file>