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39"/>
        <w:pBdr/>
        <w:spacing w:before="151"/>
        <w:ind/>
        <w:rPr>
          <w:rFonts w:ascii="Times New Roman"/>
          <w:sz w:val="20"/>
        </w:rPr>
      </w:pPr>
      <w:r/>
      <w:r>
        <w:rPr>
          <w:rFonts w:ascii="Times New Roman"/>
          <w:sz w:val="20"/>
        </w:rPr>
      </w:r>
    </w:p>
    <w:p>
      <w:pPr>
        <w:pStyle w:val="739"/>
        <w:pBdr/>
        <w:spacing/>
        <w:ind w:left="8174"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</w:r>
    </w:p>
    <w:p>
      <w:pPr>
        <w:pStyle w:val="740"/>
        <w:pBdr/>
        <w:spacing/>
        <w:ind/>
        <w:rPr/>
      </w:pPr>
      <w:r>
        <w:t xml:space="preserve">Medical</w:t>
      </w:r>
      <w:r>
        <w:rPr>
          <w:spacing w:val="-6"/>
        </w:rPr>
        <w:t xml:space="preserve"> </w:t>
      </w:r>
      <w:r>
        <w:t xml:space="preserve">Radiologic</w:t>
      </w:r>
      <w:r>
        <w:rPr>
          <w:spacing w:val="-6"/>
        </w:rPr>
        <w:t xml:space="preserve"> </w:t>
      </w:r>
      <w:r>
        <w:rPr>
          <w:spacing w:val="-2"/>
        </w:rPr>
        <w:t xml:space="preserve">Technology</w:t>
      </w:r>
      <w:r/>
    </w:p>
    <w:p>
      <w:pPr>
        <w:pBdr/>
        <w:spacing w:before="206"/>
        <w:ind w:right="1000" w:left="3"/>
        <w:jc w:val="center"/>
        <w:rPr>
          <w:b/>
          <w:sz w:val="36"/>
        </w:rPr>
      </w:pPr>
      <w:r>
        <w:rPr>
          <w:b/>
          <w:sz w:val="36"/>
        </w:rPr>
        <w:t xml:space="preserve">Radiation</w:t>
      </w:r>
      <w:r>
        <w:rPr>
          <w:b/>
          <w:spacing w:val="-4"/>
          <w:sz w:val="36"/>
        </w:rPr>
        <w:t xml:space="preserve"> </w:t>
      </w:r>
      <w:r>
        <w:rPr>
          <w:b/>
          <w:spacing w:val="-2"/>
          <w:sz w:val="36"/>
        </w:rPr>
        <w:t xml:space="preserve">Protection</w:t>
      </w:r>
      <w:r>
        <w:rPr>
          <w:b/>
          <w:sz w:val="36"/>
        </w:rPr>
      </w:r>
    </w:p>
    <w:p>
      <w:pPr>
        <w:pStyle w:val="739"/>
        <w:pBdr/>
        <w:spacing w:before="243"/>
        <w:ind/>
        <w:rPr>
          <w:b/>
          <w:sz w:val="36"/>
        </w:rPr>
      </w:pPr>
      <w:r>
        <w:rPr>
          <w:b/>
          <w:sz w:val="36"/>
        </w:rPr>
      </w:r>
      <w:r>
        <w:rPr>
          <w:b/>
          <w:sz w:val="36"/>
        </w:rPr>
      </w:r>
    </w:p>
    <w:p>
      <w:pPr>
        <w:pStyle w:val="734"/>
        <w:pBdr/>
        <w:spacing w:before="1"/>
        <w:ind/>
        <w:rPr/>
      </w:pPr>
      <w:r>
        <w:t xml:space="preserve">COURSE</w:t>
      </w:r>
      <w:r>
        <w:rPr>
          <w:spacing w:val="-14"/>
        </w:rPr>
        <w:t xml:space="preserve"> </w:t>
      </w:r>
      <w:r>
        <w:rPr>
          <w:spacing w:val="-2"/>
        </w:rPr>
        <w:t xml:space="preserve">INFORMATION</w:t>
      </w:r>
      <w:r/>
    </w:p>
    <w:p>
      <w:pPr>
        <w:pStyle w:val="739"/>
        <w:pBdr/>
        <w:spacing w:before="1"/>
        <w:ind/>
        <w:rPr>
          <w:b/>
          <w:sz w:val="12"/>
        </w:rPr>
      </w:pPr>
      <w:r>
        <w:rPr>
          <w:b/>
          <w:sz w:val="12"/>
        </w:rPr>
      </w:r>
      <w:r>
        <w:rPr>
          <w:b/>
          <w:sz w:val="12"/>
        </w:rPr>
      </w:r>
    </w:p>
    <w:tbl>
      <w:tblPr>
        <w:tblW w:w="0" w:type="auto"/>
        <w:tblInd w:w="237" w:type="dxa"/>
        <w:tblBorders>
          <w:top w:val="single" w:color="000080" w:sz="4" w:space="0"/>
          <w:left w:val="single" w:color="000080" w:sz="4" w:space="0"/>
          <w:bottom w:val="single" w:color="000080" w:sz="4" w:space="0"/>
          <w:right w:val="single" w:color="000080" w:sz="4" w:space="0"/>
          <w:insideH w:val="single" w:color="000080" w:sz="4" w:space="0"/>
          <w:insideV w:val="single" w:color="00008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7"/>
        <w:gridCol w:w="4440"/>
      </w:tblGrid>
      <w:tr>
        <w:trPr>
          <w:trHeight w:val="489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/>
              <w:ind/>
              <w:rPr>
                <w:b/>
              </w:rPr>
            </w:pPr>
            <w:r>
              <w:rPr>
                <w:b/>
              </w:rPr>
              <w:t xml:space="preserve">COURSE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  <w:spacing w:val="-2"/>
              </w:rPr>
              <w:t xml:space="preserve">NUMBER</w:t>
            </w:r>
            <w:r>
              <w:rPr>
                <w:b/>
              </w:rPr>
            </w:r>
          </w:p>
        </w:tc>
        <w:tc>
          <w:tcPr>
            <w:tcBorders/>
            <w:tcW w:w="4440" w:type="dxa"/>
            <w:textDirection w:val="lrTb"/>
            <w:noWrap w:val="false"/>
          </w:tcPr>
          <w:p>
            <w:pPr>
              <w:pStyle w:val="742"/>
              <w:pBdr/>
              <w:spacing/>
              <w:ind/>
              <w:rPr>
                <w:b/>
              </w:rPr>
            </w:pPr>
            <w:r>
              <w:rPr>
                <w:b/>
              </w:rPr>
              <w:t xml:space="preserve">RADP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5"/>
              </w:rPr>
              <w:t xml:space="preserve">215</w:t>
            </w:r>
            <w:r>
              <w:rPr>
                <w:b/>
              </w:rPr>
            </w:r>
          </w:p>
        </w:tc>
      </w:tr>
      <w:tr>
        <w:trPr>
          <w:trHeight w:val="490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 w:before="112"/>
              <w:ind/>
              <w:rPr>
                <w:b/>
              </w:rPr>
            </w:pPr>
            <w:r>
              <w:rPr>
                <w:b/>
              </w:rPr>
              <w:t xml:space="preserve">TOTAL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 xml:space="preserve">HOURS</w:t>
            </w:r>
            <w:r>
              <w:rPr>
                <w:b/>
              </w:rPr>
            </w:r>
          </w:p>
        </w:tc>
        <w:tc>
          <w:tcPr>
            <w:tcBorders/>
            <w:tcW w:w="4440" w:type="dxa"/>
            <w:textDirection w:val="lrTb"/>
            <w:noWrap w:val="false"/>
          </w:tcPr>
          <w:p>
            <w:pPr>
              <w:pStyle w:val="742"/>
              <w:pBdr/>
              <w:spacing w:before="112"/>
              <w:ind/>
              <w:rPr>
                <w:b/>
              </w:rPr>
            </w:pPr>
            <w:r>
              <w:rPr>
                <w:b/>
                <w:spacing w:val="-5"/>
              </w:rPr>
              <w:t xml:space="preserve">75</w:t>
            </w:r>
            <w:r>
              <w:rPr>
                <w:b/>
              </w:rPr>
            </w:r>
          </w:p>
        </w:tc>
      </w:tr>
      <w:tr>
        <w:trPr>
          <w:trHeight w:val="490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/>
              <w:ind/>
              <w:rPr>
                <w:b/>
              </w:rPr>
            </w:pPr>
            <w:r>
              <w:rPr>
                <w:b/>
                <w:spacing w:val="-2"/>
              </w:rPr>
              <w:t xml:space="preserve">THEORY</w:t>
            </w:r>
            <w:r>
              <w:rPr>
                <w:b/>
              </w:rPr>
            </w:r>
          </w:p>
        </w:tc>
        <w:tc>
          <w:tcPr>
            <w:tcBorders/>
            <w:tcW w:w="4440" w:type="dxa"/>
            <w:textDirection w:val="lrTb"/>
            <w:noWrap w:val="false"/>
          </w:tcPr>
          <w:p>
            <w:pPr>
              <w:pStyle w:val="742"/>
              <w:pBdr/>
              <w:spacing/>
              <w:ind/>
              <w:rPr>
                <w:b/>
              </w:rPr>
            </w:pPr>
            <w:r>
              <w:rPr>
                <w:b/>
                <w:spacing w:val="-5"/>
              </w:rPr>
              <w:t xml:space="preserve">75</w:t>
            </w:r>
            <w:r>
              <w:rPr>
                <w:b/>
              </w:rPr>
            </w:r>
          </w:p>
        </w:tc>
      </w:tr>
      <w:tr>
        <w:trPr>
          <w:trHeight w:val="489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/>
              <w:ind/>
              <w:rPr>
                <w:b/>
              </w:rPr>
            </w:pPr>
            <w:r>
              <w:rPr>
                <w:b/>
                <w:spacing w:val="-2"/>
              </w:rPr>
              <w:t xml:space="preserve">PRACTICAL</w:t>
            </w:r>
            <w:r>
              <w:rPr>
                <w:b/>
              </w:rPr>
            </w:r>
          </w:p>
        </w:tc>
        <w:tc>
          <w:tcPr>
            <w:tcBorders/>
            <w:tcW w:w="4440" w:type="dxa"/>
            <w:textDirection w:val="lrTb"/>
            <w:noWrap w:val="false"/>
          </w:tcPr>
          <w:p>
            <w:pPr>
              <w:pStyle w:val="742"/>
              <w:pBdr/>
              <w:spacing/>
              <w:ind/>
              <w:rPr>
                <w:b/>
              </w:rPr>
            </w:pPr>
            <w:r>
              <w:rPr>
                <w:b/>
                <w:spacing w:val="-10"/>
              </w:rPr>
              <w:t xml:space="preserve">0</w:t>
            </w:r>
            <w:r>
              <w:rPr>
                <w:b/>
              </w:rPr>
            </w:r>
          </w:p>
        </w:tc>
      </w:tr>
      <w:tr>
        <w:trPr>
          <w:trHeight w:val="624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 w:before="179"/>
              <w:ind/>
              <w:rPr>
                <w:b/>
              </w:rPr>
            </w:pPr>
            <w:r>
              <w:rPr>
                <w:b/>
                <w:spacing w:val="-2"/>
              </w:rPr>
              <w:t xml:space="preserve">PREREQUISITES</w:t>
            </w:r>
            <w:r>
              <w:rPr>
                <w:b/>
              </w:rPr>
            </w:r>
          </w:p>
        </w:tc>
        <w:tc>
          <w:tcPr>
            <w:tcBorders/>
            <w:tcW w:w="4440" w:type="dxa"/>
            <w:textDirection w:val="lrTb"/>
            <w:noWrap w:val="false"/>
          </w:tcPr>
          <w:p>
            <w:pPr>
              <w:pStyle w:val="742"/>
              <w:pBdr/>
              <w:spacing w:before="179"/>
              <w:ind/>
              <w:rPr>
                <w:b/>
              </w:rPr>
            </w:pPr>
            <w:r>
              <w:rPr>
                <w:b/>
                <w:spacing w:val="-4"/>
              </w:rPr>
              <w:t xml:space="preserve">None</w:t>
            </w:r>
            <w:r>
              <w:rPr>
                <w:b/>
              </w:rPr>
            </w:r>
          </w:p>
        </w:tc>
      </w:tr>
      <w:tr>
        <w:trPr>
          <w:trHeight w:val="489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/>
              <w:ind/>
              <w:rPr>
                <w:b/>
              </w:rPr>
            </w:pPr>
            <w:r>
              <w:rPr>
                <w:b/>
                <w:spacing w:val="-2"/>
              </w:rPr>
              <w:t xml:space="preserve">CO-REQUISITES</w:t>
            </w:r>
            <w:r>
              <w:rPr>
                <w:b/>
              </w:rPr>
            </w:r>
          </w:p>
        </w:tc>
        <w:tc>
          <w:tcPr>
            <w:tcBorders/>
            <w:tcW w:w="4440" w:type="dxa"/>
            <w:textDirection w:val="lrTb"/>
            <w:noWrap w:val="false"/>
          </w:tcPr>
          <w:p>
            <w:pPr>
              <w:pStyle w:val="742"/>
              <w:pBdr/>
              <w:spacing/>
              <w:ind/>
              <w:rPr>
                <w:b/>
              </w:rPr>
            </w:pPr>
            <w:r>
              <w:rPr>
                <w:b/>
                <w:spacing w:val="-4"/>
              </w:rPr>
              <w:t xml:space="preserve">None</w:t>
            </w:r>
            <w:r>
              <w:rPr>
                <w:b/>
              </w:rPr>
            </w:r>
          </w:p>
        </w:tc>
      </w:tr>
      <w:tr>
        <w:trPr>
          <w:trHeight w:val="596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 w:before="30"/>
              <w:ind/>
              <w:rPr>
                <w:b/>
              </w:rPr>
            </w:pPr>
            <w:r>
              <w:rPr>
                <w:b/>
              </w:rPr>
              <w:t xml:space="preserve">ACADEMIC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UNIT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RESPONSIBLE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FOR </w:t>
            </w:r>
            <w:r>
              <w:rPr>
                <w:b/>
                <w:spacing w:val="-2"/>
              </w:rPr>
              <w:t xml:space="preserve">COURSE</w:t>
            </w:r>
            <w:r>
              <w:rPr>
                <w:b/>
              </w:rPr>
            </w:r>
          </w:p>
        </w:tc>
        <w:tc>
          <w:tcPr>
            <w:tcBorders/>
            <w:tcW w:w="4440" w:type="dxa"/>
            <w:textDirection w:val="lrTb"/>
            <w:noWrap w:val="false"/>
          </w:tcPr>
          <w:p>
            <w:pPr>
              <w:pStyle w:val="742"/>
              <w:pBdr/>
              <w:spacing w:before="164"/>
              <w:ind/>
              <w:rPr>
                <w:b/>
              </w:rPr>
            </w:pPr>
            <w:r>
              <w:rPr>
                <w:b/>
              </w:rPr>
              <w:t xml:space="preserve">Allied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Health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 xml:space="preserve">Education</w:t>
            </w:r>
            <w:r>
              <w:rPr>
                <w:b/>
              </w:rPr>
            </w:r>
          </w:p>
        </w:tc>
      </w:tr>
    </w:tbl>
    <w:p>
      <w:pPr>
        <w:pStyle w:val="739"/>
        <w:pBdr/>
        <w:spacing w:before="1"/>
        <w:ind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pBdr/>
        <w:spacing/>
        <w:ind w:left="120"/>
        <w:rPr>
          <w:b/>
          <w:sz w:val="28"/>
        </w:rPr>
      </w:pPr>
      <w:r/>
      <w:bookmarkStart w:id="0" w:name="STUDENTS,_PLEASE_NOTE"/>
      <w:r/>
      <w:bookmarkEnd w:id="0"/>
      <w:r>
        <w:rPr>
          <w:b/>
          <w:sz w:val="28"/>
        </w:rPr>
        <w:t xml:space="preserve">STUDENTS,</w:t>
      </w:r>
      <w:r>
        <w:rPr>
          <w:b/>
          <w:spacing w:val="-13"/>
          <w:sz w:val="28"/>
        </w:rPr>
        <w:t xml:space="preserve"> </w:t>
      </w:r>
      <w:r>
        <w:rPr>
          <w:b/>
          <w:sz w:val="28"/>
        </w:rPr>
        <w:t xml:space="preserve">PLEASE</w:t>
      </w:r>
      <w:r>
        <w:rPr>
          <w:b/>
          <w:spacing w:val="-13"/>
          <w:sz w:val="28"/>
        </w:rPr>
        <w:t xml:space="preserve"> </w:t>
      </w:r>
      <w:r>
        <w:rPr>
          <w:b/>
          <w:spacing w:val="-4"/>
          <w:sz w:val="28"/>
        </w:rPr>
        <w:t xml:space="preserve">NOTE</w:t>
      </w:r>
      <w:r>
        <w:rPr>
          <w:b/>
          <w:sz w:val="28"/>
        </w:rPr>
      </w:r>
    </w:p>
    <w:p>
      <w:pPr>
        <w:pStyle w:val="739"/>
        <w:pBdr/>
        <w:spacing w:before="121" w:line="259" w:lineRule="auto"/>
        <w:ind w:right="1194" w:left="120"/>
        <w:rPr/>
      </w:pPr>
      <w:r/>
      <w:bookmarkStart w:id="1" w:name="This_course_contains_information_that_ma"/>
      <w:r/>
      <w:bookmarkEnd w:id="1"/>
      <w:r>
        <w:t xml:space="preserve">This course contains information that may be required to substantiate learning for professional recognition.</w:t>
      </w:r>
      <w:r>
        <w:rPr>
          <w:spacing w:val="-3"/>
        </w:rPr>
        <w:t xml:space="preserve"> </w:t>
      </w:r>
      <w:r>
        <w:t xml:space="preserve">It</w:t>
      </w:r>
      <w:r>
        <w:rPr>
          <w:spacing w:val="-3"/>
        </w:rPr>
        <w:t xml:space="preserve"> </w:t>
      </w:r>
      <w:r>
        <w:t xml:space="preserve">is</w:t>
      </w:r>
      <w:r>
        <w:rPr>
          <w:spacing w:val="-3"/>
        </w:rPr>
        <w:t xml:space="preserve"> </w:t>
      </w:r>
      <w:r>
        <w:t xml:space="preserve">your</w:t>
      </w:r>
      <w:r>
        <w:rPr>
          <w:spacing w:val="-3"/>
        </w:rPr>
        <w:t xml:space="preserve"> </w:t>
      </w:r>
      <w:r>
        <w:t xml:space="preserve">responsibility</w:t>
      </w:r>
      <w:r>
        <w:rPr>
          <w:spacing w:val="-2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retain</w:t>
      </w:r>
      <w:r>
        <w:rPr>
          <w:spacing w:val="-3"/>
        </w:rPr>
        <w:t xml:space="preserve"> </w:t>
      </w:r>
      <w:r>
        <w:t xml:space="preserve">a</w:t>
      </w:r>
      <w:r>
        <w:rPr>
          <w:spacing w:val="-1"/>
        </w:rPr>
        <w:t xml:space="preserve"> </w:t>
      </w:r>
      <w:r>
        <w:t xml:space="preserve">copy</w:t>
      </w:r>
      <w:r>
        <w:rPr>
          <w:spacing w:val="-3"/>
        </w:rPr>
        <w:t xml:space="preserve"> </w:t>
      </w:r>
      <w:r>
        <w:t xml:space="preserve">for</w:t>
      </w:r>
      <w:r>
        <w:rPr>
          <w:spacing w:val="-3"/>
        </w:rPr>
        <w:t xml:space="preserve"> </w:t>
      </w:r>
      <w:r>
        <w:t xml:space="preserve">your</w:t>
      </w:r>
      <w:r>
        <w:rPr>
          <w:spacing w:val="-3"/>
        </w:rPr>
        <w:t xml:space="preserve"> </w:t>
      </w:r>
      <w:r>
        <w:t xml:space="preserve">own</w:t>
      </w:r>
      <w:r>
        <w:rPr>
          <w:spacing w:val="-2"/>
        </w:rPr>
        <w:t xml:space="preserve"> </w:t>
      </w:r>
      <w:r>
        <w:t xml:space="preserve">use</w:t>
      </w:r>
      <w:r>
        <w:rPr>
          <w:spacing w:val="-3"/>
        </w:rPr>
        <w:t xml:space="preserve"> </w:t>
      </w:r>
      <w:r>
        <w:t xml:space="preserve">during</w:t>
      </w:r>
      <w:r>
        <w:rPr>
          <w:spacing w:val="-3"/>
        </w:rPr>
        <w:t xml:space="preserve"> </w:t>
      </w:r>
      <w:r>
        <w:t xml:space="preserve">your</w:t>
      </w:r>
      <w:r>
        <w:rPr>
          <w:spacing w:val="-3"/>
        </w:rPr>
        <w:t xml:space="preserve"> </w:t>
      </w:r>
      <w:r>
        <w:t xml:space="preserve">program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after </w:t>
      </w:r>
      <w:r>
        <w:rPr>
          <w:spacing w:val="-2"/>
        </w:rPr>
        <w:t xml:space="preserve">graduation.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31"/>
        <w:ind/>
        <w:rPr/>
      </w:pPr>
      <w:r/>
      <w:r/>
    </w:p>
    <w:p>
      <w:pPr>
        <w:pStyle w:val="734"/>
        <w:pBdr/>
        <w:spacing/>
        <w:ind/>
        <w:rPr/>
      </w:pPr>
      <w:r/>
      <w:bookmarkStart w:id="2" w:name="COURSE_DESCRIPTION"/>
      <w:r/>
      <w:bookmarkEnd w:id="2"/>
      <w:r>
        <w:t xml:space="preserve">COURSE</w:t>
      </w:r>
      <w:r>
        <w:rPr>
          <w:spacing w:val="-14"/>
        </w:rPr>
        <w:t xml:space="preserve"> </w:t>
      </w:r>
      <w:r>
        <w:rPr>
          <w:spacing w:val="-2"/>
        </w:rPr>
        <w:t xml:space="preserve">DESCRIPTION</w:t>
      </w:r>
      <w:r/>
    </w:p>
    <w:p>
      <w:pPr>
        <w:pStyle w:val="739"/>
        <w:pBdr/>
        <w:spacing w:before="1"/>
        <w:ind/>
        <w:rPr>
          <w:b/>
          <w:sz w:val="12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87587840" behindDoc="1" locked="0" layoutInCell="1" allowOverlap="1">
                <wp:simplePos x="0" y="0"/>
                <wp:positionH relativeFrom="page">
                  <wp:posOffset>986027</wp:posOffset>
                </wp:positionH>
                <wp:positionV relativeFrom="paragraph">
                  <wp:posOffset>112067</wp:posOffset>
                </wp:positionV>
                <wp:extent cx="5869305" cy="837565"/>
                <wp:effectExtent l="0" t="0" r="0" b="0"/>
                <wp:wrapTopAndBottom/>
                <wp:docPr id="2" name="Text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5869305" cy="83756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 w="6096">
                          <a:solidFill>
                            <a:srgbClr val="00008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pStyle w:val="739"/>
                              <w:pBdr/>
                              <w:spacing w:before="120"/>
                              <w:ind w:right="166" w:left="103"/>
                              <w:jc w:val="both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 xml:space="preserve">Radiation Protection introduces radiographic policies, regulations and procedures that are based on the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as-low-as-reasonably-achievable</w:t>
                            </w:r>
                            <w:r>
                              <w:rPr>
                                <w:color w:val="00000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(ALARA)</w:t>
                            </w:r>
                            <w:r>
                              <w:rPr>
                                <w:color w:val="00000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principle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for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the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protection</w:t>
                            </w:r>
                            <w:r>
                              <w:rPr>
                                <w:color w:val="00000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of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self,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the</w:t>
                            </w:r>
                            <w:r>
                              <w:rPr>
                                <w:color w:val="00000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patient</w:t>
                            </w:r>
                            <w:r>
                              <w:rPr>
                                <w:color w:val="00000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and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the other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individuals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who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may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find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themselves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exposed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to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medical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radiation.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Topics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will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also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include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the effects of ionizing radiation on body tissues and the detection and measurement of radiation.</w:t>
                            </w: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1" o:spid="_x0000_s1" o:spt="202" type="#_x0000_t202" style="position:absolute;z-index:-487587840;o:allowoverlap:true;o:allowincell:true;mso-position-horizontal-relative:page;margin-left:77.64pt;mso-position-horizontal:absolute;mso-position-vertical-relative:text;margin-top:8.82pt;mso-position-vertical:absolute;width:462.15pt;height:65.95pt;mso-wrap-distance-left:0.00pt;mso-wrap-distance-top:0.00pt;mso-wrap-distance-right:0.00pt;mso-wrap-distance-bottom:0.00pt;visibility:visible;" fillcolor="#F1F1F1" strokecolor="#000080" strokeweight="0.48pt">
                <v:stroke dashstyle="solid"/>
                <w10:wrap type="topAndBottom"/>
                <v:textbox inset="0,0,0,0">
                  <w:txbxContent>
                    <w:p>
                      <w:pPr>
                        <w:pStyle w:val="739"/>
                        <w:pBdr/>
                        <w:spacing w:before="120"/>
                        <w:ind w:right="166" w:left="103"/>
                        <w:jc w:val="both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 xml:space="preserve">Radiation Protection introduces radiographic policies, regulations and procedures that are based on the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as-low-as-reasonably-achievable</w:t>
                      </w:r>
                      <w:r>
                        <w:rPr>
                          <w:color w:val="000000"/>
                          <w:spacing w:val="-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(ALARA)</w:t>
                      </w:r>
                      <w:r>
                        <w:rPr>
                          <w:color w:val="000000"/>
                          <w:spacing w:val="-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principle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for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the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protection</w:t>
                      </w:r>
                      <w:r>
                        <w:rPr>
                          <w:color w:val="000000"/>
                          <w:spacing w:val="-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of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self,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the</w:t>
                      </w:r>
                      <w:r>
                        <w:rPr>
                          <w:color w:val="000000"/>
                          <w:spacing w:val="-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patient</w:t>
                      </w:r>
                      <w:r>
                        <w:rPr>
                          <w:color w:val="000000"/>
                          <w:spacing w:val="-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and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the other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individuals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who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may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find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themselves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exposed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to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medical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radiation.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Topics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will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also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include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the effects of ionizing radiation on body tissues and the detection and measurement of radiation.</w:t>
                      </w: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12"/>
        </w:rPr>
      </w:r>
    </w:p>
    <w:p>
      <w:pPr>
        <w:pBdr/>
        <w:spacing/>
        <w:ind/>
        <w:rPr>
          <w:sz w:val="12"/>
        </w:rPr>
        <w:sectPr>
          <w:footerReference w:type="default" r:id="rId9"/>
          <w:footnotePr/>
          <w:endnotePr/>
          <w:type w:val="continuous"/>
          <w:pgSz w:h="15840" w:orient="portrait" w:w="12240"/>
          <w:pgMar w:top="0" w:right="320" w:bottom="900" w:left="1320" w:header="0" w:footer="712" w:gutter="0"/>
          <w:pgNumType w:start="1"/>
          <w:cols w:num="1" w:sep="0" w:space="720" w:equalWidth="1"/>
        </w:sectPr>
      </w:pPr>
      <w:r>
        <w:rPr>
          <w:sz w:val="12"/>
        </w:rPr>
      </w:r>
      <w:r>
        <w:rPr>
          <w:sz w:val="12"/>
        </w:rPr>
      </w:r>
    </w:p>
    <w:p>
      <w:pPr>
        <w:pStyle w:val="739"/>
        <w:pBdr/>
        <w:spacing/>
        <w:ind/>
        <w:rPr>
          <w:b/>
          <w:sz w:val="28"/>
        </w:rPr>
      </w:pPr>
      <w:r/>
      <w:r>
        <w:rPr>
          <w:b/>
          <w:sz w:val="28"/>
        </w:rPr>
      </w:r>
    </w:p>
    <w:p>
      <w:pPr>
        <w:pStyle w:val="739"/>
        <w:pBdr/>
        <w:spacing/>
        <w:ind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pStyle w:val="739"/>
        <w:pBdr/>
        <w:spacing/>
        <w:ind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pStyle w:val="739"/>
        <w:pBdr/>
        <w:spacing w:before="72"/>
        <w:ind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pBdr/>
        <w:spacing/>
        <w:ind w:left="120"/>
        <w:rPr>
          <w:b/>
          <w:sz w:val="28"/>
        </w:rPr>
      </w:pPr>
      <w:r>
        <w:rPr>
          <w:b/>
          <w:sz w:val="28"/>
        </w:rPr>
        <w:t xml:space="preserve">COURSE</w:t>
      </w:r>
      <w:r>
        <w:rPr>
          <w:b/>
          <w:spacing w:val="-14"/>
          <w:sz w:val="28"/>
        </w:rPr>
        <w:t xml:space="preserve"> </w:t>
      </w:r>
      <w:r>
        <w:rPr>
          <w:b/>
          <w:spacing w:val="-2"/>
          <w:sz w:val="28"/>
        </w:rPr>
        <w:t xml:space="preserve">OBJECTIVES</w:t>
      </w:r>
      <w:r>
        <w:rPr>
          <w:b/>
          <w:sz w:val="28"/>
        </w:rPr>
      </w:r>
    </w:p>
    <w:p>
      <w:pPr>
        <w:pStyle w:val="739"/>
        <w:pBdr/>
        <w:spacing w:before="148"/>
        <w:ind w:left="120"/>
        <w:rPr/>
      </w:pPr>
      <w:r>
        <w:t xml:space="preserve">Following</w:t>
      </w:r>
      <w:r>
        <w:rPr>
          <w:spacing w:val="-9"/>
        </w:rPr>
        <w:t xml:space="preserve"> </w:t>
      </w:r>
      <w:r>
        <w:t xml:space="preserve">completion,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student</w:t>
      </w:r>
      <w:r>
        <w:rPr>
          <w:spacing w:val="-7"/>
        </w:rPr>
        <w:t xml:space="preserve"> </w:t>
      </w:r>
      <w:r>
        <w:t xml:space="preserve">will</w:t>
      </w:r>
      <w:r>
        <w:rPr>
          <w:spacing w:val="-8"/>
        </w:rPr>
        <w:t xml:space="preserve"> </w:t>
      </w:r>
      <w:r>
        <w:t xml:space="preserve">be</w:t>
      </w:r>
      <w:r>
        <w:rPr>
          <w:spacing w:val="-8"/>
        </w:rPr>
        <w:t xml:space="preserve"> </w:t>
      </w:r>
      <w:r>
        <w:t xml:space="preserve">able</w:t>
      </w:r>
      <w:r>
        <w:rPr>
          <w:spacing w:val="-7"/>
        </w:rPr>
        <w:t xml:space="preserve"> </w:t>
      </w:r>
      <w:r>
        <w:rPr>
          <w:spacing w:val="-5"/>
        </w:rPr>
        <w:t xml:space="preserve">to:</w:t>
      </w:r>
      <w:r/>
    </w:p>
    <w:p>
      <w:pPr>
        <w:pStyle w:val="741"/>
        <w:numPr>
          <w:ilvl w:val="0"/>
          <w:numId w:val="3"/>
        </w:numPr>
        <w:pBdr/>
        <w:tabs>
          <w:tab w:val="left" w:leader="none" w:pos="478"/>
          <w:tab w:val="left" w:leader="none" w:pos="480"/>
        </w:tabs>
        <w:spacing w:before="142"/>
        <w:ind w:right="1717"/>
        <w:rPr/>
      </w:pPr>
      <w:r>
        <w:t xml:space="preserve">Explain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differences</w:t>
      </w:r>
      <w:r>
        <w:rPr>
          <w:spacing w:val="-2"/>
        </w:rPr>
        <w:t xml:space="preserve"> </w:t>
      </w:r>
      <w:r>
        <w:t xml:space="preserve">between</w:t>
      </w:r>
      <w:r>
        <w:rPr>
          <w:spacing w:val="-3"/>
        </w:rPr>
        <w:t xml:space="preserve"> </w:t>
      </w:r>
      <w:r>
        <w:t xml:space="preserve">radiation</w:t>
      </w:r>
      <w:r>
        <w:rPr>
          <w:spacing w:val="-4"/>
        </w:rPr>
        <w:t xml:space="preserve"> </w:t>
      </w:r>
      <w:r>
        <w:t xml:space="preserve">protection</w:t>
      </w:r>
      <w:r>
        <w:rPr>
          <w:spacing w:val="-3"/>
        </w:rPr>
        <w:t xml:space="preserve"> </w:t>
      </w:r>
      <w:r>
        <w:t xml:space="preserve">procedure</w:t>
      </w:r>
      <w:r>
        <w:rPr>
          <w:spacing w:val="-3"/>
        </w:rPr>
        <w:t xml:space="preserve"> </w:t>
      </w:r>
      <w:r>
        <w:t xml:space="preserve">guidelines</w:t>
      </w:r>
      <w:r>
        <w:rPr>
          <w:spacing w:val="-4"/>
        </w:rPr>
        <w:t xml:space="preserve"> </w:t>
      </w:r>
      <w:r>
        <w:t xml:space="preserve">used</w:t>
      </w:r>
      <w:r>
        <w:rPr>
          <w:spacing w:val="-4"/>
        </w:rPr>
        <w:t xml:space="preserve"> </w:t>
      </w:r>
      <w:r>
        <w:t xml:space="preserve">in</w:t>
      </w:r>
      <w:r>
        <w:rPr>
          <w:spacing w:val="-3"/>
        </w:rPr>
        <w:t xml:space="preserve"> </w:t>
      </w:r>
      <w:r>
        <w:t xml:space="preserve">clinical</w:t>
      </w:r>
      <w:r>
        <w:rPr>
          <w:spacing w:val="-3"/>
        </w:rPr>
        <w:t xml:space="preserve"> </w:t>
      </w:r>
      <w:r>
        <w:t xml:space="preserve">and educational sites.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910"/>
        </w:tabs>
        <w:spacing w:line="268" w:lineRule="exact"/>
        <w:ind w:hanging="430" w:left="910"/>
        <w:rPr/>
      </w:pPr>
      <w:r>
        <w:t xml:space="preserve">Identify</w:t>
      </w:r>
      <w:r>
        <w:rPr>
          <w:spacing w:val="-8"/>
        </w:rPr>
        <w:t xml:space="preserve"> </w:t>
      </w:r>
      <w:r>
        <w:t xml:space="preserve">basic</w:t>
      </w:r>
      <w:r>
        <w:rPr>
          <w:spacing w:val="-7"/>
        </w:rPr>
        <w:t xml:space="preserve"> </w:t>
      </w:r>
      <w:r>
        <w:t xml:space="preserve">radiation</w:t>
      </w:r>
      <w:r>
        <w:rPr>
          <w:spacing w:val="-7"/>
        </w:rPr>
        <w:t xml:space="preserve"> </w:t>
      </w:r>
      <w:r>
        <w:t xml:space="preserve">procedures</w:t>
      </w:r>
      <w:r>
        <w:rPr>
          <w:spacing w:val="-8"/>
        </w:rPr>
        <w:t xml:space="preserve"> </w:t>
      </w:r>
      <w:r>
        <w:t xml:space="preserve">that</w:t>
      </w:r>
      <w:r>
        <w:rPr>
          <w:spacing w:val="-7"/>
        </w:rPr>
        <w:t xml:space="preserve"> </w:t>
      </w:r>
      <w:r>
        <w:t xml:space="preserve">are</w:t>
      </w:r>
      <w:r>
        <w:rPr>
          <w:spacing w:val="-8"/>
        </w:rPr>
        <w:t xml:space="preserve"> </w:t>
      </w:r>
      <w:r>
        <w:t xml:space="preserve">used</w:t>
      </w:r>
      <w:r>
        <w:rPr>
          <w:spacing w:val="-8"/>
        </w:rPr>
        <w:t xml:space="preserve"> </w:t>
      </w:r>
      <w:r>
        <w:t xml:space="preserve">for</w:t>
      </w:r>
      <w:r>
        <w:rPr>
          <w:spacing w:val="-6"/>
        </w:rPr>
        <w:t xml:space="preserve"> </w:t>
      </w:r>
      <w:r>
        <w:t xml:space="preserve">a</w:t>
      </w:r>
      <w:r>
        <w:rPr>
          <w:spacing w:val="-8"/>
        </w:rPr>
        <w:t xml:space="preserve"> </w:t>
      </w:r>
      <w:r>
        <w:t xml:space="preserve">routine</w:t>
      </w:r>
      <w:r>
        <w:rPr>
          <w:spacing w:val="-7"/>
        </w:rPr>
        <w:t xml:space="preserve"> </w:t>
      </w:r>
      <w:r>
        <w:rPr>
          <w:spacing w:val="-2"/>
        </w:rPr>
        <w:t xml:space="preserve">examination.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910"/>
        </w:tabs>
        <w:spacing/>
        <w:ind w:hanging="430" w:left="910"/>
        <w:rPr/>
      </w:pPr>
      <w:r>
        <w:t xml:space="preserve">Outline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safety</w:t>
      </w:r>
      <w:r>
        <w:rPr>
          <w:spacing w:val="-8"/>
        </w:rPr>
        <w:t xml:space="preserve"> </w:t>
      </w:r>
      <w:r>
        <w:t xml:space="preserve">procedures</w:t>
      </w:r>
      <w:r>
        <w:rPr>
          <w:spacing w:val="-7"/>
        </w:rPr>
        <w:t xml:space="preserve"> </w:t>
      </w:r>
      <w:r>
        <w:t xml:space="preserve">found</w:t>
      </w:r>
      <w:r>
        <w:rPr>
          <w:spacing w:val="-7"/>
        </w:rPr>
        <w:t xml:space="preserve"> </w:t>
      </w:r>
      <w:r>
        <w:t xml:space="preserve">in</w:t>
      </w:r>
      <w:r>
        <w:rPr>
          <w:spacing w:val="-8"/>
        </w:rPr>
        <w:t xml:space="preserve"> </w:t>
      </w:r>
      <w:r>
        <w:t xml:space="preserve">a</w:t>
      </w:r>
      <w:r>
        <w:rPr>
          <w:spacing w:val="-7"/>
        </w:rPr>
        <w:t xml:space="preserve"> </w:t>
      </w:r>
      <w:r>
        <w:t xml:space="preserve">laboratory</w:t>
      </w:r>
      <w:r>
        <w:rPr>
          <w:spacing w:val="-8"/>
        </w:rPr>
        <w:t xml:space="preserve"> </w:t>
      </w:r>
      <w:r>
        <w:t xml:space="preserve">safety</w:t>
      </w:r>
      <w:r>
        <w:rPr>
          <w:spacing w:val="-7"/>
        </w:rPr>
        <w:t xml:space="preserve"> </w:t>
      </w:r>
      <w:r>
        <w:rPr>
          <w:spacing w:val="-2"/>
        </w:rPr>
        <w:t xml:space="preserve">guide.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910"/>
        </w:tabs>
        <w:spacing/>
        <w:ind w:hanging="430" w:left="910"/>
        <w:rPr/>
      </w:pPr>
      <w:r>
        <w:t xml:space="preserve">Identify</w:t>
      </w:r>
      <w:r>
        <w:rPr>
          <w:spacing w:val="-12"/>
        </w:rPr>
        <w:t xml:space="preserve"> </w:t>
      </w:r>
      <w:r>
        <w:t xml:space="preserve">procedures</w:t>
      </w:r>
      <w:r>
        <w:rPr>
          <w:spacing w:val="-11"/>
        </w:rPr>
        <w:t xml:space="preserve"> </w:t>
      </w:r>
      <w:r>
        <w:t xml:space="preserve">for</w:t>
      </w:r>
      <w:r>
        <w:rPr>
          <w:spacing w:val="-11"/>
        </w:rPr>
        <w:t xml:space="preserve"> </w:t>
      </w:r>
      <w:r>
        <w:t xml:space="preserve">potentially</w:t>
      </w:r>
      <w:r>
        <w:rPr>
          <w:spacing w:val="-11"/>
        </w:rPr>
        <w:t xml:space="preserve"> </w:t>
      </w:r>
      <w:r>
        <w:t xml:space="preserve">pregnant</w:t>
      </w:r>
      <w:r>
        <w:rPr>
          <w:spacing w:val="-11"/>
        </w:rPr>
        <w:t xml:space="preserve"> </w:t>
      </w:r>
      <w:r>
        <w:rPr>
          <w:spacing w:val="-2"/>
        </w:rPr>
        <w:t xml:space="preserve">students.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910"/>
        </w:tabs>
        <w:spacing w:line="268" w:lineRule="exact"/>
        <w:ind w:hanging="430" w:left="910"/>
        <w:rPr/>
      </w:pPr>
      <w:r>
        <w:t xml:space="preserve">Describe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scope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principle</w:t>
      </w:r>
      <w:r>
        <w:rPr>
          <w:spacing w:val="-7"/>
        </w:rPr>
        <w:t xml:space="preserve"> </w:t>
      </w:r>
      <w:r>
        <w:t xml:space="preserve">aims</w:t>
      </w:r>
      <w:r>
        <w:rPr>
          <w:spacing w:val="-7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various</w:t>
      </w:r>
      <w:r>
        <w:rPr>
          <w:spacing w:val="-5"/>
        </w:rPr>
        <w:t xml:space="preserve"> </w:t>
      </w:r>
      <w:r>
        <w:t xml:space="preserve">safety</w:t>
      </w:r>
      <w:r>
        <w:rPr>
          <w:spacing w:val="-7"/>
        </w:rPr>
        <w:t xml:space="preserve"> </w:t>
      </w:r>
      <w:r>
        <w:rPr>
          <w:spacing w:val="-2"/>
        </w:rPr>
        <w:t xml:space="preserve">codes.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910"/>
          <w:tab w:val="left" w:leader="none" w:pos="912"/>
        </w:tabs>
        <w:spacing/>
        <w:ind w:right="1365"/>
        <w:rPr/>
      </w:pPr>
      <w:r>
        <w:t xml:space="preserve">Explain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Canadian</w:t>
      </w:r>
      <w:r>
        <w:rPr>
          <w:spacing w:val="-4"/>
        </w:rPr>
        <w:t xml:space="preserve"> </w:t>
      </w:r>
      <w:r>
        <w:t xml:space="preserve">Association</w:t>
      </w:r>
      <w:r>
        <w:rPr>
          <w:spacing w:val="-4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Medical</w:t>
      </w:r>
      <w:r>
        <w:rPr>
          <w:spacing w:val="-3"/>
        </w:rPr>
        <w:t xml:space="preserve"> </w:t>
      </w:r>
      <w:r>
        <w:t xml:space="preserve">Radiation</w:t>
      </w:r>
      <w:r>
        <w:rPr>
          <w:spacing w:val="-4"/>
        </w:rPr>
        <w:t xml:space="preserve"> </w:t>
      </w:r>
      <w:r>
        <w:t xml:space="preserve">Technologists’</w:t>
      </w:r>
      <w:r>
        <w:rPr>
          <w:spacing w:val="-4"/>
        </w:rPr>
        <w:t xml:space="preserve"> </w:t>
      </w:r>
      <w:r>
        <w:t xml:space="preserve">best</w:t>
      </w:r>
      <w:r>
        <w:rPr>
          <w:spacing w:val="-4"/>
        </w:rPr>
        <w:t xml:space="preserve"> </w:t>
      </w:r>
      <w:r>
        <w:t xml:space="preserve">practice</w:t>
      </w:r>
      <w:r>
        <w:rPr>
          <w:spacing w:val="-3"/>
        </w:rPr>
        <w:t xml:space="preserve"> </w:t>
      </w:r>
      <w:r>
        <w:t xml:space="preserve">guidelines for radiation safety.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910"/>
        </w:tabs>
        <w:spacing/>
        <w:ind w:hanging="430" w:left="910"/>
        <w:rPr/>
      </w:pPr>
      <w:r>
        <w:t xml:space="preserve">Identify</w:t>
      </w:r>
      <w:r>
        <w:rPr>
          <w:spacing w:val="-11"/>
        </w:rPr>
        <w:t xml:space="preserve"> </w:t>
      </w:r>
      <w:r>
        <w:t xml:space="preserve">radiation</w:t>
      </w:r>
      <w:r>
        <w:rPr>
          <w:spacing w:val="-10"/>
        </w:rPr>
        <w:t xml:space="preserve"> </w:t>
      </w:r>
      <w:r>
        <w:t xml:space="preserve">protection</w:t>
      </w:r>
      <w:r>
        <w:rPr>
          <w:spacing w:val="-10"/>
        </w:rPr>
        <w:t xml:space="preserve"> </w:t>
      </w:r>
      <w:r>
        <w:t xml:space="preserve">policies</w:t>
      </w:r>
      <w:r>
        <w:rPr>
          <w:spacing w:val="-8"/>
        </w:rPr>
        <w:t xml:space="preserve"> </w:t>
      </w:r>
      <w:r>
        <w:t xml:space="preserve">in</w:t>
      </w:r>
      <w:r>
        <w:rPr>
          <w:spacing w:val="-9"/>
        </w:rPr>
        <w:t xml:space="preserve"> </w:t>
      </w:r>
      <w:r>
        <w:t xml:space="preserve">various</w:t>
      </w:r>
      <w:r>
        <w:rPr>
          <w:spacing w:val="-10"/>
        </w:rPr>
        <w:t xml:space="preserve"> </w:t>
      </w:r>
      <w:r>
        <w:t xml:space="preserve">healthcare</w:t>
      </w:r>
      <w:r>
        <w:rPr>
          <w:spacing w:val="-10"/>
        </w:rPr>
        <w:t xml:space="preserve"> </w:t>
      </w:r>
      <w:r>
        <w:rPr>
          <w:spacing w:val="-2"/>
        </w:rPr>
        <w:t xml:space="preserve">environments.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910"/>
          <w:tab w:val="left" w:leader="none" w:pos="912"/>
        </w:tabs>
        <w:spacing w:before="1"/>
        <w:ind w:right="1413"/>
        <w:rPr/>
      </w:pPr>
      <w:r>
        <w:t xml:space="preserve">Outline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role</w:t>
      </w:r>
      <w:r>
        <w:rPr>
          <w:spacing w:val="-3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a</w:t>
      </w:r>
      <w:r>
        <w:rPr>
          <w:spacing w:val="-3"/>
        </w:rPr>
        <w:t xml:space="preserve"> </w:t>
      </w:r>
      <w:r>
        <w:t xml:space="preserve">technologist</w:t>
      </w:r>
      <w:r>
        <w:rPr>
          <w:spacing w:val="-3"/>
        </w:rPr>
        <w:t xml:space="preserve"> </w:t>
      </w:r>
      <w:r>
        <w:t xml:space="preserve">in</w:t>
      </w:r>
      <w:r>
        <w:rPr>
          <w:spacing w:val="-2"/>
        </w:rPr>
        <w:t xml:space="preserve"> </w:t>
      </w:r>
      <w:r>
        <w:t xml:space="preserve">keeping</w:t>
      </w:r>
      <w:r>
        <w:rPr>
          <w:spacing w:val="-2"/>
        </w:rPr>
        <w:t xml:space="preserve"> </w:t>
      </w:r>
      <w:r>
        <w:t xml:space="preserve">patients,</w:t>
      </w:r>
      <w:r>
        <w:rPr>
          <w:spacing w:val="-3"/>
        </w:rPr>
        <w:t xml:space="preserve"> </w:t>
      </w:r>
      <w:r>
        <w:t xml:space="preserve">staff,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other</w:t>
      </w:r>
      <w:r>
        <w:rPr>
          <w:spacing w:val="-3"/>
        </w:rPr>
        <w:t xml:space="preserve"> </w:t>
      </w:r>
      <w:r>
        <w:t xml:space="preserve">people</w:t>
      </w:r>
      <w:r>
        <w:rPr>
          <w:spacing w:val="-3"/>
        </w:rPr>
        <w:t xml:space="preserve"> </w:t>
      </w:r>
      <w:r>
        <w:t xml:space="preserve">in</w:t>
      </w:r>
      <w:r>
        <w:rPr>
          <w:spacing w:val="-2"/>
        </w:rPr>
        <w:t xml:space="preserve"> </w:t>
      </w:r>
      <w:r>
        <w:t xml:space="preserve">the</w:t>
      </w:r>
      <w:r>
        <w:rPr>
          <w:spacing w:val="80"/>
        </w:rPr>
        <w:t xml:space="preserve"> </w:t>
      </w:r>
      <w:r>
        <w:t xml:space="preserve">imaging department safe from the effects of radiation.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909"/>
        </w:tabs>
        <w:spacing w:line="268" w:lineRule="exact"/>
        <w:ind w:hanging="430" w:left="909"/>
        <w:rPr/>
      </w:pPr>
      <w:r>
        <w:t xml:space="preserve">Describe</w:t>
      </w:r>
      <w:r>
        <w:rPr>
          <w:spacing w:val="-10"/>
        </w:rPr>
        <w:t xml:space="preserve"> </w:t>
      </w:r>
      <w:r>
        <w:t xml:space="preserve">emergency</w:t>
      </w:r>
      <w:r>
        <w:rPr>
          <w:spacing w:val="-9"/>
        </w:rPr>
        <w:t xml:space="preserve"> </w:t>
      </w:r>
      <w:r>
        <w:t xml:space="preserve">situations</w:t>
      </w:r>
      <w:r>
        <w:rPr>
          <w:spacing w:val="-9"/>
        </w:rPr>
        <w:t xml:space="preserve"> </w:t>
      </w:r>
      <w:r>
        <w:t xml:space="preserve">related</w:t>
      </w:r>
      <w:r>
        <w:rPr>
          <w:spacing w:val="-9"/>
        </w:rPr>
        <w:t xml:space="preserve"> </w:t>
      </w:r>
      <w:r>
        <w:t xml:space="preserve">to</w:t>
      </w:r>
      <w:r>
        <w:rPr>
          <w:spacing w:val="-8"/>
        </w:rPr>
        <w:t xml:space="preserve"> </w:t>
      </w:r>
      <w:r>
        <w:t xml:space="preserve">x-ray</w:t>
      </w:r>
      <w:r>
        <w:rPr>
          <w:spacing w:val="-10"/>
        </w:rPr>
        <w:t xml:space="preserve"> </w:t>
      </w:r>
      <w:r>
        <w:rPr>
          <w:spacing w:val="-2"/>
        </w:rPr>
        <w:t xml:space="preserve">equipment.</w:t>
      </w:r>
      <w:r/>
    </w:p>
    <w:p>
      <w:pPr>
        <w:pStyle w:val="739"/>
        <w:pBdr/>
        <w:spacing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478"/>
        </w:tabs>
        <w:spacing/>
        <w:ind w:hanging="359" w:left="478"/>
        <w:rPr/>
      </w:pPr>
      <w:r>
        <w:t xml:space="preserve">Describe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physical</w:t>
      </w:r>
      <w:r>
        <w:rPr>
          <w:spacing w:val="-7"/>
        </w:rPr>
        <w:t xml:space="preserve"> </w:t>
      </w:r>
      <w:r>
        <w:t xml:space="preserve">properties</w:t>
      </w:r>
      <w:r>
        <w:rPr>
          <w:spacing w:val="-8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an</w:t>
      </w:r>
      <w:r>
        <w:rPr>
          <w:spacing w:val="-7"/>
        </w:rPr>
        <w:t xml:space="preserve"> </w:t>
      </w:r>
      <w:r>
        <w:t xml:space="preserve">X-ray</w:t>
      </w:r>
      <w:r>
        <w:rPr>
          <w:spacing w:val="-7"/>
        </w:rPr>
        <w:t xml:space="preserve"> </w:t>
      </w:r>
      <w:r>
        <w:rPr>
          <w:spacing w:val="-4"/>
        </w:rPr>
        <w:t xml:space="preserve">beam.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909"/>
        </w:tabs>
        <w:spacing/>
        <w:ind w:hanging="430" w:left="909"/>
        <w:rPr/>
      </w:pPr>
      <w:r>
        <w:t xml:space="preserve">Compare</w:t>
      </w:r>
      <w:r>
        <w:rPr>
          <w:spacing w:val="-10"/>
        </w:rPr>
        <w:t xml:space="preserve"> </w:t>
      </w:r>
      <w:r>
        <w:t xml:space="preserve">different</w:t>
      </w:r>
      <w:r>
        <w:rPr>
          <w:spacing w:val="-8"/>
        </w:rPr>
        <w:t xml:space="preserve"> </w:t>
      </w:r>
      <w:r>
        <w:t xml:space="preserve">sources</w:t>
      </w:r>
      <w:r>
        <w:rPr>
          <w:spacing w:val="-7"/>
        </w:rPr>
        <w:t xml:space="preserve"> </w:t>
      </w:r>
      <w:r>
        <w:t xml:space="preserve">of</w:t>
      </w:r>
      <w:r>
        <w:rPr>
          <w:spacing w:val="-9"/>
        </w:rPr>
        <w:t xml:space="preserve"> </w:t>
      </w:r>
      <w:r>
        <w:rPr>
          <w:spacing w:val="-2"/>
        </w:rPr>
        <w:t xml:space="preserve">radiation.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909"/>
        </w:tabs>
        <w:spacing w:line="268" w:lineRule="exact"/>
        <w:ind w:hanging="430" w:left="909"/>
        <w:rPr/>
      </w:pPr>
      <w:r>
        <w:t xml:space="preserve">Explain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dual</w:t>
      </w:r>
      <w:r>
        <w:rPr>
          <w:spacing w:val="-5"/>
        </w:rPr>
        <w:t xml:space="preserve"> </w:t>
      </w:r>
      <w:r>
        <w:t xml:space="preserve">nature</w:t>
      </w:r>
      <w:r>
        <w:rPr>
          <w:spacing w:val="-6"/>
        </w:rPr>
        <w:t xml:space="preserve"> </w:t>
      </w:r>
      <w:r>
        <w:t xml:space="preserve">of</w:t>
      </w:r>
      <w:r>
        <w:rPr>
          <w:spacing w:val="-5"/>
        </w:rPr>
        <w:t xml:space="preserve"> </w:t>
      </w:r>
      <w:r>
        <w:t xml:space="preserve">X-ray</w:t>
      </w:r>
      <w:r>
        <w:rPr>
          <w:spacing w:val="-5"/>
        </w:rPr>
        <w:t xml:space="preserve"> </w:t>
      </w:r>
      <w:r>
        <w:t xml:space="preserve">energy</w:t>
      </w:r>
      <w:r>
        <w:rPr>
          <w:spacing w:val="-3"/>
        </w:rPr>
        <w:t xml:space="preserve"> </w:t>
      </w:r>
      <w:r>
        <w:t xml:space="preserve">as</w:t>
      </w:r>
      <w:r>
        <w:rPr>
          <w:spacing w:val="-6"/>
        </w:rPr>
        <w:t xml:space="preserve"> </w:t>
      </w:r>
      <w:r>
        <w:t xml:space="preserve">a</w:t>
      </w:r>
      <w:r>
        <w:rPr>
          <w:spacing w:val="-5"/>
        </w:rPr>
        <w:t xml:space="preserve"> </w:t>
      </w:r>
      <w:r>
        <w:t xml:space="preserve">particle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5"/>
        </w:rPr>
        <w:t xml:space="preserve"> </w:t>
      </w:r>
      <w:r>
        <w:t xml:space="preserve">as</w:t>
      </w:r>
      <w:r>
        <w:rPr>
          <w:spacing w:val="-6"/>
        </w:rPr>
        <w:t xml:space="preserve"> </w:t>
      </w:r>
      <w:r>
        <w:t xml:space="preserve">a</w:t>
      </w:r>
      <w:r>
        <w:rPr>
          <w:spacing w:val="-5"/>
        </w:rPr>
        <w:t xml:space="preserve"> </w:t>
      </w:r>
      <w:r>
        <w:rPr>
          <w:spacing w:val="-2"/>
        </w:rPr>
        <w:t xml:space="preserve">wave.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909"/>
        </w:tabs>
        <w:spacing w:line="268" w:lineRule="exact"/>
        <w:ind w:hanging="430" w:left="909"/>
        <w:rPr/>
      </w:pPr>
      <w:r>
        <w:t xml:space="preserve">Differentiate</w:t>
      </w:r>
      <w:r>
        <w:rPr>
          <w:spacing w:val="-9"/>
        </w:rPr>
        <w:t xml:space="preserve"> </w:t>
      </w:r>
      <w:r>
        <w:t xml:space="preserve">between</w:t>
      </w:r>
      <w:r>
        <w:rPr>
          <w:spacing w:val="-11"/>
        </w:rPr>
        <w:t xml:space="preserve"> </w:t>
      </w:r>
      <w:r>
        <w:t xml:space="preserve">ionizing</w:t>
      </w:r>
      <w:r>
        <w:rPr>
          <w:spacing w:val="-9"/>
        </w:rPr>
        <w:t xml:space="preserve"> </w:t>
      </w:r>
      <w:r>
        <w:t xml:space="preserve">and</w:t>
      </w:r>
      <w:r>
        <w:rPr>
          <w:spacing w:val="-10"/>
        </w:rPr>
        <w:t xml:space="preserve"> </w:t>
      </w:r>
      <w:r>
        <w:t xml:space="preserve">non-ionizing</w:t>
      </w:r>
      <w:r>
        <w:rPr>
          <w:spacing w:val="-9"/>
        </w:rPr>
        <w:t xml:space="preserve"> </w:t>
      </w:r>
      <w:r>
        <w:t xml:space="preserve">radiation</w:t>
      </w:r>
      <w:r>
        <w:rPr>
          <w:spacing w:val="-11"/>
        </w:rPr>
        <w:t xml:space="preserve"> </w:t>
      </w:r>
      <w:r>
        <w:t xml:space="preserve">from</w:t>
      </w:r>
      <w:r>
        <w:rPr>
          <w:spacing w:val="-9"/>
        </w:rPr>
        <w:t xml:space="preserve"> </w:t>
      </w:r>
      <w:r>
        <w:t xml:space="preserve">man-made</w:t>
      </w:r>
      <w:r>
        <w:rPr>
          <w:spacing w:val="-10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natural</w:t>
      </w:r>
      <w:r>
        <w:rPr>
          <w:spacing w:val="-10"/>
        </w:rPr>
        <w:t xml:space="preserve"> </w:t>
      </w:r>
      <w:r>
        <w:rPr>
          <w:spacing w:val="-2"/>
        </w:rPr>
        <w:t xml:space="preserve">sources.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909"/>
        </w:tabs>
        <w:spacing w:before="1"/>
        <w:ind w:hanging="430" w:left="909"/>
        <w:rPr/>
      </w:pPr>
      <w:r>
        <w:t xml:space="preserve">Compare</w:t>
      </w:r>
      <w:r>
        <w:rPr>
          <w:spacing w:val="-10"/>
        </w:rPr>
        <w:t xml:space="preserve"> </w:t>
      </w:r>
      <w:r>
        <w:t xml:space="preserve">different</w:t>
      </w:r>
      <w:r>
        <w:rPr>
          <w:spacing w:val="-8"/>
        </w:rPr>
        <w:t xml:space="preserve"> </w:t>
      </w:r>
      <w:r>
        <w:t xml:space="preserve">units</w:t>
      </w:r>
      <w:r>
        <w:rPr>
          <w:spacing w:val="-8"/>
        </w:rPr>
        <w:t xml:space="preserve"> </w:t>
      </w:r>
      <w:r>
        <w:t xml:space="preserve">of</w:t>
      </w:r>
      <w:r>
        <w:rPr>
          <w:spacing w:val="-9"/>
        </w:rPr>
        <w:t xml:space="preserve"> </w:t>
      </w:r>
      <w:r>
        <w:t xml:space="preserve">measurements</w:t>
      </w:r>
      <w:r>
        <w:rPr>
          <w:spacing w:val="-9"/>
        </w:rPr>
        <w:t xml:space="preserve"> </w:t>
      </w:r>
      <w:r>
        <w:t xml:space="preserve">of</w:t>
      </w:r>
      <w:r>
        <w:rPr>
          <w:spacing w:val="-9"/>
        </w:rPr>
        <w:t xml:space="preserve"> </w:t>
      </w:r>
      <w:r>
        <w:rPr>
          <w:spacing w:val="-2"/>
        </w:rPr>
        <w:t xml:space="preserve">radiation.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909"/>
        </w:tabs>
        <w:spacing/>
        <w:ind w:hanging="430" w:left="909"/>
        <w:rPr/>
      </w:pPr>
      <w:r>
        <w:t xml:space="preserve">Explain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inverse</w:t>
      </w:r>
      <w:r>
        <w:rPr>
          <w:spacing w:val="-8"/>
        </w:rPr>
        <w:t xml:space="preserve"> </w:t>
      </w:r>
      <w:r>
        <w:t xml:space="preserve">square</w:t>
      </w:r>
      <w:r>
        <w:rPr>
          <w:spacing w:val="-6"/>
        </w:rPr>
        <w:t xml:space="preserve"> </w:t>
      </w:r>
      <w:r>
        <w:rPr>
          <w:spacing w:val="-4"/>
        </w:rPr>
        <w:t xml:space="preserve">law.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909"/>
        </w:tabs>
        <w:spacing/>
        <w:ind w:hanging="430" w:left="909"/>
        <w:rPr/>
      </w:pPr>
      <w:r>
        <w:t xml:space="preserve">List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properties</w:t>
      </w:r>
      <w:r>
        <w:rPr>
          <w:spacing w:val="-7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X-</w:t>
      </w:r>
      <w:r>
        <w:rPr>
          <w:spacing w:val="-2"/>
        </w:rPr>
        <w:t xml:space="preserve">rays.</w:t>
      </w:r>
      <w:r/>
    </w:p>
    <w:p>
      <w:pPr>
        <w:pStyle w:val="741"/>
        <w:numPr>
          <w:ilvl w:val="0"/>
          <w:numId w:val="3"/>
        </w:numPr>
        <w:pBdr/>
        <w:tabs>
          <w:tab w:val="left" w:leader="none" w:pos="478"/>
        </w:tabs>
        <w:spacing w:before="268"/>
        <w:ind w:hanging="359" w:left="478"/>
        <w:rPr/>
      </w:pPr>
      <w:r>
        <w:t xml:space="preserve">Explain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relationship</w:t>
      </w:r>
      <w:r>
        <w:rPr>
          <w:spacing w:val="-7"/>
        </w:rPr>
        <w:t xml:space="preserve"> </w:t>
      </w:r>
      <w:r>
        <w:t xml:space="preserve">between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X-ray</w:t>
      </w:r>
      <w:r>
        <w:rPr>
          <w:spacing w:val="-8"/>
        </w:rPr>
        <w:t xml:space="preserve"> </w:t>
      </w:r>
      <w:r>
        <w:t xml:space="preserve">beam</w:t>
      </w:r>
      <w:r>
        <w:rPr>
          <w:spacing w:val="-9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absorbed</w:t>
      </w:r>
      <w:r>
        <w:rPr>
          <w:spacing w:val="-9"/>
        </w:rPr>
        <w:t xml:space="preserve"> </w:t>
      </w:r>
      <w:r>
        <w:rPr>
          <w:spacing w:val="-2"/>
        </w:rPr>
        <w:t xml:space="preserve">dose.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909"/>
        </w:tabs>
        <w:spacing/>
        <w:ind w:hanging="430" w:left="909"/>
        <w:rPr/>
      </w:pPr>
      <w:r>
        <w:t xml:space="preserve">Describe</w:t>
      </w:r>
      <w:r>
        <w:rPr>
          <w:spacing w:val="-11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radiographic</w:t>
      </w:r>
      <w:r>
        <w:rPr>
          <w:spacing w:val="-10"/>
        </w:rPr>
        <w:t xml:space="preserve"> </w:t>
      </w:r>
      <w:r>
        <w:rPr>
          <w:spacing w:val="-2"/>
        </w:rPr>
        <w:t xml:space="preserve">sequence.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909"/>
        </w:tabs>
        <w:spacing w:before="1"/>
        <w:ind w:hanging="430" w:left="909"/>
        <w:rPr/>
      </w:pPr>
      <w:r>
        <w:t xml:space="preserve">Describe</w:t>
      </w:r>
      <w:r>
        <w:rPr>
          <w:spacing w:val="-10"/>
        </w:rPr>
        <w:t xml:space="preserve"> </w:t>
      </w:r>
      <w:r>
        <w:t xml:space="preserve">atomic</w:t>
      </w:r>
      <w:r>
        <w:rPr>
          <w:spacing w:val="-10"/>
        </w:rPr>
        <w:t xml:space="preserve"> </w:t>
      </w:r>
      <w:r>
        <w:rPr>
          <w:spacing w:val="-2"/>
        </w:rPr>
        <w:t xml:space="preserve">structure.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909"/>
        </w:tabs>
        <w:spacing/>
        <w:ind w:hanging="430" w:left="909"/>
        <w:rPr/>
      </w:pPr>
      <w:r>
        <w:t xml:space="preserve">Describe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process</w:t>
      </w:r>
      <w:r>
        <w:rPr>
          <w:spacing w:val="-8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rPr>
          <w:spacing w:val="-2"/>
        </w:rPr>
        <w:t xml:space="preserve">absorption.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909"/>
        </w:tabs>
        <w:spacing w:line="268" w:lineRule="exact"/>
        <w:ind w:hanging="430" w:left="909"/>
        <w:rPr/>
      </w:pPr>
      <w:r>
        <w:t xml:space="preserve">Illustrate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X-ray</w:t>
      </w:r>
      <w:r>
        <w:rPr>
          <w:spacing w:val="-9"/>
        </w:rPr>
        <w:t xml:space="preserve"> </w:t>
      </w:r>
      <w:r>
        <w:t xml:space="preserve">photon</w:t>
      </w:r>
      <w:r>
        <w:rPr>
          <w:spacing w:val="-7"/>
        </w:rPr>
        <w:t xml:space="preserve"> </w:t>
      </w:r>
      <w:r>
        <w:t xml:space="preserve">interactions</w:t>
      </w:r>
      <w:r>
        <w:rPr>
          <w:spacing w:val="-7"/>
        </w:rPr>
        <w:t xml:space="preserve"> </w:t>
      </w:r>
      <w:r>
        <w:t xml:space="preserve">with</w:t>
      </w:r>
      <w:r>
        <w:rPr>
          <w:spacing w:val="-7"/>
        </w:rPr>
        <w:t xml:space="preserve"> </w:t>
      </w:r>
      <w:r>
        <w:t xml:space="preserve">matter</w:t>
      </w:r>
      <w:r>
        <w:rPr>
          <w:spacing w:val="-9"/>
        </w:rPr>
        <w:t xml:space="preserve"> </w:t>
      </w:r>
      <w:r>
        <w:t xml:space="preserve">that</w:t>
      </w:r>
      <w:r>
        <w:rPr>
          <w:spacing w:val="-9"/>
        </w:rPr>
        <w:t xml:space="preserve"> </w:t>
      </w:r>
      <w:r>
        <w:t xml:space="preserve">are</w:t>
      </w:r>
      <w:r>
        <w:rPr>
          <w:spacing w:val="-8"/>
        </w:rPr>
        <w:t xml:space="preserve"> </w:t>
      </w:r>
      <w:r>
        <w:t xml:space="preserve">relevant</w:t>
      </w:r>
      <w:r>
        <w:rPr>
          <w:spacing w:val="-9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diagnostic</w:t>
      </w:r>
      <w:r>
        <w:rPr>
          <w:spacing w:val="-8"/>
        </w:rPr>
        <w:t xml:space="preserve"> </w:t>
      </w:r>
      <w:r>
        <w:rPr>
          <w:spacing w:val="-2"/>
        </w:rPr>
        <w:t xml:space="preserve">radiology.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909"/>
          <w:tab w:val="left" w:leader="none" w:pos="911"/>
        </w:tabs>
        <w:spacing/>
        <w:ind w:right="1956" w:left="911"/>
        <w:rPr/>
      </w:pPr>
      <w:r>
        <w:t xml:space="preserve">Identify</w:t>
      </w:r>
      <w:r>
        <w:rPr>
          <w:spacing w:val="-5"/>
        </w:rPr>
        <w:t xml:space="preserve"> </w:t>
      </w:r>
      <w:r>
        <w:t xml:space="preserve">important</w:t>
      </w:r>
      <w:r>
        <w:rPr>
          <w:spacing w:val="-5"/>
        </w:rPr>
        <w:t xml:space="preserve"> </w:t>
      </w:r>
      <w:r>
        <w:t xml:space="preserve">relationships</w:t>
      </w:r>
      <w:r>
        <w:rPr>
          <w:spacing w:val="-5"/>
        </w:rPr>
        <w:t xml:space="preserve"> </w:t>
      </w:r>
      <w:r>
        <w:t xml:space="preserve">between</w:t>
      </w:r>
      <w:r>
        <w:rPr>
          <w:spacing w:val="-5"/>
        </w:rPr>
        <w:t xml:space="preserve"> </w:t>
      </w:r>
      <w:r>
        <w:t xml:space="preserve">interactions</w:t>
      </w:r>
      <w:r>
        <w:rPr>
          <w:spacing w:val="-5"/>
        </w:rPr>
        <w:t xml:space="preserve"> </w:t>
      </w:r>
      <w:r>
        <w:t xml:space="preserve">with</w:t>
      </w:r>
      <w:r>
        <w:rPr>
          <w:spacing w:val="-4"/>
        </w:rPr>
        <w:t xml:space="preserve"> </w:t>
      </w:r>
      <w:r>
        <w:t xml:space="preserve">matter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technical</w:t>
      </w:r>
      <w:r>
        <w:rPr>
          <w:spacing w:val="-5"/>
        </w:rPr>
        <w:t xml:space="preserve"> </w:t>
      </w:r>
      <w:r>
        <w:t xml:space="preserve">factor </w:t>
      </w:r>
      <w:r>
        <w:rPr>
          <w:spacing w:val="-2"/>
        </w:rPr>
        <w:t xml:space="preserve">selection.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909"/>
        </w:tabs>
        <w:spacing/>
        <w:ind w:hanging="430" w:left="909"/>
        <w:rPr/>
      </w:pPr>
      <w:r>
        <w:t xml:space="preserve">Differentiate</w:t>
      </w:r>
      <w:r>
        <w:rPr>
          <w:spacing w:val="-8"/>
        </w:rPr>
        <w:t xml:space="preserve"> </w:t>
      </w:r>
      <w:r>
        <w:t xml:space="preserve">between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effects</w:t>
      </w:r>
      <w:r>
        <w:rPr>
          <w:spacing w:val="-7"/>
        </w:rPr>
        <w:t xml:space="preserve"> </w:t>
      </w:r>
      <w:r>
        <w:t xml:space="preserve">primary</w:t>
      </w:r>
      <w:r>
        <w:rPr>
          <w:spacing w:val="-9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scatter</w:t>
      </w:r>
      <w:r>
        <w:rPr>
          <w:spacing w:val="-9"/>
        </w:rPr>
        <w:t xml:space="preserve"> </w:t>
      </w:r>
      <w:r>
        <w:t xml:space="preserve">radiation</w:t>
      </w:r>
      <w:r>
        <w:rPr>
          <w:spacing w:val="-8"/>
        </w:rPr>
        <w:t xml:space="preserve"> </w:t>
      </w:r>
      <w:r>
        <w:t xml:space="preserve">have</w:t>
      </w:r>
      <w:r>
        <w:rPr>
          <w:spacing w:val="-9"/>
        </w:rPr>
        <w:t xml:space="preserve"> </w:t>
      </w:r>
      <w:r>
        <w:t xml:space="preserve">on</w:t>
      </w:r>
      <w:r>
        <w:rPr>
          <w:spacing w:val="-9"/>
        </w:rPr>
        <w:t xml:space="preserve"> </w:t>
      </w:r>
      <w:r>
        <w:t xml:space="preserve">radiation</w:t>
      </w:r>
      <w:r>
        <w:rPr>
          <w:spacing w:val="-9"/>
        </w:rPr>
        <w:t xml:space="preserve"> </w:t>
      </w:r>
      <w:r>
        <w:rPr>
          <w:spacing w:val="-2"/>
        </w:rPr>
        <w:t xml:space="preserve">safety.</w:t>
      </w:r>
      <w:r/>
    </w:p>
    <w:p>
      <w:pPr>
        <w:pStyle w:val="739"/>
        <w:pBdr/>
        <w:spacing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477"/>
        </w:tabs>
        <w:spacing w:before="1" w:line="268" w:lineRule="exact"/>
        <w:ind w:hanging="359" w:left="477"/>
        <w:rPr/>
      </w:pPr>
      <w:r>
        <w:t xml:space="preserve">Ascertain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radiation</w:t>
      </w:r>
      <w:r>
        <w:rPr>
          <w:spacing w:val="-9"/>
        </w:rPr>
        <w:t xml:space="preserve"> </w:t>
      </w:r>
      <w:r>
        <w:t xml:space="preserve">risks</w:t>
      </w:r>
      <w:r>
        <w:rPr>
          <w:spacing w:val="-9"/>
        </w:rPr>
        <w:t xml:space="preserve"> </w:t>
      </w:r>
      <w:r>
        <w:t xml:space="preserve">involved</w:t>
      </w:r>
      <w:r>
        <w:rPr>
          <w:spacing w:val="-9"/>
        </w:rPr>
        <w:t xml:space="preserve"> </w:t>
      </w:r>
      <w:r>
        <w:t xml:space="preserve">in</w:t>
      </w:r>
      <w:r>
        <w:rPr>
          <w:spacing w:val="-8"/>
        </w:rPr>
        <w:t xml:space="preserve"> </w:t>
      </w:r>
      <w:r>
        <w:t xml:space="preserve">diagnostic</w:t>
      </w:r>
      <w:r>
        <w:rPr>
          <w:spacing w:val="-8"/>
        </w:rPr>
        <w:t xml:space="preserve"> </w:t>
      </w:r>
      <w:r>
        <w:rPr>
          <w:spacing w:val="-2"/>
        </w:rPr>
        <w:t xml:space="preserve">radiology.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909"/>
        </w:tabs>
        <w:spacing w:line="268" w:lineRule="exact"/>
        <w:ind w:hanging="430" w:left="909"/>
        <w:rPr/>
      </w:pPr>
      <w:r>
        <w:t xml:space="preserve">Identify</w:t>
      </w:r>
      <w:r>
        <w:rPr>
          <w:spacing w:val="-10"/>
        </w:rPr>
        <w:t xml:space="preserve"> </w:t>
      </w:r>
      <w:r>
        <w:t xml:space="preserve">early</w:t>
      </w:r>
      <w:r>
        <w:rPr>
          <w:spacing w:val="-9"/>
        </w:rPr>
        <w:t xml:space="preserve"> </w:t>
      </w:r>
      <w:r>
        <w:t xml:space="preserve">radiation</w:t>
      </w:r>
      <w:r>
        <w:rPr>
          <w:spacing w:val="-9"/>
        </w:rPr>
        <w:t xml:space="preserve"> </w:t>
      </w:r>
      <w:r>
        <w:t xml:space="preserve">injuries</w:t>
      </w:r>
      <w:r>
        <w:rPr>
          <w:spacing w:val="-9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current</w:t>
      </w:r>
      <w:r>
        <w:rPr>
          <w:spacing w:val="-9"/>
        </w:rPr>
        <w:t xml:space="preserve"> </w:t>
      </w:r>
      <w:r>
        <w:t xml:space="preserve">suspected</w:t>
      </w:r>
      <w:r>
        <w:rPr>
          <w:spacing w:val="-10"/>
        </w:rPr>
        <w:t xml:space="preserve"> </w:t>
      </w:r>
      <w:r>
        <w:t xml:space="preserve">radiation</w:t>
      </w:r>
      <w:r>
        <w:rPr>
          <w:spacing w:val="-9"/>
        </w:rPr>
        <w:t xml:space="preserve"> </w:t>
      </w:r>
      <w:r>
        <w:rPr>
          <w:spacing w:val="-2"/>
        </w:rPr>
        <w:t xml:space="preserve">responses.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909"/>
        </w:tabs>
        <w:spacing/>
        <w:ind w:hanging="430" w:left="909"/>
        <w:rPr/>
      </w:pPr>
      <w:r>
        <w:t xml:space="preserve">Discuss</w:t>
      </w:r>
      <w:r>
        <w:rPr>
          <w:spacing w:val="-8"/>
        </w:rPr>
        <w:t xml:space="preserve"> </w:t>
      </w:r>
      <w:r>
        <w:t xml:space="preserve">various</w:t>
      </w:r>
      <w:r>
        <w:rPr>
          <w:spacing w:val="-7"/>
        </w:rPr>
        <w:t xml:space="preserve"> </w:t>
      </w:r>
      <w:r>
        <w:t xml:space="preserve">theories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laws</w:t>
      </w:r>
      <w:r>
        <w:rPr>
          <w:spacing w:val="-6"/>
        </w:rPr>
        <w:t xml:space="preserve"> </w:t>
      </w:r>
      <w:r>
        <w:t xml:space="preserve">that</w:t>
      </w:r>
      <w:r>
        <w:rPr>
          <w:spacing w:val="-5"/>
        </w:rPr>
        <w:t xml:space="preserve"> </w:t>
      </w:r>
      <w:r>
        <w:t xml:space="preserve">apply</w:t>
      </w:r>
      <w:r>
        <w:rPr>
          <w:spacing w:val="-8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radiation</w:t>
      </w:r>
      <w:r>
        <w:rPr>
          <w:spacing w:val="-8"/>
        </w:rPr>
        <w:t xml:space="preserve"> </w:t>
      </w:r>
      <w:r>
        <w:rPr>
          <w:spacing w:val="-2"/>
        </w:rPr>
        <w:t xml:space="preserve">exposure.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909"/>
        </w:tabs>
        <w:spacing/>
        <w:ind w:hanging="430" w:left="909"/>
        <w:rPr/>
      </w:pPr>
      <w:r>
        <w:t xml:space="preserve">Identify</w:t>
      </w:r>
      <w:r>
        <w:rPr>
          <w:spacing w:val="-8"/>
        </w:rPr>
        <w:t xml:space="preserve"> </w:t>
      </w:r>
      <w:r>
        <w:t xml:space="preserve">factors</w:t>
      </w:r>
      <w:r>
        <w:rPr>
          <w:spacing w:val="-7"/>
        </w:rPr>
        <w:t xml:space="preserve"> </w:t>
      </w:r>
      <w:r>
        <w:t xml:space="preserve">that</w:t>
      </w:r>
      <w:r>
        <w:rPr>
          <w:spacing w:val="-7"/>
        </w:rPr>
        <w:t xml:space="preserve"> </w:t>
      </w:r>
      <w:r>
        <w:t xml:space="preserve">affect</w:t>
      </w:r>
      <w:r>
        <w:rPr>
          <w:spacing w:val="-5"/>
        </w:rPr>
        <w:t xml:space="preserve"> </w:t>
      </w:r>
      <w:r>
        <w:t xml:space="preserve">a</w:t>
      </w:r>
      <w:r>
        <w:rPr>
          <w:spacing w:val="-7"/>
        </w:rPr>
        <w:t xml:space="preserve"> </w:t>
      </w:r>
      <w:r>
        <w:t xml:space="preserve">radiation</w:t>
      </w:r>
      <w:r>
        <w:rPr>
          <w:spacing w:val="-8"/>
        </w:rPr>
        <w:t xml:space="preserve"> </w:t>
      </w:r>
      <w:r>
        <w:t xml:space="preserve">dose</w:t>
      </w:r>
      <w:r>
        <w:rPr>
          <w:spacing w:val="-7"/>
        </w:rPr>
        <w:t xml:space="preserve"> </w:t>
      </w:r>
      <w:r>
        <w:rPr>
          <w:spacing w:val="-2"/>
        </w:rPr>
        <w:t xml:space="preserve">response.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909"/>
        </w:tabs>
        <w:spacing/>
        <w:ind w:hanging="430" w:left="909"/>
        <w:rPr/>
      </w:pPr>
      <w:r>
        <w:t xml:space="preserve">Explain</w:t>
      </w:r>
      <w:r>
        <w:rPr>
          <w:spacing w:val="-11"/>
        </w:rPr>
        <w:t xml:space="preserve"> </w:t>
      </w:r>
      <w:r>
        <w:t xml:space="preserve">factors</w:t>
      </w:r>
      <w:r>
        <w:rPr>
          <w:spacing w:val="-10"/>
        </w:rPr>
        <w:t xml:space="preserve"> </w:t>
      </w:r>
      <w:r>
        <w:t xml:space="preserve">influencing</w:t>
      </w:r>
      <w:r>
        <w:rPr>
          <w:spacing w:val="-9"/>
        </w:rPr>
        <w:t xml:space="preserve"> </w:t>
      </w:r>
      <w:r>
        <w:rPr>
          <w:spacing w:val="-2"/>
        </w:rPr>
        <w:t xml:space="preserve">radiosensitivity</w:t>
      </w:r>
      <w:r>
        <w:rPr>
          <w:spacing w:val="-2"/>
        </w:rPr>
        <w:t xml:space="preserve">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909"/>
        </w:tabs>
        <w:spacing w:line="268" w:lineRule="exact"/>
        <w:ind w:hanging="430" w:left="909"/>
        <w:rPr/>
      </w:pPr>
      <w:r>
        <w:t xml:space="preserve">Discuss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effects</w:t>
      </w:r>
      <w:r>
        <w:rPr>
          <w:spacing w:val="-9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in-vitro</w:t>
      </w:r>
      <w:r>
        <w:rPr>
          <w:spacing w:val="-8"/>
        </w:rPr>
        <w:t xml:space="preserve"> </w:t>
      </w:r>
      <w:r>
        <w:t xml:space="preserve">irradiation</w:t>
      </w:r>
      <w:r>
        <w:rPr>
          <w:spacing w:val="-8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macromolecules</w:t>
      </w:r>
      <w:r>
        <w:rPr>
          <w:spacing w:val="-9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radiolysis</w:t>
      </w:r>
      <w:r>
        <w:rPr>
          <w:spacing w:val="-9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rPr>
          <w:spacing w:val="-2"/>
        </w:rPr>
        <w:t xml:space="preserve">water.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909"/>
        </w:tabs>
        <w:spacing w:line="268" w:lineRule="exact"/>
        <w:ind w:hanging="430" w:left="909"/>
        <w:rPr/>
      </w:pPr>
      <w:r>
        <w:t xml:space="preserve">Discuss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risks</w:t>
      </w:r>
      <w:r>
        <w:rPr>
          <w:spacing w:val="-7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genetic</w:t>
      </w:r>
      <w:r>
        <w:rPr>
          <w:spacing w:val="-5"/>
        </w:rPr>
        <w:t xml:space="preserve"> </w:t>
      </w:r>
      <w:r>
        <w:rPr>
          <w:spacing w:val="-2"/>
        </w:rPr>
        <w:t xml:space="preserve">effects.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908"/>
        </w:tabs>
        <w:spacing w:before="1"/>
        <w:ind w:hanging="429" w:left="908"/>
        <w:rPr/>
      </w:pPr>
      <w:r>
        <w:t xml:space="preserve">Characterize</w:t>
      </w:r>
      <w:r>
        <w:rPr>
          <w:spacing w:val="-10"/>
        </w:rPr>
        <w:t xml:space="preserve"> </w:t>
      </w:r>
      <w:r>
        <w:t xml:space="preserve">local</w:t>
      </w:r>
      <w:r>
        <w:rPr>
          <w:spacing w:val="-10"/>
        </w:rPr>
        <w:t xml:space="preserve"> </w:t>
      </w:r>
      <w:r>
        <w:t xml:space="preserve">tissue</w:t>
      </w:r>
      <w:r>
        <w:rPr>
          <w:spacing w:val="-9"/>
        </w:rPr>
        <w:t xml:space="preserve"> </w:t>
      </w:r>
      <w:r>
        <w:rPr>
          <w:spacing w:val="-2"/>
        </w:rPr>
        <w:t xml:space="preserve">damage.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907"/>
        </w:tabs>
        <w:spacing/>
        <w:ind w:hanging="429" w:left="907"/>
        <w:rPr/>
      </w:pPr>
      <w:r>
        <w:t xml:space="preserve">Compare</w:t>
      </w:r>
      <w:r>
        <w:rPr>
          <w:spacing w:val="-9"/>
        </w:rPr>
        <w:t xml:space="preserve"> </w:t>
      </w:r>
      <w:r>
        <w:t xml:space="preserve">radiation</w:t>
      </w:r>
      <w:r>
        <w:rPr>
          <w:spacing w:val="-9"/>
        </w:rPr>
        <w:t xml:space="preserve"> </w:t>
      </w:r>
      <w:r>
        <w:t xml:space="preserve">risk</w:t>
      </w:r>
      <w:r>
        <w:rPr>
          <w:spacing w:val="-8"/>
        </w:rPr>
        <w:t xml:space="preserve"> </w:t>
      </w:r>
      <w:r>
        <w:t xml:space="preserve">estimates</w:t>
      </w:r>
      <w:r>
        <w:rPr>
          <w:spacing w:val="-9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rPr>
          <w:spacing w:val="-2"/>
        </w:rPr>
        <w:t xml:space="preserve">models.</w:t>
      </w:r>
      <w:r/>
    </w:p>
    <w:p>
      <w:pPr>
        <w:pStyle w:val="739"/>
        <w:pBdr/>
        <w:spacing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477"/>
        </w:tabs>
        <w:spacing w:line="268" w:lineRule="exact"/>
        <w:ind w:hanging="359" w:left="477"/>
        <w:rPr/>
      </w:pPr>
      <w:r>
        <w:t xml:space="preserve">Analyze</w:t>
      </w:r>
      <w:r>
        <w:rPr>
          <w:spacing w:val="-11"/>
        </w:rPr>
        <w:t xml:space="preserve"> </w:t>
      </w:r>
      <w:r>
        <w:t xml:space="preserve">personnel</w:t>
      </w:r>
      <w:r>
        <w:rPr>
          <w:spacing w:val="-12"/>
        </w:rPr>
        <w:t xml:space="preserve"> </w:t>
      </w:r>
      <w:r>
        <w:t xml:space="preserve">radiation</w:t>
      </w:r>
      <w:r>
        <w:rPr>
          <w:spacing w:val="-11"/>
        </w:rPr>
        <w:t xml:space="preserve"> </w:t>
      </w:r>
      <w:r>
        <w:rPr>
          <w:spacing w:val="-4"/>
        </w:rPr>
        <w:t xml:space="preserve">dose.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907"/>
        </w:tabs>
        <w:spacing w:line="268" w:lineRule="exact"/>
        <w:ind w:hanging="429" w:left="907"/>
        <w:rPr/>
      </w:pPr>
      <w:r>
        <w:t xml:space="preserve">Describe</w:t>
      </w:r>
      <w:r>
        <w:rPr>
          <w:spacing w:val="-8"/>
        </w:rPr>
        <w:t xml:space="preserve"> </w:t>
      </w:r>
      <w:r>
        <w:t xml:space="preserve">different</w:t>
      </w:r>
      <w:r>
        <w:rPr>
          <w:spacing w:val="-8"/>
        </w:rPr>
        <w:t xml:space="preserve"> </w:t>
      </w:r>
      <w:r>
        <w:t xml:space="preserve">types</w:t>
      </w:r>
      <w:r>
        <w:rPr>
          <w:spacing w:val="-6"/>
        </w:rPr>
        <w:t xml:space="preserve"> </w:t>
      </w:r>
      <w:r>
        <w:t xml:space="preserve">of</w:t>
      </w:r>
      <w:r>
        <w:rPr>
          <w:spacing w:val="-9"/>
        </w:rPr>
        <w:t xml:space="preserve"> </w:t>
      </w:r>
      <w:r>
        <w:t xml:space="preserve">monitoring</w:t>
      </w:r>
      <w:r>
        <w:rPr>
          <w:spacing w:val="-7"/>
        </w:rPr>
        <w:t xml:space="preserve"> </w:t>
      </w:r>
      <w:r>
        <w:t xml:space="preserve">devices</w:t>
      </w:r>
      <w:r>
        <w:rPr>
          <w:spacing w:val="-9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their</w:t>
      </w:r>
      <w:r>
        <w:rPr>
          <w:spacing w:val="-9"/>
        </w:rPr>
        <w:t xml:space="preserve"> </w:t>
      </w:r>
      <w:r>
        <w:t xml:space="preserve">specific</w:t>
      </w:r>
      <w:r>
        <w:rPr>
          <w:spacing w:val="-7"/>
        </w:rPr>
        <w:t xml:space="preserve"> </w:t>
      </w:r>
      <w:r>
        <w:rPr>
          <w:spacing w:val="-2"/>
        </w:rPr>
        <w:t xml:space="preserve">uses.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907"/>
        </w:tabs>
        <w:spacing w:before="1"/>
        <w:ind w:hanging="429" w:left="907"/>
        <w:rPr/>
      </w:pPr>
      <w:r>
        <w:t xml:space="preserve">Describe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benefits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limitations</w:t>
      </w:r>
      <w:r>
        <w:rPr>
          <w:spacing w:val="-10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using</w:t>
      </w:r>
      <w:r>
        <w:rPr>
          <w:spacing w:val="-9"/>
        </w:rPr>
        <w:t xml:space="preserve"> </w:t>
      </w:r>
      <w:r>
        <w:t xml:space="preserve">radiation</w:t>
      </w:r>
      <w:r>
        <w:rPr>
          <w:spacing w:val="-10"/>
        </w:rPr>
        <w:t xml:space="preserve"> </w:t>
      </w:r>
      <w:r>
        <w:t xml:space="preserve">monitoring</w:t>
      </w:r>
      <w:r>
        <w:rPr>
          <w:spacing w:val="-8"/>
        </w:rPr>
        <w:t xml:space="preserve"> </w:t>
      </w:r>
      <w:r>
        <w:rPr>
          <w:spacing w:val="-2"/>
        </w:rPr>
        <w:t xml:space="preserve">devices.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907"/>
        </w:tabs>
        <w:spacing/>
        <w:ind w:hanging="429" w:left="907"/>
        <w:rPr/>
      </w:pPr>
      <w:r>
        <w:t xml:space="preserve">List</w:t>
      </w:r>
      <w:r>
        <w:rPr>
          <w:spacing w:val="-9"/>
        </w:rPr>
        <w:t xml:space="preserve"> </w:t>
      </w:r>
      <w:r>
        <w:t xml:space="preserve">requirements</w:t>
      </w:r>
      <w:r>
        <w:rPr>
          <w:spacing w:val="-8"/>
        </w:rPr>
        <w:t xml:space="preserve"> </w:t>
      </w:r>
      <w:r>
        <w:t xml:space="preserve">for</w:t>
      </w:r>
      <w:r>
        <w:rPr>
          <w:spacing w:val="-8"/>
        </w:rPr>
        <w:t xml:space="preserve"> </w:t>
      </w:r>
      <w:r>
        <w:t xml:space="preserve">proper</w:t>
      </w:r>
      <w:r>
        <w:rPr>
          <w:spacing w:val="-8"/>
        </w:rPr>
        <w:t xml:space="preserve"> </w:t>
      </w:r>
      <w:r>
        <w:t xml:space="preserve">dose</w:t>
      </w:r>
      <w:r>
        <w:rPr>
          <w:spacing w:val="-8"/>
        </w:rPr>
        <w:t xml:space="preserve"> </w:t>
      </w:r>
      <w:r>
        <w:rPr>
          <w:spacing w:val="-2"/>
        </w:rPr>
        <w:t xml:space="preserve">monitoring.</w:t>
      </w:r>
      <w:r/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0" w:right="320" w:bottom="900" w:left="1320" w:header="0" w:footer="712" w:gutter="0"/>
          <w:cols w:num="1" w:sep="0" w:space="720" w:equalWidth="1"/>
        </w:sectPr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97"/>
        <w:ind/>
        <w:rPr/>
      </w:pPr>
      <w:r/>
      <w:r/>
    </w:p>
    <w:p>
      <w:pPr>
        <w:pStyle w:val="741"/>
        <w:numPr>
          <w:ilvl w:val="1"/>
          <w:numId w:val="3"/>
        </w:numPr>
        <w:pBdr/>
        <w:tabs>
          <w:tab w:val="left" w:leader="none" w:pos="910"/>
        </w:tabs>
        <w:spacing/>
        <w:ind w:hanging="430" w:left="910"/>
        <w:rPr/>
      </w:pPr>
      <w:r>
        <w:t xml:space="preserve">Respond</w:t>
      </w:r>
      <w:r>
        <w:rPr>
          <w:spacing w:val="-9"/>
        </w:rPr>
        <w:t xml:space="preserve"> </w:t>
      </w:r>
      <w:r>
        <w:t xml:space="preserve">appropriately</w:t>
      </w:r>
      <w:r>
        <w:rPr>
          <w:spacing w:val="-10"/>
        </w:rPr>
        <w:t xml:space="preserve"> </w:t>
      </w:r>
      <w:r>
        <w:t xml:space="preserve">to</w:t>
      </w:r>
      <w:r>
        <w:rPr>
          <w:spacing w:val="-8"/>
        </w:rPr>
        <w:t xml:space="preserve"> </w:t>
      </w:r>
      <w:r>
        <w:t xml:space="preserve">radiation</w:t>
      </w:r>
      <w:r>
        <w:rPr>
          <w:spacing w:val="-10"/>
        </w:rPr>
        <w:t xml:space="preserve"> </w:t>
      </w:r>
      <w:r>
        <w:t xml:space="preserve">dose</w:t>
      </w:r>
      <w:r>
        <w:rPr>
          <w:spacing w:val="-10"/>
        </w:rPr>
        <w:t xml:space="preserve"> </w:t>
      </w:r>
      <w:r>
        <w:rPr>
          <w:spacing w:val="-2"/>
        </w:rPr>
        <w:t xml:space="preserve">reports.</w:t>
      </w:r>
      <w:r/>
    </w:p>
    <w:p>
      <w:pPr>
        <w:pStyle w:val="739"/>
        <w:pBdr/>
        <w:spacing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478"/>
        </w:tabs>
        <w:spacing/>
        <w:ind w:hanging="359" w:left="478"/>
        <w:rPr/>
      </w:pPr>
      <w:r>
        <w:t xml:space="preserve">Evaluate</w:t>
      </w:r>
      <w:r>
        <w:rPr>
          <w:spacing w:val="-10"/>
        </w:rPr>
        <w:t xml:space="preserve"> </w:t>
      </w:r>
      <w:r>
        <w:t xml:space="preserve">patient</w:t>
      </w:r>
      <w:r>
        <w:rPr>
          <w:spacing w:val="-10"/>
        </w:rPr>
        <w:t xml:space="preserve"> </w:t>
      </w:r>
      <w:r>
        <w:t xml:space="preserve">radiation</w:t>
      </w:r>
      <w:r>
        <w:rPr>
          <w:spacing w:val="-10"/>
        </w:rPr>
        <w:t xml:space="preserve"> </w:t>
      </w:r>
      <w:r>
        <w:rPr>
          <w:spacing w:val="-4"/>
        </w:rPr>
        <w:t xml:space="preserve">dose.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909"/>
        </w:tabs>
        <w:spacing/>
        <w:ind w:hanging="430" w:left="909"/>
        <w:rPr/>
      </w:pPr>
      <w:r>
        <w:t xml:space="preserve">Calculate</w:t>
      </w:r>
      <w:r>
        <w:rPr>
          <w:spacing w:val="-7"/>
        </w:rPr>
        <w:t xml:space="preserve"> </w:t>
      </w:r>
      <w:r>
        <w:t xml:space="preserve">estimated</w:t>
      </w:r>
      <w:r>
        <w:rPr>
          <w:spacing w:val="-7"/>
        </w:rPr>
        <w:t xml:space="preserve"> </w:t>
      </w:r>
      <w:r>
        <w:t xml:space="preserve">skin</w:t>
      </w:r>
      <w:r>
        <w:rPr>
          <w:spacing w:val="-6"/>
        </w:rPr>
        <w:t xml:space="preserve"> </w:t>
      </w:r>
      <w:r>
        <w:t xml:space="preserve">dose</w:t>
      </w:r>
      <w:r>
        <w:rPr>
          <w:spacing w:val="-8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patients</w:t>
      </w:r>
      <w:r>
        <w:rPr>
          <w:spacing w:val="-8"/>
        </w:rPr>
        <w:t xml:space="preserve"> </w:t>
      </w:r>
      <w:r>
        <w:t xml:space="preserve">based</w:t>
      </w:r>
      <w:r>
        <w:rPr>
          <w:spacing w:val="-7"/>
        </w:rPr>
        <w:t xml:space="preserve"> </w:t>
      </w:r>
      <w:r>
        <w:t xml:space="preserve">on</w:t>
      </w:r>
      <w:r>
        <w:rPr>
          <w:spacing w:val="-7"/>
        </w:rPr>
        <w:t xml:space="preserve"> </w:t>
      </w:r>
      <w:r>
        <w:t xml:space="preserve">output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patient</w:t>
      </w:r>
      <w:r>
        <w:rPr>
          <w:spacing w:val="-6"/>
        </w:rPr>
        <w:t xml:space="preserve"> </w:t>
      </w:r>
      <w:r>
        <w:rPr>
          <w:spacing w:val="-2"/>
        </w:rPr>
        <w:t xml:space="preserve">technique.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909"/>
        </w:tabs>
        <w:spacing/>
        <w:ind w:hanging="430" w:left="909"/>
        <w:rPr/>
      </w:pPr>
      <w:r>
        <w:t xml:space="preserve">Determine</w:t>
      </w:r>
      <w:r>
        <w:rPr>
          <w:spacing w:val="-10"/>
        </w:rPr>
        <w:t xml:space="preserve"> </w:t>
      </w:r>
      <w:r>
        <w:t xml:space="preserve">relative</w:t>
      </w:r>
      <w:r>
        <w:rPr>
          <w:spacing w:val="-9"/>
        </w:rPr>
        <w:t xml:space="preserve"> </w:t>
      </w:r>
      <w:r>
        <w:t xml:space="preserve">dose</w:t>
      </w:r>
      <w:r>
        <w:rPr>
          <w:spacing w:val="-10"/>
        </w:rPr>
        <w:t xml:space="preserve"> </w:t>
      </w:r>
      <w:r>
        <w:t xml:space="preserve">expectations</w:t>
      </w:r>
      <w:r>
        <w:rPr>
          <w:spacing w:val="-9"/>
        </w:rPr>
        <w:t xml:space="preserve"> </w:t>
      </w:r>
      <w:r>
        <w:t xml:space="preserve">for</w:t>
      </w:r>
      <w:r>
        <w:rPr>
          <w:spacing w:val="-9"/>
        </w:rPr>
        <w:t xml:space="preserve"> </w:t>
      </w:r>
      <w:r>
        <w:t xml:space="preserve">specific</w:t>
      </w:r>
      <w:r>
        <w:rPr>
          <w:spacing w:val="-10"/>
        </w:rPr>
        <w:t xml:space="preserve"> </w:t>
      </w:r>
      <w:r>
        <w:rPr>
          <w:spacing w:val="-2"/>
        </w:rPr>
        <w:t xml:space="preserve">examination.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909"/>
        </w:tabs>
        <w:spacing w:before="1"/>
        <w:ind w:hanging="430" w:left="909"/>
        <w:rPr/>
      </w:pPr>
      <w:r>
        <w:t xml:space="preserve">Describe</w:t>
      </w:r>
      <w:r>
        <w:rPr>
          <w:spacing w:val="-9"/>
        </w:rPr>
        <w:t xml:space="preserve"> </w:t>
      </w:r>
      <w:r>
        <w:t xml:space="preserve">proper</w:t>
      </w:r>
      <w:r>
        <w:rPr>
          <w:spacing w:val="-9"/>
        </w:rPr>
        <w:t xml:space="preserve"> </w:t>
      </w:r>
      <w:r>
        <w:t xml:space="preserve">documentation</w:t>
      </w:r>
      <w:r>
        <w:rPr>
          <w:spacing w:val="-9"/>
        </w:rPr>
        <w:t xml:space="preserve"> </w:t>
      </w:r>
      <w:r>
        <w:t xml:space="preserve">related</w:t>
      </w:r>
      <w:r>
        <w:rPr>
          <w:spacing w:val="-8"/>
        </w:rPr>
        <w:t xml:space="preserve"> </w:t>
      </w:r>
      <w:r>
        <w:t xml:space="preserve">to</w:t>
      </w:r>
      <w:r>
        <w:rPr>
          <w:spacing w:val="-8"/>
        </w:rPr>
        <w:t xml:space="preserve"> </w:t>
      </w:r>
      <w:r>
        <w:t xml:space="preserve">fetal</w:t>
      </w:r>
      <w:r>
        <w:rPr>
          <w:spacing w:val="-9"/>
        </w:rPr>
        <w:t xml:space="preserve"> </w:t>
      </w:r>
      <w:r>
        <w:t xml:space="preserve">dose</w:t>
      </w:r>
      <w:r>
        <w:rPr>
          <w:spacing w:val="-9"/>
        </w:rPr>
        <w:t xml:space="preserve"> </w:t>
      </w:r>
      <w:r>
        <w:rPr>
          <w:spacing w:val="-2"/>
        </w:rPr>
        <w:t xml:space="preserve">measurements.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909"/>
        </w:tabs>
        <w:spacing/>
        <w:ind w:hanging="430" w:left="909"/>
        <w:rPr/>
      </w:pPr>
      <w:r>
        <w:t xml:space="preserve">Discuss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guidelines</w:t>
      </w:r>
      <w:r>
        <w:rPr>
          <w:spacing w:val="-8"/>
        </w:rPr>
        <w:t xml:space="preserve"> </w:t>
      </w:r>
      <w:r>
        <w:t xml:space="preserve">used</w:t>
      </w:r>
      <w:r>
        <w:rPr>
          <w:spacing w:val="-7"/>
        </w:rPr>
        <w:t xml:space="preserve"> </w:t>
      </w:r>
      <w:r>
        <w:t xml:space="preserve">for</w:t>
      </w:r>
      <w:r>
        <w:rPr>
          <w:spacing w:val="-7"/>
        </w:rPr>
        <w:t xml:space="preserve"> </w:t>
      </w:r>
      <w:r>
        <w:t xml:space="preserve">reducing</w:t>
      </w:r>
      <w:r>
        <w:rPr>
          <w:spacing w:val="-8"/>
        </w:rPr>
        <w:t xml:space="preserve"> </w:t>
      </w:r>
      <w:r>
        <w:t xml:space="preserve">dose</w:t>
      </w:r>
      <w:r>
        <w:rPr>
          <w:spacing w:val="-6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sensitive</w:t>
      </w:r>
      <w:r>
        <w:rPr>
          <w:spacing w:val="-8"/>
        </w:rPr>
        <w:t xml:space="preserve"> </w:t>
      </w:r>
      <w:r>
        <w:rPr>
          <w:spacing w:val="-2"/>
        </w:rPr>
        <w:t xml:space="preserve">tissues.</w:t>
      </w:r>
      <w:r/>
    </w:p>
    <w:p>
      <w:pPr>
        <w:pStyle w:val="741"/>
        <w:numPr>
          <w:ilvl w:val="0"/>
          <w:numId w:val="3"/>
        </w:numPr>
        <w:pBdr/>
        <w:tabs>
          <w:tab w:val="left" w:leader="none" w:pos="478"/>
        </w:tabs>
        <w:spacing w:before="268"/>
        <w:ind w:hanging="359" w:left="478"/>
        <w:rPr/>
      </w:pPr>
      <w:r>
        <w:t xml:space="preserve">Explain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as</w:t>
      </w:r>
      <w:r>
        <w:rPr>
          <w:spacing w:val="-8"/>
        </w:rPr>
        <w:t xml:space="preserve"> </w:t>
      </w:r>
      <w:r>
        <w:t xml:space="preserve">low</w:t>
      </w:r>
      <w:r>
        <w:rPr>
          <w:spacing w:val="-7"/>
        </w:rPr>
        <w:t xml:space="preserve"> </w:t>
      </w:r>
      <w:r>
        <w:t xml:space="preserve">as</w:t>
      </w:r>
      <w:r>
        <w:rPr>
          <w:spacing w:val="-7"/>
        </w:rPr>
        <w:t xml:space="preserve"> </w:t>
      </w:r>
      <w:r>
        <w:t xml:space="preserve">reasonably</w:t>
      </w:r>
      <w:r>
        <w:rPr>
          <w:spacing w:val="-8"/>
        </w:rPr>
        <w:t xml:space="preserve"> </w:t>
      </w:r>
      <w:r>
        <w:t xml:space="preserve">achievable</w:t>
      </w:r>
      <w:r>
        <w:rPr>
          <w:spacing w:val="-7"/>
        </w:rPr>
        <w:t xml:space="preserve"> </w:t>
      </w:r>
      <w:r>
        <w:t xml:space="preserve">(ALARA)</w:t>
      </w:r>
      <w:r>
        <w:rPr>
          <w:spacing w:val="-6"/>
        </w:rPr>
        <w:t xml:space="preserve"> </w:t>
      </w:r>
      <w:r>
        <w:rPr>
          <w:spacing w:val="-2"/>
        </w:rPr>
        <w:t xml:space="preserve">principle.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909"/>
        </w:tabs>
        <w:spacing/>
        <w:ind w:hanging="430" w:left="909"/>
        <w:rPr/>
      </w:pPr>
      <w:r>
        <w:t xml:space="preserve">Describe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benefit</w:t>
      </w:r>
      <w:r>
        <w:rPr>
          <w:spacing w:val="-7"/>
        </w:rPr>
        <w:t xml:space="preserve"> </w:t>
      </w:r>
      <w:r>
        <w:t xml:space="preserve">versus</w:t>
      </w:r>
      <w:r>
        <w:rPr>
          <w:spacing w:val="-7"/>
        </w:rPr>
        <w:t xml:space="preserve"> </w:t>
      </w:r>
      <w:r>
        <w:t xml:space="preserve">risk</w:t>
      </w:r>
      <w:r>
        <w:rPr>
          <w:spacing w:val="-8"/>
        </w:rPr>
        <w:t xml:space="preserve"> </w:t>
      </w:r>
      <w:r>
        <w:rPr>
          <w:spacing w:val="-2"/>
        </w:rPr>
        <w:t xml:space="preserve">concept.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909"/>
        </w:tabs>
        <w:spacing/>
        <w:ind w:hanging="430" w:left="909"/>
        <w:rPr/>
      </w:pPr>
      <w:r>
        <w:t xml:space="preserve">Explain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three</w:t>
      </w:r>
      <w:r>
        <w:rPr>
          <w:spacing w:val="-7"/>
        </w:rPr>
        <w:t xml:space="preserve"> </w:t>
      </w:r>
      <w:r>
        <w:t xml:space="preserve">cardinal</w:t>
      </w:r>
      <w:r>
        <w:rPr>
          <w:spacing w:val="-7"/>
        </w:rPr>
        <w:t xml:space="preserve"> </w:t>
      </w:r>
      <w:r>
        <w:t xml:space="preserve">rules</w:t>
      </w:r>
      <w:r>
        <w:rPr>
          <w:spacing w:val="-7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radiation</w:t>
      </w:r>
      <w:r>
        <w:rPr>
          <w:spacing w:val="-7"/>
        </w:rPr>
        <w:t xml:space="preserve"> </w:t>
      </w:r>
      <w:r>
        <w:rPr>
          <w:spacing w:val="-2"/>
        </w:rPr>
        <w:t xml:space="preserve">protection.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909"/>
        </w:tabs>
        <w:spacing w:line="268" w:lineRule="exact"/>
        <w:ind w:hanging="430" w:left="909"/>
        <w:rPr/>
      </w:pPr>
      <w:r>
        <w:t xml:space="preserve">Identify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role</w:t>
      </w:r>
      <w:r>
        <w:rPr>
          <w:spacing w:val="-8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radiation</w:t>
      </w:r>
      <w:r>
        <w:rPr>
          <w:spacing w:val="-8"/>
        </w:rPr>
        <w:t xml:space="preserve"> </w:t>
      </w:r>
      <w:r>
        <w:t xml:space="preserve">protection</w:t>
      </w:r>
      <w:r>
        <w:rPr>
          <w:spacing w:val="-6"/>
        </w:rPr>
        <w:t xml:space="preserve"> </w:t>
      </w:r>
      <w:r>
        <w:rPr>
          <w:spacing w:val="-2"/>
        </w:rPr>
        <w:t xml:space="preserve">agencies.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908"/>
        </w:tabs>
        <w:spacing w:line="268" w:lineRule="exact"/>
        <w:ind w:hanging="429" w:left="908"/>
        <w:rPr/>
      </w:pPr>
      <w:r>
        <w:t xml:space="preserve">Summarize</w:t>
      </w:r>
      <w:r>
        <w:rPr>
          <w:spacing w:val="-8"/>
        </w:rPr>
        <w:t xml:space="preserve"> </w:t>
      </w:r>
      <w:r>
        <w:t xml:space="preserve">how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safety</w:t>
      </w:r>
      <w:r>
        <w:rPr>
          <w:spacing w:val="-7"/>
        </w:rPr>
        <w:t xml:space="preserve"> </w:t>
      </w:r>
      <w:r>
        <w:t xml:space="preserve">code</w:t>
      </w:r>
      <w:r>
        <w:rPr>
          <w:spacing w:val="-7"/>
        </w:rPr>
        <w:t xml:space="preserve"> </w:t>
      </w:r>
      <w:r>
        <w:t xml:space="preserve">helps</w:t>
      </w:r>
      <w:r>
        <w:rPr>
          <w:spacing w:val="-8"/>
        </w:rPr>
        <w:t xml:space="preserve"> </w:t>
      </w:r>
      <w:r>
        <w:t xml:space="preserve">personnel</w:t>
      </w:r>
      <w:r>
        <w:rPr>
          <w:spacing w:val="-8"/>
        </w:rPr>
        <w:t xml:space="preserve"> </w:t>
      </w:r>
      <w:r>
        <w:t xml:space="preserve">achieve</w:t>
      </w:r>
      <w:r>
        <w:rPr>
          <w:spacing w:val="-8"/>
        </w:rPr>
        <w:t xml:space="preserve"> </w:t>
      </w:r>
      <w:r>
        <w:t xml:space="preserve">their</w:t>
      </w:r>
      <w:r>
        <w:rPr>
          <w:spacing w:val="-8"/>
        </w:rPr>
        <w:t xml:space="preserve"> </w:t>
      </w:r>
      <w:r>
        <w:t xml:space="preserve">radiation</w:t>
      </w:r>
      <w:r>
        <w:rPr>
          <w:spacing w:val="-8"/>
        </w:rPr>
        <w:t xml:space="preserve"> </w:t>
      </w:r>
      <w:r>
        <w:t xml:space="preserve">safety</w:t>
      </w:r>
      <w:r>
        <w:rPr>
          <w:spacing w:val="-8"/>
        </w:rPr>
        <w:t xml:space="preserve"> </w:t>
      </w:r>
      <w:r>
        <w:rPr>
          <w:spacing w:val="-2"/>
        </w:rPr>
        <w:t xml:space="preserve">objectives.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908"/>
        </w:tabs>
        <w:spacing w:before="1"/>
        <w:ind w:hanging="429" w:left="908"/>
        <w:rPr/>
      </w:pPr>
      <w:r>
        <w:t xml:space="preserve">Identify</w:t>
      </w:r>
      <w:r>
        <w:rPr>
          <w:spacing w:val="-9"/>
        </w:rPr>
        <w:t xml:space="preserve"> </w:t>
      </w:r>
      <w:r>
        <w:t xml:space="preserve">appropriate</w:t>
      </w:r>
      <w:r>
        <w:rPr>
          <w:spacing w:val="-8"/>
        </w:rPr>
        <w:t xml:space="preserve"> </w:t>
      </w:r>
      <w:r>
        <w:t xml:space="preserve">diagnostic</w:t>
      </w:r>
      <w:r>
        <w:rPr>
          <w:spacing w:val="-8"/>
        </w:rPr>
        <w:t xml:space="preserve"> </w:t>
      </w:r>
      <w:r>
        <w:t xml:space="preserve">reference</w:t>
      </w:r>
      <w:r>
        <w:rPr>
          <w:spacing w:val="-8"/>
        </w:rPr>
        <w:t xml:space="preserve"> </w:t>
      </w:r>
      <w:r>
        <w:t xml:space="preserve">levels</w:t>
      </w:r>
      <w:r>
        <w:rPr>
          <w:spacing w:val="-8"/>
        </w:rPr>
        <w:t xml:space="preserve"> </w:t>
      </w:r>
      <w:r>
        <w:t xml:space="preserve">(DRLs)</w:t>
      </w:r>
      <w:r>
        <w:rPr>
          <w:spacing w:val="-7"/>
        </w:rPr>
        <w:t xml:space="preserve"> </w:t>
      </w:r>
      <w:r>
        <w:t xml:space="preserve">for</w:t>
      </w:r>
      <w:r>
        <w:rPr>
          <w:spacing w:val="-8"/>
        </w:rPr>
        <w:t xml:space="preserve"> </w:t>
      </w:r>
      <w:r>
        <w:t xml:space="preserve">a</w:t>
      </w:r>
      <w:r>
        <w:rPr>
          <w:spacing w:val="-8"/>
        </w:rPr>
        <w:t xml:space="preserve"> </w:t>
      </w:r>
      <w:r>
        <w:t xml:space="preserve">select</w:t>
      </w:r>
      <w:r>
        <w:rPr>
          <w:spacing w:val="-8"/>
        </w:rPr>
        <w:t xml:space="preserve"> </w:t>
      </w:r>
      <w:r>
        <w:rPr>
          <w:spacing w:val="-2"/>
        </w:rPr>
        <w:t xml:space="preserve">examination.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908"/>
        </w:tabs>
        <w:spacing/>
        <w:ind w:hanging="429" w:left="908"/>
        <w:rPr/>
      </w:pPr>
      <w:r>
        <w:t xml:space="preserve">Outline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importance</w:t>
      </w:r>
      <w:r>
        <w:rPr>
          <w:spacing w:val="-7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exposure</w:t>
      </w:r>
      <w:r>
        <w:rPr>
          <w:spacing w:val="-7"/>
        </w:rPr>
        <w:t xml:space="preserve"> </w:t>
      </w:r>
      <w:r>
        <w:t xml:space="preserve">indices</w:t>
      </w:r>
      <w:r>
        <w:rPr>
          <w:spacing w:val="-7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a</w:t>
      </w:r>
      <w:r>
        <w:rPr>
          <w:spacing w:val="-7"/>
        </w:rPr>
        <w:t xml:space="preserve"> </w:t>
      </w:r>
      <w:r>
        <w:t xml:space="preserve">digital</w:t>
      </w:r>
      <w:r>
        <w:rPr>
          <w:spacing w:val="-8"/>
        </w:rPr>
        <w:t xml:space="preserve"> </w:t>
      </w:r>
      <w:r>
        <w:rPr>
          <w:spacing w:val="-2"/>
        </w:rPr>
        <w:t xml:space="preserve">environment.</w:t>
      </w:r>
      <w:r/>
    </w:p>
    <w:p>
      <w:pPr>
        <w:pStyle w:val="739"/>
        <w:pBdr/>
        <w:spacing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478"/>
        </w:tabs>
        <w:spacing w:line="268" w:lineRule="exact"/>
        <w:ind w:hanging="359" w:left="478"/>
        <w:rPr/>
      </w:pPr>
      <w:r>
        <w:t xml:space="preserve">Explain</w:t>
      </w:r>
      <w:r>
        <w:rPr>
          <w:spacing w:val="-8"/>
        </w:rPr>
        <w:t xml:space="preserve"> </w:t>
      </w:r>
      <w:r>
        <w:t xml:space="preserve">safe</w:t>
      </w:r>
      <w:r>
        <w:rPr>
          <w:spacing w:val="-8"/>
        </w:rPr>
        <w:t xml:space="preserve"> </w:t>
      </w:r>
      <w:r>
        <w:t xml:space="preserve">practices</w:t>
      </w:r>
      <w:r>
        <w:rPr>
          <w:spacing w:val="-6"/>
        </w:rPr>
        <w:t xml:space="preserve"> </w:t>
      </w:r>
      <w:r>
        <w:t xml:space="preserve">for</w:t>
      </w:r>
      <w:r>
        <w:rPr>
          <w:spacing w:val="-8"/>
        </w:rPr>
        <w:t xml:space="preserve"> </w:t>
      </w:r>
      <w:r>
        <w:t xml:space="preserve">minimizing</w:t>
      </w:r>
      <w:r>
        <w:rPr>
          <w:spacing w:val="-7"/>
        </w:rPr>
        <w:t xml:space="preserve"> </w:t>
      </w:r>
      <w:r>
        <w:t xml:space="preserve">radiation</w:t>
      </w:r>
      <w:r>
        <w:rPr>
          <w:spacing w:val="-7"/>
        </w:rPr>
        <w:t xml:space="preserve"> </w:t>
      </w:r>
      <w:r>
        <w:t xml:space="preserve">dose</w:t>
      </w:r>
      <w:r>
        <w:rPr>
          <w:spacing w:val="-8"/>
        </w:rPr>
        <w:t xml:space="preserve"> </w:t>
      </w:r>
      <w:r>
        <w:t xml:space="preserve">to</w:t>
      </w:r>
      <w:r>
        <w:rPr>
          <w:spacing w:val="-5"/>
        </w:rPr>
        <w:t xml:space="preserve"> </w:t>
      </w:r>
      <w:r>
        <w:rPr>
          <w:spacing w:val="-2"/>
        </w:rPr>
        <w:t xml:space="preserve">patients.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908"/>
        </w:tabs>
        <w:spacing w:line="268" w:lineRule="exact"/>
        <w:ind w:hanging="429" w:left="908"/>
        <w:rPr/>
      </w:pPr>
      <w:r>
        <w:t xml:space="preserve">Explain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role</w:t>
      </w:r>
      <w:r>
        <w:rPr>
          <w:spacing w:val="-7"/>
        </w:rPr>
        <w:t xml:space="preserve"> </w:t>
      </w:r>
      <w:r>
        <w:t xml:space="preserve">prime</w:t>
      </w:r>
      <w:r>
        <w:rPr>
          <w:spacing w:val="-6"/>
        </w:rPr>
        <w:t xml:space="preserve"> </w:t>
      </w:r>
      <w:r>
        <w:t xml:space="preserve">factors</w:t>
      </w:r>
      <w:r>
        <w:rPr>
          <w:spacing w:val="-7"/>
        </w:rPr>
        <w:t xml:space="preserve"> </w:t>
      </w:r>
      <w:r>
        <w:t xml:space="preserve">play</w:t>
      </w:r>
      <w:r>
        <w:rPr>
          <w:spacing w:val="-7"/>
        </w:rPr>
        <w:t xml:space="preserve"> </w:t>
      </w:r>
      <w:r>
        <w:t xml:space="preserve">in</w:t>
      </w:r>
      <w:r>
        <w:rPr>
          <w:spacing w:val="-5"/>
        </w:rPr>
        <w:t xml:space="preserve"> </w:t>
      </w:r>
      <w:r>
        <w:t xml:space="preserve">decreasing</w:t>
      </w:r>
      <w:r>
        <w:rPr>
          <w:spacing w:val="-6"/>
        </w:rPr>
        <w:t xml:space="preserve"> </w:t>
      </w:r>
      <w:r>
        <w:t xml:space="preserve">patient</w:t>
      </w:r>
      <w:r>
        <w:rPr>
          <w:spacing w:val="-6"/>
        </w:rPr>
        <w:t xml:space="preserve"> </w:t>
      </w:r>
      <w:r>
        <w:rPr>
          <w:spacing w:val="-2"/>
        </w:rPr>
        <w:t xml:space="preserve">dose.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908"/>
        </w:tabs>
        <w:spacing w:before="1"/>
        <w:ind w:hanging="429" w:left="908"/>
        <w:rPr/>
      </w:pPr>
      <w:r>
        <w:t xml:space="preserve">Discuss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importance</w:t>
      </w:r>
      <w:r>
        <w:rPr>
          <w:spacing w:val="-8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rPr>
          <w:spacing w:val="-2"/>
        </w:rPr>
        <w:t xml:space="preserve">shielding.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908"/>
        </w:tabs>
        <w:spacing/>
        <w:ind w:hanging="429" w:left="908"/>
        <w:rPr/>
      </w:pPr>
      <w:r>
        <w:t xml:space="preserve">Describe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effect</w:t>
      </w:r>
      <w:r>
        <w:rPr>
          <w:spacing w:val="-6"/>
        </w:rPr>
        <w:t xml:space="preserve"> </w:t>
      </w:r>
      <w:r>
        <w:t xml:space="preserve">beam</w:t>
      </w:r>
      <w:r>
        <w:rPr>
          <w:spacing w:val="-6"/>
        </w:rPr>
        <w:t xml:space="preserve"> </w:t>
      </w:r>
      <w:r>
        <w:t xml:space="preserve">restriction</w:t>
      </w:r>
      <w:r>
        <w:rPr>
          <w:spacing w:val="-7"/>
        </w:rPr>
        <w:t xml:space="preserve"> </w:t>
      </w:r>
      <w:r>
        <w:t xml:space="preserve">has</w:t>
      </w:r>
      <w:r>
        <w:rPr>
          <w:spacing w:val="-5"/>
        </w:rPr>
        <w:t xml:space="preserve"> </w:t>
      </w:r>
      <w:r>
        <w:t xml:space="preserve">on</w:t>
      </w:r>
      <w:r>
        <w:rPr>
          <w:spacing w:val="-7"/>
        </w:rPr>
        <w:t xml:space="preserve"> </w:t>
      </w:r>
      <w:r>
        <w:t xml:space="preserve">decreasing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does</w:t>
      </w:r>
      <w:r>
        <w:rPr>
          <w:spacing w:val="-5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rPr>
          <w:spacing w:val="-2"/>
        </w:rPr>
        <w:t xml:space="preserve">patient.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908"/>
        </w:tabs>
        <w:spacing/>
        <w:ind w:hanging="429" w:left="908"/>
        <w:rPr/>
      </w:pPr>
      <w:r>
        <w:t xml:space="preserve">Outline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effect</w:t>
      </w:r>
      <w:r>
        <w:rPr>
          <w:spacing w:val="-7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filtration</w:t>
      </w:r>
      <w:r>
        <w:rPr>
          <w:spacing w:val="-6"/>
        </w:rPr>
        <w:t xml:space="preserve"> </w:t>
      </w:r>
      <w:r>
        <w:t xml:space="preserve">on</w:t>
      </w:r>
      <w:r>
        <w:rPr>
          <w:spacing w:val="-7"/>
        </w:rPr>
        <w:t xml:space="preserve"> </w:t>
      </w:r>
      <w:r>
        <w:t xml:space="preserve">average</w:t>
      </w:r>
      <w:r>
        <w:rPr>
          <w:spacing w:val="-7"/>
        </w:rPr>
        <w:t xml:space="preserve"> </w:t>
      </w:r>
      <w:r>
        <w:t xml:space="preserve">beam</w:t>
      </w:r>
      <w:r>
        <w:rPr>
          <w:spacing w:val="-5"/>
        </w:rPr>
        <w:t xml:space="preserve"> </w:t>
      </w:r>
      <w:r>
        <w:rPr>
          <w:spacing w:val="-2"/>
        </w:rPr>
        <w:t xml:space="preserve">energy.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908"/>
        </w:tabs>
        <w:spacing w:line="268" w:lineRule="exact"/>
        <w:ind w:hanging="429" w:left="908"/>
        <w:rPr/>
      </w:pPr>
      <w:r>
        <w:t xml:space="preserve">Identify</w:t>
      </w:r>
      <w:r>
        <w:rPr>
          <w:spacing w:val="-10"/>
        </w:rPr>
        <w:t xml:space="preserve"> </w:t>
      </w:r>
      <w:r>
        <w:t xml:space="preserve">ways</w:t>
      </w:r>
      <w:r>
        <w:rPr>
          <w:spacing w:val="-9"/>
        </w:rPr>
        <w:t xml:space="preserve"> </w:t>
      </w:r>
      <w:r>
        <w:t xml:space="preserve">to</w:t>
      </w:r>
      <w:r>
        <w:rPr>
          <w:spacing w:val="-8"/>
        </w:rPr>
        <w:t xml:space="preserve"> </w:t>
      </w:r>
      <w:r>
        <w:t xml:space="preserve">reduce</w:t>
      </w:r>
      <w:r>
        <w:rPr>
          <w:spacing w:val="-8"/>
        </w:rPr>
        <w:t xml:space="preserve"> </w:t>
      </w:r>
      <w:r>
        <w:t xml:space="preserve">patient</w:t>
      </w:r>
      <w:r>
        <w:rPr>
          <w:spacing w:val="-9"/>
        </w:rPr>
        <w:t xml:space="preserve"> </w:t>
      </w:r>
      <w:r>
        <w:t xml:space="preserve">exposure</w:t>
      </w:r>
      <w:r>
        <w:rPr>
          <w:spacing w:val="-9"/>
        </w:rPr>
        <w:t xml:space="preserve"> </w:t>
      </w:r>
      <w:r>
        <w:t xml:space="preserve">through</w:t>
      </w:r>
      <w:r>
        <w:rPr>
          <w:spacing w:val="-8"/>
        </w:rPr>
        <w:t xml:space="preserve"> </w:t>
      </w:r>
      <w:r>
        <w:t xml:space="preserve">communication</w:t>
      </w:r>
      <w:r>
        <w:rPr>
          <w:spacing w:val="-8"/>
        </w:rPr>
        <w:t xml:space="preserve"> </w:t>
      </w:r>
      <w:r>
        <w:t xml:space="preserve">with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rPr>
          <w:spacing w:val="-2"/>
        </w:rPr>
        <w:t xml:space="preserve">patient.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908"/>
        </w:tabs>
        <w:spacing w:line="268" w:lineRule="exact"/>
        <w:ind w:hanging="429" w:left="908"/>
        <w:rPr/>
      </w:pPr>
      <w:r>
        <w:t xml:space="preserve">Describe</w:t>
      </w:r>
      <w:r>
        <w:rPr>
          <w:spacing w:val="-8"/>
        </w:rPr>
        <w:t xml:space="preserve"> </w:t>
      </w:r>
      <w:r>
        <w:t xml:space="preserve">ways</w:t>
      </w:r>
      <w:r>
        <w:rPr>
          <w:spacing w:val="-7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which</w:t>
      </w:r>
      <w:r>
        <w:rPr>
          <w:spacing w:val="-6"/>
        </w:rPr>
        <w:t xml:space="preserve"> </w:t>
      </w:r>
      <w:r>
        <w:t xml:space="preserve">positioning</w:t>
      </w:r>
      <w:r>
        <w:rPr>
          <w:spacing w:val="-6"/>
        </w:rPr>
        <w:t xml:space="preserve"> </w:t>
      </w:r>
      <w:r>
        <w:t xml:space="preserve">can</w:t>
      </w:r>
      <w:r>
        <w:rPr>
          <w:spacing w:val="-6"/>
        </w:rPr>
        <w:t xml:space="preserve"> </w:t>
      </w:r>
      <w:r>
        <w:t xml:space="preserve">be</w:t>
      </w:r>
      <w:r>
        <w:rPr>
          <w:spacing w:val="-7"/>
        </w:rPr>
        <w:t xml:space="preserve"> </w:t>
      </w:r>
      <w:r>
        <w:t xml:space="preserve">used</w:t>
      </w:r>
      <w:r>
        <w:rPr>
          <w:spacing w:val="-7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decrease</w:t>
      </w:r>
      <w:r>
        <w:rPr>
          <w:spacing w:val="-7"/>
        </w:rPr>
        <w:t xml:space="preserve"> </w:t>
      </w:r>
      <w:r>
        <w:t xml:space="preserve">patient</w:t>
      </w:r>
      <w:r>
        <w:rPr>
          <w:spacing w:val="-7"/>
        </w:rPr>
        <w:t xml:space="preserve"> </w:t>
      </w:r>
      <w:r>
        <w:rPr>
          <w:spacing w:val="-2"/>
        </w:rPr>
        <w:t xml:space="preserve">dose.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908"/>
        </w:tabs>
        <w:spacing w:before="1"/>
        <w:ind w:hanging="429" w:left="908"/>
        <w:rPr/>
      </w:pPr>
      <w:r>
        <w:t xml:space="preserve">Discuss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effects</w:t>
      </w:r>
      <w:r>
        <w:rPr>
          <w:spacing w:val="-7"/>
        </w:rPr>
        <w:t xml:space="preserve"> </w:t>
      </w:r>
      <w:r>
        <w:t xml:space="preserve">that</w:t>
      </w:r>
      <w:r>
        <w:rPr>
          <w:spacing w:val="-8"/>
        </w:rPr>
        <w:t xml:space="preserve"> </w:t>
      </w:r>
      <w:r>
        <w:t xml:space="preserve">accessory</w:t>
      </w:r>
      <w:r>
        <w:rPr>
          <w:spacing w:val="-8"/>
        </w:rPr>
        <w:t xml:space="preserve"> </w:t>
      </w:r>
      <w:r>
        <w:t xml:space="preserve">equipment</w:t>
      </w:r>
      <w:r>
        <w:rPr>
          <w:spacing w:val="-7"/>
        </w:rPr>
        <w:t xml:space="preserve"> </w:t>
      </w:r>
      <w:r>
        <w:t xml:space="preserve">may</w:t>
      </w:r>
      <w:r>
        <w:rPr>
          <w:spacing w:val="-8"/>
        </w:rPr>
        <w:t xml:space="preserve"> </w:t>
      </w:r>
      <w:r>
        <w:t xml:space="preserve">have</w:t>
      </w:r>
      <w:r>
        <w:rPr>
          <w:spacing w:val="-8"/>
        </w:rPr>
        <w:t xml:space="preserve"> </w:t>
      </w:r>
      <w:r>
        <w:t xml:space="preserve">on</w:t>
      </w:r>
      <w:r>
        <w:rPr>
          <w:spacing w:val="-9"/>
        </w:rPr>
        <w:t xml:space="preserve"> </w:t>
      </w:r>
      <w:r>
        <w:t xml:space="preserve">patient</w:t>
      </w:r>
      <w:r>
        <w:rPr>
          <w:spacing w:val="-7"/>
        </w:rPr>
        <w:t xml:space="preserve"> </w:t>
      </w:r>
      <w:r>
        <w:rPr>
          <w:spacing w:val="-2"/>
        </w:rPr>
        <w:t xml:space="preserve">dose.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909"/>
          <w:tab w:val="left" w:leader="none" w:pos="911"/>
        </w:tabs>
        <w:spacing/>
        <w:ind w:right="1666" w:left="911"/>
        <w:rPr/>
      </w:pPr>
      <w:r>
        <w:t xml:space="preserve">Explain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role</w:t>
      </w:r>
      <w:r>
        <w:rPr>
          <w:spacing w:val="-4"/>
        </w:rPr>
        <w:t xml:space="preserve"> </w:t>
      </w:r>
      <w:r>
        <w:t xml:space="preserve">that</w:t>
      </w:r>
      <w:r>
        <w:rPr>
          <w:spacing w:val="-3"/>
        </w:rPr>
        <w:t xml:space="preserve"> </w:t>
      </w:r>
      <w:r>
        <w:t xml:space="preserve">quality</w:t>
      </w:r>
      <w:r>
        <w:rPr>
          <w:spacing w:val="-4"/>
        </w:rPr>
        <w:t xml:space="preserve"> </w:t>
      </w:r>
      <w:r>
        <w:t xml:space="preserve">control</w:t>
      </w:r>
      <w:r>
        <w:rPr>
          <w:spacing w:val="-4"/>
        </w:rPr>
        <w:t xml:space="preserve"> </w:t>
      </w:r>
      <w:r>
        <w:t xml:space="preserve">(QC)</w:t>
      </w:r>
      <w:r>
        <w:rPr>
          <w:spacing w:val="-3"/>
        </w:rPr>
        <w:t xml:space="preserve"> </w:t>
      </w:r>
      <w:r>
        <w:t xml:space="preserve">plays</w:t>
      </w:r>
      <w:r>
        <w:rPr>
          <w:spacing w:val="-4"/>
        </w:rPr>
        <w:t xml:space="preserve"> </w:t>
      </w:r>
      <w:r>
        <w:t xml:space="preserve">in</w:t>
      </w:r>
      <w:r>
        <w:rPr>
          <w:spacing w:val="-4"/>
        </w:rPr>
        <w:t xml:space="preserve"> </w:t>
      </w:r>
      <w:r>
        <w:t xml:space="preserve">decreasing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overall</w:t>
      </w:r>
      <w:r>
        <w:rPr>
          <w:spacing w:val="-4"/>
        </w:rPr>
        <w:t xml:space="preserve"> </w:t>
      </w:r>
      <w:r>
        <w:t xml:space="preserve">number</w:t>
      </w:r>
      <w:r>
        <w:rPr>
          <w:spacing w:val="-4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images </w:t>
      </w:r>
      <w:r>
        <w:rPr>
          <w:spacing w:val="-2"/>
        </w:rPr>
        <w:t xml:space="preserve">taken.</w:t>
      </w:r>
      <w:r/>
    </w:p>
    <w:p>
      <w:pPr>
        <w:pStyle w:val="741"/>
        <w:numPr>
          <w:ilvl w:val="0"/>
          <w:numId w:val="3"/>
        </w:numPr>
        <w:pBdr/>
        <w:tabs>
          <w:tab w:val="left" w:leader="none" w:pos="477"/>
          <w:tab w:val="left" w:leader="none" w:pos="479"/>
        </w:tabs>
        <w:spacing w:before="268"/>
        <w:ind w:right="1719" w:left="479"/>
        <w:rPr/>
      </w:pPr>
      <w:r>
        <w:t xml:space="preserve">Explain</w:t>
      </w:r>
      <w:r>
        <w:rPr>
          <w:spacing w:val="-4"/>
        </w:rPr>
        <w:t xml:space="preserve"> </w:t>
      </w:r>
      <w:r>
        <w:t xml:space="preserve">best</w:t>
      </w:r>
      <w:r>
        <w:rPr>
          <w:spacing w:val="-3"/>
        </w:rPr>
        <w:t xml:space="preserve"> </w:t>
      </w:r>
      <w:r>
        <w:t xml:space="preserve">practices</w:t>
      </w:r>
      <w:r>
        <w:rPr>
          <w:spacing w:val="-4"/>
        </w:rPr>
        <w:t xml:space="preserve"> </w:t>
      </w:r>
      <w:r>
        <w:t xml:space="preserve">for</w:t>
      </w:r>
      <w:r>
        <w:rPr>
          <w:spacing w:val="-3"/>
        </w:rPr>
        <w:t xml:space="preserve"> </w:t>
      </w:r>
      <w:r>
        <w:t xml:space="preserve">minimizing</w:t>
      </w:r>
      <w:r>
        <w:rPr>
          <w:spacing w:val="-4"/>
        </w:rPr>
        <w:t xml:space="preserve"> </w:t>
      </w:r>
      <w:r>
        <w:t xml:space="preserve">dose</w:t>
      </w:r>
      <w:r>
        <w:rPr>
          <w:spacing w:val="-4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imaging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support</w:t>
      </w:r>
      <w:r>
        <w:rPr>
          <w:spacing w:val="-4"/>
        </w:rPr>
        <w:t xml:space="preserve"> </w:t>
      </w:r>
      <w:r>
        <w:t xml:space="preserve">personnel</w:t>
      </w:r>
      <w:r>
        <w:rPr>
          <w:spacing w:val="-4"/>
        </w:rPr>
        <w:t xml:space="preserve"> </w:t>
      </w:r>
      <w:r>
        <w:t xml:space="preserve">during</w:t>
      </w:r>
      <w:r>
        <w:rPr>
          <w:spacing w:val="-3"/>
        </w:rPr>
        <w:t xml:space="preserve"> </w:t>
      </w:r>
      <w:r>
        <w:t xml:space="preserve">diagnostic imaging procedures.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909"/>
        </w:tabs>
        <w:spacing/>
        <w:ind w:hanging="430" w:left="909"/>
        <w:rPr/>
      </w:pPr>
      <w:r>
        <w:t xml:space="preserve">Explain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concept</w:t>
      </w:r>
      <w:r>
        <w:rPr>
          <w:spacing w:val="-6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effective</w:t>
      </w:r>
      <w:r>
        <w:rPr>
          <w:spacing w:val="-6"/>
        </w:rPr>
        <w:t xml:space="preserve"> </w:t>
      </w:r>
      <w:r>
        <w:t xml:space="preserve">dose</w:t>
      </w:r>
      <w:r>
        <w:rPr>
          <w:spacing w:val="-7"/>
        </w:rPr>
        <w:t xml:space="preserve"> </w:t>
      </w:r>
      <w:r>
        <w:t xml:space="preserve">limits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their</w:t>
      </w:r>
      <w:r>
        <w:rPr>
          <w:spacing w:val="-7"/>
        </w:rPr>
        <w:t xml:space="preserve"> </w:t>
      </w:r>
      <w:r>
        <w:rPr>
          <w:spacing w:val="-2"/>
        </w:rPr>
        <w:t xml:space="preserve">application.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909"/>
        </w:tabs>
        <w:spacing w:before="1" w:line="268" w:lineRule="exact"/>
        <w:ind w:hanging="430" w:left="909"/>
        <w:rPr/>
      </w:pPr>
      <w:r>
        <w:t xml:space="preserve">Identify</w:t>
      </w:r>
      <w:r>
        <w:rPr>
          <w:spacing w:val="-10"/>
        </w:rPr>
        <w:t xml:space="preserve"> </w:t>
      </w:r>
      <w:r>
        <w:t xml:space="preserve">radiation</w:t>
      </w:r>
      <w:r>
        <w:rPr>
          <w:spacing w:val="-9"/>
        </w:rPr>
        <w:t xml:space="preserve"> </w:t>
      </w:r>
      <w:r>
        <w:t xml:space="preserve">safety</w:t>
      </w:r>
      <w:r>
        <w:rPr>
          <w:spacing w:val="-9"/>
        </w:rPr>
        <w:t xml:space="preserve"> </w:t>
      </w:r>
      <w:r>
        <w:t xml:space="preserve">roles</w:t>
      </w:r>
      <w:r>
        <w:rPr>
          <w:spacing w:val="-9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responsibilities</w:t>
      </w:r>
      <w:r>
        <w:rPr>
          <w:spacing w:val="-8"/>
        </w:rPr>
        <w:t xml:space="preserve"> </w:t>
      </w:r>
      <w:r>
        <w:t xml:space="preserve">within</w:t>
      </w:r>
      <w:r>
        <w:rPr>
          <w:spacing w:val="-9"/>
        </w:rPr>
        <w:t xml:space="preserve"> </w:t>
      </w:r>
      <w:r>
        <w:t xml:space="preserve">a</w:t>
      </w:r>
      <w:r>
        <w:rPr>
          <w:spacing w:val="-7"/>
        </w:rPr>
        <w:t xml:space="preserve"> </w:t>
      </w:r>
      <w:r>
        <w:t xml:space="preserve">diagnostic</w:t>
      </w:r>
      <w:r>
        <w:rPr>
          <w:spacing w:val="-9"/>
        </w:rPr>
        <w:t xml:space="preserve"> </w:t>
      </w:r>
      <w:r>
        <w:t xml:space="preserve">imaging</w:t>
      </w:r>
      <w:r>
        <w:rPr>
          <w:spacing w:val="-8"/>
        </w:rPr>
        <w:t xml:space="preserve"> </w:t>
      </w:r>
      <w:r>
        <w:rPr>
          <w:spacing w:val="-2"/>
        </w:rPr>
        <w:t xml:space="preserve">department.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909"/>
          <w:tab w:val="left" w:leader="none" w:pos="911"/>
        </w:tabs>
        <w:spacing/>
        <w:ind w:right="1505" w:left="911"/>
        <w:rPr/>
      </w:pPr>
      <w:r>
        <w:t xml:space="preserve">Compare</w:t>
      </w:r>
      <w:r>
        <w:rPr>
          <w:spacing w:val="-4"/>
        </w:rPr>
        <w:t xml:space="preserve"> </w:t>
      </w:r>
      <w:r>
        <w:t xml:space="preserve">protective</w:t>
      </w:r>
      <w:r>
        <w:rPr>
          <w:spacing w:val="-3"/>
        </w:rPr>
        <w:t xml:space="preserve"> </w:t>
      </w:r>
      <w:r>
        <w:t xml:space="preserve">measures</w:t>
      </w:r>
      <w:r>
        <w:rPr>
          <w:spacing w:val="-4"/>
        </w:rPr>
        <w:t xml:space="preserve"> </w:t>
      </w:r>
      <w:r>
        <w:t xml:space="preserve">for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three</w:t>
      </w:r>
      <w:r>
        <w:rPr>
          <w:spacing w:val="-3"/>
        </w:rPr>
        <w:t xml:space="preserve"> </w:t>
      </w:r>
      <w:r>
        <w:t xml:space="preserve">types</w:t>
      </w:r>
      <w:r>
        <w:rPr>
          <w:spacing w:val="-4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radiation</w:t>
      </w:r>
      <w:r>
        <w:rPr>
          <w:spacing w:val="-4"/>
        </w:rPr>
        <w:t xml:space="preserve"> </w:t>
      </w:r>
      <w:r>
        <w:t xml:space="preserve">that</w:t>
      </w:r>
      <w:r>
        <w:rPr>
          <w:spacing w:val="-3"/>
        </w:rPr>
        <w:t xml:space="preserve"> </w:t>
      </w:r>
      <w:r>
        <w:t xml:space="preserve">may</w:t>
      </w:r>
      <w:r>
        <w:rPr>
          <w:spacing w:val="-4"/>
        </w:rPr>
        <w:t xml:space="preserve"> </w:t>
      </w:r>
      <w:r>
        <w:t xml:space="preserve">be</w:t>
      </w:r>
      <w:r>
        <w:rPr>
          <w:spacing w:val="-4"/>
        </w:rPr>
        <w:t xml:space="preserve"> </w:t>
      </w:r>
      <w:r>
        <w:t xml:space="preserve">in</w:t>
      </w:r>
      <w:r>
        <w:rPr>
          <w:spacing w:val="-3"/>
        </w:rPr>
        <w:t xml:space="preserve"> </w:t>
      </w:r>
      <w:r>
        <w:t xml:space="preserve">a</w:t>
      </w:r>
      <w:r>
        <w:rPr>
          <w:spacing w:val="-4"/>
        </w:rPr>
        <w:t xml:space="preserve"> </w:t>
      </w:r>
      <w:r>
        <w:t xml:space="preserve">radiographic </w:t>
      </w:r>
      <w:r>
        <w:rPr>
          <w:spacing w:val="-2"/>
        </w:rPr>
        <w:t xml:space="preserve">room.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909"/>
          <w:tab w:val="left" w:leader="none" w:pos="911"/>
        </w:tabs>
        <w:spacing/>
        <w:ind w:right="1474" w:left="911"/>
        <w:rPr/>
      </w:pPr>
      <w:r>
        <w:t xml:space="preserve">Explain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various</w:t>
      </w:r>
      <w:r>
        <w:rPr>
          <w:spacing w:val="-4"/>
        </w:rPr>
        <w:t xml:space="preserve"> </w:t>
      </w:r>
      <w:r>
        <w:t xml:space="preserve">methods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devices</w:t>
      </w:r>
      <w:r>
        <w:rPr>
          <w:spacing w:val="-4"/>
        </w:rPr>
        <w:t xml:space="preserve"> </w:t>
      </w:r>
      <w:r>
        <w:t xml:space="preserve">that</w:t>
      </w:r>
      <w:r>
        <w:rPr>
          <w:spacing w:val="-3"/>
        </w:rPr>
        <w:t xml:space="preserve"> </w:t>
      </w:r>
      <w:r>
        <w:t xml:space="preserve">will</w:t>
      </w:r>
      <w:r>
        <w:rPr>
          <w:spacing w:val="-3"/>
        </w:rPr>
        <w:t xml:space="preserve"> </w:t>
      </w:r>
      <w:r>
        <w:t xml:space="preserve">decrease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dose</w:t>
      </w:r>
      <w:r>
        <w:rPr>
          <w:spacing w:val="-4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technologist</w:t>
      </w:r>
      <w:r>
        <w:rPr>
          <w:spacing w:val="-4"/>
        </w:rPr>
        <w:t xml:space="preserve"> </w:t>
      </w:r>
      <w:r>
        <w:t xml:space="preserve">and support personnel.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909"/>
        </w:tabs>
        <w:spacing w:line="268" w:lineRule="exact"/>
        <w:ind w:hanging="430" w:left="909"/>
        <w:rPr/>
      </w:pPr>
      <w:r>
        <w:t xml:space="preserve">Discuss</w:t>
      </w:r>
      <w:r>
        <w:rPr>
          <w:spacing w:val="-9"/>
        </w:rPr>
        <w:t xml:space="preserve"> </w:t>
      </w:r>
      <w:r>
        <w:t xml:space="preserve">best</w:t>
      </w:r>
      <w:r>
        <w:rPr>
          <w:spacing w:val="-7"/>
        </w:rPr>
        <w:t xml:space="preserve"> </w:t>
      </w:r>
      <w:r>
        <w:t xml:space="preserve">practices</w:t>
      </w:r>
      <w:r>
        <w:rPr>
          <w:spacing w:val="-8"/>
        </w:rPr>
        <w:t xml:space="preserve"> </w:t>
      </w:r>
      <w:r>
        <w:t xml:space="preserve">for</w:t>
      </w:r>
      <w:r>
        <w:rPr>
          <w:spacing w:val="-8"/>
        </w:rPr>
        <w:t xml:space="preserve"> </w:t>
      </w:r>
      <w:r>
        <w:t xml:space="preserve">support</w:t>
      </w:r>
      <w:r>
        <w:rPr>
          <w:spacing w:val="-8"/>
        </w:rPr>
        <w:t xml:space="preserve"> </w:t>
      </w:r>
      <w:r>
        <w:t xml:space="preserve">personnel</w:t>
      </w:r>
      <w:r>
        <w:rPr>
          <w:spacing w:val="-8"/>
        </w:rPr>
        <w:t xml:space="preserve"> </w:t>
      </w:r>
      <w:r>
        <w:t xml:space="preserve">in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imaging</w:t>
      </w:r>
      <w:r>
        <w:rPr>
          <w:spacing w:val="-7"/>
        </w:rPr>
        <w:t xml:space="preserve"> </w:t>
      </w:r>
      <w:r>
        <w:rPr>
          <w:spacing w:val="-2"/>
        </w:rPr>
        <w:t xml:space="preserve">department.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909"/>
        </w:tabs>
        <w:spacing w:line="268" w:lineRule="exact"/>
        <w:ind w:hanging="430" w:left="909"/>
        <w:rPr/>
      </w:pPr>
      <w:r>
        <w:t xml:space="preserve">Discuss</w:t>
      </w:r>
      <w:r>
        <w:rPr>
          <w:spacing w:val="-10"/>
        </w:rPr>
        <w:t xml:space="preserve"> </w:t>
      </w:r>
      <w:r>
        <w:t xml:space="preserve">best</w:t>
      </w:r>
      <w:r>
        <w:rPr>
          <w:spacing w:val="-8"/>
        </w:rPr>
        <w:t xml:space="preserve"> </w:t>
      </w:r>
      <w:r>
        <w:t xml:space="preserve">practices</w:t>
      </w:r>
      <w:r>
        <w:rPr>
          <w:spacing w:val="-9"/>
        </w:rPr>
        <w:t xml:space="preserve"> </w:t>
      </w:r>
      <w:r>
        <w:t xml:space="preserve">when</w:t>
      </w:r>
      <w:r>
        <w:rPr>
          <w:spacing w:val="-9"/>
        </w:rPr>
        <w:t xml:space="preserve"> </w:t>
      </w:r>
      <w:r>
        <w:t xml:space="preserve">performing</w:t>
      </w:r>
      <w:r>
        <w:rPr>
          <w:spacing w:val="-9"/>
        </w:rPr>
        <w:t xml:space="preserve"> </w:t>
      </w:r>
      <w:r>
        <w:t xml:space="preserve">mobile</w:t>
      </w:r>
      <w:r>
        <w:rPr>
          <w:spacing w:val="-9"/>
        </w:rPr>
        <w:t xml:space="preserve"> </w:t>
      </w:r>
      <w:r>
        <w:rPr>
          <w:spacing w:val="-2"/>
        </w:rPr>
        <w:t xml:space="preserve">examination.</w:t>
      </w:r>
      <w:r/>
    </w:p>
    <w:p>
      <w:pPr>
        <w:pStyle w:val="739"/>
        <w:pBdr/>
        <w:spacing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477"/>
        </w:tabs>
        <w:spacing w:before="1"/>
        <w:ind w:hanging="359" w:left="477"/>
        <w:rPr/>
      </w:pPr>
      <w:r>
        <w:t xml:space="preserve">Educate</w:t>
      </w:r>
      <w:r>
        <w:rPr>
          <w:spacing w:val="-12"/>
        </w:rPr>
        <w:t xml:space="preserve"> </w:t>
      </w:r>
      <w:r>
        <w:t xml:space="preserve">individuals</w:t>
      </w:r>
      <w:r>
        <w:rPr>
          <w:spacing w:val="-12"/>
        </w:rPr>
        <w:t xml:space="preserve"> </w:t>
      </w:r>
      <w:r>
        <w:t xml:space="preserve">regarding</w:t>
      </w:r>
      <w:r>
        <w:rPr>
          <w:spacing w:val="-12"/>
        </w:rPr>
        <w:t xml:space="preserve"> </w:t>
      </w:r>
      <w:r>
        <w:t xml:space="preserve">radiation</w:t>
      </w:r>
      <w:r>
        <w:rPr>
          <w:spacing w:val="-11"/>
        </w:rPr>
        <w:t xml:space="preserve"> </w:t>
      </w:r>
      <w:r>
        <w:rPr>
          <w:spacing w:val="-2"/>
        </w:rPr>
        <w:t xml:space="preserve">risks.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11"/>
        </w:tabs>
        <w:spacing/>
        <w:ind w:hanging="708" w:left="1111"/>
        <w:rPr/>
      </w:pPr>
      <w:r>
        <w:t xml:space="preserve">Describe</w:t>
      </w:r>
      <w:r>
        <w:rPr>
          <w:spacing w:val="-7"/>
        </w:rPr>
        <w:t xml:space="preserve"> </w:t>
      </w:r>
      <w:r>
        <w:t xml:space="preserve">risks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benefits</w:t>
      </w:r>
      <w:r>
        <w:rPr>
          <w:spacing w:val="-5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radiation</w:t>
      </w:r>
      <w:r>
        <w:rPr>
          <w:spacing w:val="-6"/>
        </w:rPr>
        <w:t xml:space="preserve"> </w:t>
      </w:r>
      <w:r>
        <w:t xml:space="preserve">with</w:t>
      </w:r>
      <w:r>
        <w:rPr>
          <w:spacing w:val="-6"/>
        </w:rPr>
        <w:t xml:space="preserve"> </w:t>
      </w:r>
      <w:r>
        <w:t xml:space="preserve">patients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medical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support</w:t>
      </w:r>
      <w:r>
        <w:rPr>
          <w:spacing w:val="55"/>
        </w:rPr>
        <w:t xml:space="preserve"> </w:t>
      </w:r>
      <w:r>
        <w:rPr>
          <w:spacing w:val="-2"/>
        </w:rPr>
        <w:t xml:space="preserve">personnel.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11"/>
        </w:tabs>
        <w:spacing/>
        <w:ind w:right="1544" w:hanging="708" w:left="1111"/>
        <w:rPr/>
      </w:pPr>
      <w:r>
        <w:t xml:space="preserve">Describe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consultation</w:t>
      </w:r>
      <w:r>
        <w:rPr>
          <w:spacing w:val="-3"/>
        </w:rPr>
        <w:t xml:space="preserve"> </w:t>
      </w:r>
      <w:r>
        <w:t xml:space="preserve">process</w:t>
      </w:r>
      <w:r>
        <w:rPr>
          <w:spacing w:val="-5"/>
        </w:rPr>
        <w:t xml:space="preserve"> </w:t>
      </w:r>
      <w:r>
        <w:t xml:space="preserve">used</w:t>
      </w:r>
      <w:r>
        <w:rPr>
          <w:spacing w:val="-4"/>
        </w:rPr>
        <w:t xml:space="preserve"> </w:t>
      </w:r>
      <w:r>
        <w:t xml:space="preserve">with</w:t>
      </w:r>
      <w:r>
        <w:rPr>
          <w:spacing w:val="-5"/>
        </w:rPr>
        <w:t xml:space="preserve"> </w:t>
      </w:r>
      <w:r>
        <w:t xml:space="preserve">other</w:t>
      </w:r>
      <w:r>
        <w:rPr>
          <w:spacing w:val="-4"/>
        </w:rPr>
        <w:t xml:space="preserve"> </w:t>
      </w:r>
      <w:r>
        <w:t xml:space="preserve">medical</w:t>
      </w:r>
      <w:r>
        <w:rPr>
          <w:spacing w:val="-6"/>
        </w:rPr>
        <w:t xml:space="preserve"> </w:t>
      </w:r>
      <w:r>
        <w:t xml:space="preserve">radiation</w:t>
      </w:r>
      <w:r>
        <w:rPr>
          <w:spacing w:val="-5"/>
        </w:rPr>
        <w:t xml:space="preserve"> </w:t>
      </w:r>
      <w:r>
        <w:t xml:space="preserve">personnel</w:t>
      </w:r>
      <w:r>
        <w:rPr>
          <w:spacing w:val="-3"/>
        </w:rPr>
        <w:t xml:space="preserve"> </w:t>
      </w:r>
      <w:r>
        <w:t xml:space="preserve">regarding radiation risks.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11"/>
        </w:tabs>
        <w:spacing w:line="268" w:lineRule="exact"/>
        <w:ind w:hanging="708" w:left="1111"/>
        <w:rPr/>
      </w:pPr>
      <w:r>
        <w:t xml:space="preserve">Discuss</w:t>
      </w:r>
      <w:r>
        <w:rPr>
          <w:spacing w:val="-9"/>
        </w:rPr>
        <w:t xml:space="preserve"> </w:t>
      </w:r>
      <w:r>
        <w:t xml:space="preserve">current</w:t>
      </w:r>
      <w:r>
        <w:rPr>
          <w:spacing w:val="-9"/>
        </w:rPr>
        <w:t xml:space="preserve"> </w:t>
      </w:r>
      <w:r>
        <w:t xml:space="preserve">radiation</w:t>
      </w:r>
      <w:r>
        <w:rPr>
          <w:spacing w:val="-9"/>
        </w:rPr>
        <w:t xml:space="preserve"> </w:t>
      </w:r>
      <w:r>
        <w:t xml:space="preserve">safety</w:t>
      </w:r>
      <w:r>
        <w:rPr>
          <w:spacing w:val="-9"/>
        </w:rPr>
        <w:t xml:space="preserve"> </w:t>
      </w:r>
      <w:r>
        <w:rPr>
          <w:spacing w:val="-2"/>
        </w:rPr>
        <w:t xml:space="preserve">literature.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11"/>
        </w:tabs>
        <w:spacing/>
        <w:ind w:hanging="708" w:left="1111"/>
        <w:rPr/>
      </w:pPr>
      <w:r>
        <w:t xml:space="preserve">Describe</w:t>
      </w:r>
      <w:r>
        <w:rPr>
          <w:spacing w:val="-10"/>
        </w:rPr>
        <w:t xml:space="preserve"> </w:t>
      </w:r>
      <w:r>
        <w:t xml:space="preserve">best</w:t>
      </w:r>
      <w:r>
        <w:rPr>
          <w:spacing w:val="-10"/>
        </w:rPr>
        <w:t xml:space="preserve"> </w:t>
      </w:r>
      <w:r>
        <w:t xml:space="preserve">practices</w:t>
      </w:r>
      <w:r>
        <w:rPr>
          <w:spacing w:val="-11"/>
        </w:rPr>
        <w:t xml:space="preserve"> </w:t>
      </w:r>
      <w:r>
        <w:t xml:space="preserve">for</w:t>
      </w:r>
      <w:r>
        <w:rPr>
          <w:spacing w:val="-10"/>
        </w:rPr>
        <w:t xml:space="preserve"> </w:t>
      </w:r>
      <w:r>
        <w:t xml:space="preserve">communicating</w:t>
      </w:r>
      <w:r>
        <w:rPr>
          <w:spacing w:val="-11"/>
        </w:rPr>
        <w:t xml:space="preserve"> </w:t>
      </w:r>
      <w:r>
        <w:t xml:space="preserve">radiation</w:t>
      </w:r>
      <w:r>
        <w:rPr>
          <w:spacing w:val="-10"/>
        </w:rPr>
        <w:t xml:space="preserve"> </w:t>
      </w:r>
      <w:r>
        <w:rPr>
          <w:spacing w:val="-2"/>
        </w:rPr>
        <w:t xml:space="preserve">safety.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11"/>
        </w:tabs>
        <w:spacing w:before="1"/>
        <w:ind w:hanging="708" w:left="1111"/>
        <w:rPr/>
      </w:pPr>
      <w:r>
        <w:t xml:space="preserve">Identify</w:t>
      </w:r>
      <w:r>
        <w:rPr>
          <w:spacing w:val="-11"/>
        </w:rPr>
        <w:t xml:space="preserve"> </w:t>
      </w:r>
      <w:r>
        <w:t xml:space="preserve">limitations</w:t>
      </w:r>
      <w:r>
        <w:rPr>
          <w:spacing w:val="-10"/>
        </w:rPr>
        <w:t xml:space="preserve"> </w:t>
      </w:r>
      <w:r>
        <w:t xml:space="preserve">of</w:t>
      </w:r>
      <w:r>
        <w:rPr>
          <w:spacing w:val="-10"/>
        </w:rPr>
        <w:t xml:space="preserve"> </w:t>
      </w:r>
      <w:r>
        <w:t xml:space="preserve">professional</w:t>
      </w:r>
      <w:r>
        <w:rPr>
          <w:spacing w:val="-11"/>
        </w:rPr>
        <w:t xml:space="preserve"> </w:t>
      </w:r>
      <w:r>
        <w:rPr>
          <w:spacing w:val="-2"/>
        </w:rPr>
        <w:t xml:space="preserve">responsibilities.</w:t>
      </w:r>
      <w:r/>
    </w:p>
    <w:p>
      <w:pPr>
        <w:pStyle w:val="741"/>
        <w:numPr>
          <w:ilvl w:val="0"/>
          <w:numId w:val="3"/>
        </w:numPr>
        <w:pBdr/>
        <w:tabs>
          <w:tab w:val="left" w:leader="none" w:pos="478"/>
        </w:tabs>
        <w:spacing w:before="267"/>
        <w:ind w:hanging="359" w:left="478"/>
        <w:rPr/>
      </w:pPr>
      <w:r>
        <w:t xml:space="preserve">Explain</w:t>
      </w:r>
      <w:r>
        <w:rPr>
          <w:spacing w:val="-10"/>
        </w:rPr>
        <w:t xml:space="preserve"> </w:t>
      </w:r>
      <w:r>
        <w:t xml:space="preserve">radiation</w:t>
      </w:r>
      <w:r>
        <w:rPr>
          <w:spacing w:val="-9"/>
        </w:rPr>
        <w:t xml:space="preserve"> </w:t>
      </w:r>
      <w:r>
        <w:t xml:space="preserve">safety</w:t>
      </w:r>
      <w:r>
        <w:rPr>
          <w:spacing w:val="-10"/>
        </w:rPr>
        <w:t xml:space="preserve"> </w:t>
      </w:r>
      <w:r>
        <w:t xml:space="preserve">procedures</w:t>
      </w:r>
      <w:r>
        <w:rPr>
          <w:spacing w:val="-9"/>
        </w:rPr>
        <w:t xml:space="preserve"> </w:t>
      </w:r>
      <w:r>
        <w:t xml:space="preserve">for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pregnant</w:t>
      </w:r>
      <w:r>
        <w:rPr>
          <w:spacing w:val="-8"/>
        </w:rPr>
        <w:t xml:space="preserve"> </w:t>
      </w:r>
      <w:r>
        <w:t xml:space="preserve">technologist</w:t>
      </w:r>
      <w:r>
        <w:rPr>
          <w:spacing w:val="-9"/>
        </w:rPr>
        <w:t xml:space="preserve"> </w:t>
      </w:r>
      <w:r>
        <w:t xml:space="preserve">or</w:t>
      </w:r>
      <w:r>
        <w:rPr>
          <w:spacing w:val="-9"/>
        </w:rPr>
        <w:t xml:space="preserve"> </w:t>
      </w:r>
      <w:r>
        <w:rPr>
          <w:spacing w:val="-2"/>
        </w:rPr>
        <w:t xml:space="preserve">patient.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11"/>
        </w:tabs>
        <w:spacing w:before="1"/>
        <w:ind w:hanging="708" w:left="1111"/>
        <w:rPr/>
      </w:pPr>
      <w:r>
        <w:t xml:space="preserve">Describe</w:t>
      </w:r>
      <w:r>
        <w:rPr>
          <w:spacing w:val="-10"/>
        </w:rPr>
        <w:t xml:space="preserve"> </w:t>
      </w:r>
      <w:r>
        <w:t xml:space="preserve">gonadal</w:t>
      </w:r>
      <w:r>
        <w:rPr>
          <w:spacing w:val="-10"/>
        </w:rPr>
        <w:t xml:space="preserve"> </w:t>
      </w:r>
      <w:r>
        <w:t xml:space="preserve">radiation</w:t>
      </w:r>
      <w:r>
        <w:rPr>
          <w:spacing w:val="-10"/>
        </w:rPr>
        <w:t xml:space="preserve"> </w:t>
      </w:r>
      <w:r>
        <w:rPr>
          <w:spacing w:val="-4"/>
        </w:rPr>
        <w:t xml:space="preserve">dose.</w:t>
      </w:r>
      <w:r/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0" w:right="320" w:bottom="900" w:left="1320" w:header="0" w:footer="712" w:gutter="0"/>
          <w:cols w:num="1" w:sep="0" w:space="720" w:equalWidth="1"/>
        </w:sectPr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97"/>
        <w:ind/>
        <w:rPr/>
      </w:pPr>
      <w:r/>
      <w:r/>
    </w:p>
    <w:p>
      <w:pPr>
        <w:pStyle w:val="741"/>
        <w:numPr>
          <w:ilvl w:val="1"/>
          <w:numId w:val="3"/>
        </w:numPr>
        <w:pBdr/>
        <w:tabs>
          <w:tab w:val="left" w:leader="none" w:pos="1112"/>
        </w:tabs>
        <w:spacing/>
        <w:ind w:hanging="708" w:left="1112"/>
        <w:rPr/>
      </w:pPr>
      <w:r>
        <w:t xml:space="preserve">State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effects</w:t>
      </w:r>
      <w:r>
        <w:rPr>
          <w:spacing w:val="-6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radiation</w:t>
      </w:r>
      <w:r>
        <w:rPr>
          <w:spacing w:val="-6"/>
        </w:rPr>
        <w:t xml:space="preserve"> </w:t>
      </w:r>
      <w:r>
        <w:t xml:space="preserve">in</w:t>
      </w:r>
      <w:r>
        <w:rPr>
          <w:spacing w:val="-6"/>
        </w:rPr>
        <w:t xml:space="preserve"> </w:t>
      </w:r>
      <w:r>
        <w:rPr>
          <w:spacing w:val="-2"/>
        </w:rPr>
        <w:t xml:space="preserve">utero.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12"/>
        </w:tabs>
        <w:spacing w:before="1"/>
        <w:ind w:right="2168" w:hanging="708" w:left="1112"/>
        <w:rPr/>
      </w:pPr>
      <w:r>
        <w:t xml:space="preserve">Examine</w:t>
      </w:r>
      <w:r>
        <w:rPr>
          <w:spacing w:val="-5"/>
        </w:rPr>
        <w:t xml:space="preserve"> </w:t>
      </w:r>
      <w:r>
        <w:t xml:space="preserve">rules</w:t>
      </w:r>
      <w:r>
        <w:rPr>
          <w:spacing w:val="-5"/>
        </w:rPr>
        <w:t xml:space="preserve"> </w:t>
      </w:r>
      <w:r>
        <w:t xml:space="preserve">for</w:t>
      </w:r>
      <w:r>
        <w:rPr>
          <w:spacing w:val="-5"/>
        </w:rPr>
        <w:t xml:space="preserve"> </w:t>
      </w:r>
      <w:r>
        <w:t xml:space="preserve">protecting</w:t>
      </w:r>
      <w:r>
        <w:rPr>
          <w:spacing w:val="-5"/>
        </w:rPr>
        <w:t xml:space="preserve"> </w:t>
      </w:r>
      <w:r>
        <w:t xml:space="preserve">pregnant</w:t>
      </w:r>
      <w:r>
        <w:rPr>
          <w:spacing w:val="-4"/>
        </w:rPr>
        <w:t xml:space="preserve"> </w:t>
      </w:r>
      <w:r>
        <w:t xml:space="preserve">patients,</w:t>
      </w:r>
      <w:r>
        <w:rPr>
          <w:spacing w:val="-5"/>
        </w:rPr>
        <w:t xml:space="preserve"> </w:t>
      </w:r>
      <w:r>
        <w:t xml:space="preserve">radiographers,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5"/>
        </w:rPr>
        <w:t xml:space="preserve"> </w:t>
      </w:r>
      <w:r>
        <w:t xml:space="preserve">other</w:t>
      </w:r>
      <w:r>
        <w:rPr>
          <w:spacing w:val="-5"/>
        </w:rPr>
        <w:t xml:space="preserve"> </w:t>
      </w:r>
      <w:r>
        <w:t xml:space="preserve">exposed </w:t>
      </w:r>
      <w:r>
        <w:rPr>
          <w:spacing w:val="-2"/>
        </w:rPr>
        <w:t xml:space="preserve">individuals.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12"/>
        </w:tabs>
        <w:spacing w:line="268" w:lineRule="exact"/>
        <w:ind w:hanging="708" w:left="1112"/>
        <w:rPr/>
      </w:pPr>
      <w:r>
        <w:t xml:space="preserve">Identify</w:t>
      </w:r>
      <w:r>
        <w:rPr>
          <w:spacing w:val="-9"/>
        </w:rPr>
        <w:t xml:space="preserve"> </w:t>
      </w:r>
      <w:r>
        <w:t xml:space="preserve">industry</w:t>
      </w:r>
      <w:r>
        <w:rPr>
          <w:spacing w:val="-9"/>
        </w:rPr>
        <w:t xml:space="preserve"> </w:t>
      </w:r>
      <w:r>
        <w:t xml:space="preserve">standards</w:t>
      </w:r>
      <w:r>
        <w:rPr>
          <w:spacing w:val="-7"/>
        </w:rPr>
        <w:t xml:space="preserve"> </w:t>
      </w:r>
      <w:r>
        <w:t xml:space="preserve">for</w:t>
      </w:r>
      <w:r>
        <w:rPr>
          <w:spacing w:val="-9"/>
        </w:rPr>
        <w:t xml:space="preserve"> </w:t>
      </w:r>
      <w:r>
        <w:t xml:space="preserve">patient</w:t>
      </w:r>
      <w:r>
        <w:rPr>
          <w:spacing w:val="-9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physician</w:t>
      </w:r>
      <w:r>
        <w:rPr>
          <w:spacing w:val="-7"/>
        </w:rPr>
        <w:t xml:space="preserve"> </w:t>
      </w:r>
      <w:r>
        <w:rPr>
          <w:spacing w:val="-2"/>
        </w:rPr>
        <w:t xml:space="preserve">documentation.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12"/>
        </w:tabs>
        <w:spacing/>
        <w:ind w:hanging="708" w:left="1112"/>
        <w:rPr/>
      </w:pPr>
      <w:r>
        <w:t xml:space="preserve">Outline</w:t>
      </w:r>
      <w:r>
        <w:rPr>
          <w:spacing w:val="-8"/>
        </w:rPr>
        <w:t xml:space="preserve"> </w:t>
      </w:r>
      <w:r>
        <w:t xml:space="preserve">methods</w:t>
      </w:r>
      <w:r>
        <w:rPr>
          <w:spacing w:val="-8"/>
        </w:rPr>
        <w:t xml:space="preserve"> </w:t>
      </w:r>
      <w:r>
        <w:t xml:space="preserve">for</w:t>
      </w:r>
      <w:r>
        <w:rPr>
          <w:spacing w:val="-8"/>
        </w:rPr>
        <w:t xml:space="preserve"> </w:t>
      </w:r>
      <w:r>
        <w:t xml:space="preserve">protecting</w:t>
      </w:r>
      <w:r>
        <w:rPr>
          <w:spacing w:val="-8"/>
        </w:rPr>
        <w:t xml:space="preserve"> </w:t>
      </w:r>
      <w:r>
        <w:t xml:space="preserve">a</w:t>
      </w:r>
      <w:r>
        <w:rPr>
          <w:spacing w:val="-6"/>
        </w:rPr>
        <w:t xml:space="preserve"> </w:t>
      </w:r>
      <w:r>
        <w:t xml:space="preserve">pregnant</w:t>
      </w:r>
      <w:r>
        <w:rPr>
          <w:spacing w:val="-8"/>
        </w:rPr>
        <w:t xml:space="preserve"> </w:t>
      </w:r>
      <w:r>
        <w:t xml:space="preserve">patient</w:t>
      </w:r>
      <w:r>
        <w:rPr>
          <w:spacing w:val="-8"/>
        </w:rPr>
        <w:t xml:space="preserve"> </w:t>
      </w:r>
      <w:r>
        <w:t xml:space="preserve">from</w:t>
      </w:r>
      <w:r>
        <w:rPr>
          <w:spacing w:val="-8"/>
        </w:rPr>
        <w:t xml:space="preserve"> </w:t>
      </w:r>
      <w:r>
        <w:rPr>
          <w:spacing w:val="-2"/>
        </w:rPr>
        <w:t xml:space="preserve">radiation.</w:t>
      </w:r>
      <w:r/>
    </w:p>
    <w:p>
      <w:pPr>
        <w:pStyle w:val="739"/>
        <w:pBdr/>
        <w:spacing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478"/>
          <w:tab w:val="left" w:leader="none" w:pos="480"/>
        </w:tabs>
        <w:spacing/>
        <w:ind w:right="1989"/>
        <w:rPr/>
      </w:pPr>
      <w:r>
        <w:t xml:space="preserve">Explain</w:t>
      </w:r>
      <w:r>
        <w:rPr>
          <w:spacing w:val="-4"/>
        </w:rPr>
        <w:t xml:space="preserve"> </w:t>
      </w:r>
      <w:r>
        <w:t xml:space="preserve">how</w:t>
      </w:r>
      <w:r>
        <w:rPr>
          <w:spacing w:val="-3"/>
        </w:rPr>
        <w:t xml:space="preserve"> </w:t>
      </w:r>
      <w:r>
        <w:t xml:space="preserve">building</w:t>
      </w:r>
      <w:r>
        <w:rPr>
          <w:spacing w:val="-3"/>
        </w:rPr>
        <w:t xml:space="preserve"> </w:t>
      </w:r>
      <w:r>
        <w:t xml:space="preserve">design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radiation</w:t>
      </w:r>
      <w:r>
        <w:rPr>
          <w:spacing w:val="-4"/>
        </w:rPr>
        <w:t xml:space="preserve"> </w:t>
      </w:r>
      <w:r>
        <w:t xml:space="preserve">protection</w:t>
      </w:r>
      <w:r>
        <w:rPr>
          <w:spacing w:val="-4"/>
        </w:rPr>
        <w:t xml:space="preserve"> </w:t>
      </w:r>
      <w:r>
        <w:t xml:space="preserve">surveys</w:t>
      </w:r>
      <w:r>
        <w:rPr>
          <w:spacing w:val="-4"/>
        </w:rPr>
        <w:t xml:space="preserve"> </w:t>
      </w:r>
      <w:r>
        <w:t xml:space="preserve">contribute</w:t>
      </w:r>
      <w:r>
        <w:rPr>
          <w:spacing w:val="-3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providing</w:t>
      </w:r>
      <w:r>
        <w:rPr>
          <w:spacing w:val="-4"/>
        </w:rPr>
        <w:t xml:space="preserve"> </w:t>
      </w:r>
      <w:r>
        <w:t xml:space="preserve">a</w:t>
      </w:r>
      <w:r>
        <w:rPr>
          <w:spacing w:val="-2"/>
        </w:rPr>
        <w:t xml:space="preserve"> </w:t>
      </w:r>
      <w:r>
        <w:t xml:space="preserve">safe </w:t>
      </w:r>
      <w:r>
        <w:rPr>
          <w:spacing w:val="-2"/>
        </w:rPr>
        <w:t xml:space="preserve">environment.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12"/>
        </w:tabs>
        <w:spacing w:line="268" w:lineRule="exact"/>
        <w:ind w:hanging="708" w:left="1112"/>
        <w:rPr/>
      </w:pPr>
      <w:r>
        <w:t xml:space="preserve">Discuss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design</w:t>
      </w:r>
      <w:r>
        <w:rPr>
          <w:spacing w:val="-8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protective</w:t>
      </w:r>
      <w:r>
        <w:rPr>
          <w:spacing w:val="-7"/>
        </w:rPr>
        <w:t xml:space="preserve"> </w:t>
      </w:r>
      <w:r>
        <w:rPr>
          <w:spacing w:val="-2"/>
        </w:rPr>
        <w:t xml:space="preserve">barriers.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12"/>
        </w:tabs>
        <w:spacing w:before="1"/>
        <w:ind w:hanging="708" w:left="1112"/>
        <w:rPr/>
      </w:pPr>
      <w:r>
        <w:t xml:space="preserve">Describe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relationship</w:t>
      </w:r>
      <w:r>
        <w:rPr>
          <w:spacing w:val="-9"/>
        </w:rPr>
        <w:t xml:space="preserve"> </w:t>
      </w:r>
      <w:r>
        <w:t xml:space="preserve">between</w:t>
      </w:r>
      <w:r>
        <w:rPr>
          <w:spacing w:val="-9"/>
        </w:rPr>
        <w:t xml:space="preserve"> </w:t>
      </w:r>
      <w:r>
        <w:t xml:space="preserve">building</w:t>
      </w:r>
      <w:r>
        <w:rPr>
          <w:spacing w:val="-10"/>
        </w:rPr>
        <w:t xml:space="preserve"> </w:t>
      </w:r>
      <w:r>
        <w:t xml:space="preserve">design</w:t>
      </w:r>
      <w:r>
        <w:rPr>
          <w:spacing w:val="-9"/>
        </w:rPr>
        <w:t xml:space="preserve"> </w:t>
      </w:r>
      <w:r>
        <w:t xml:space="preserve">and</w:t>
      </w:r>
      <w:r>
        <w:rPr>
          <w:spacing w:val="-10"/>
        </w:rPr>
        <w:t xml:space="preserve"> </w:t>
      </w:r>
      <w:r>
        <w:t xml:space="preserve">radiation</w:t>
      </w:r>
      <w:r>
        <w:rPr>
          <w:spacing w:val="-8"/>
        </w:rPr>
        <w:t xml:space="preserve"> </w:t>
      </w:r>
      <w:r>
        <w:rPr>
          <w:spacing w:val="-2"/>
        </w:rPr>
        <w:t xml:space="preserve">protection.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12"/>
        </w:tabs>
        <w:spacing/>
        <w:ind w:hanging="708" w:left="1112"/>
        <w:rPr/>
      </w:pPr>
      <w:r>
        <w:t xml:space="preserve">Summarize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guidelines</w:t>
      </w:r>
      <w:r>
        <w:rPr>
          <w:spacing w:val="-8"/>
        </w:rPr>
        <w:t xml:space="preserve"> </w:t>
      </w:r>
      <w:r>
        <w:t xml:space="preserve">for</w:t>
      </w:r>
      <w:r>
        <w:rPr>
          <w:spacing w:val="-9"/>
        </w:rPr>
        <w:t xml:space="preserve"> </w:t>
      </w:r>
      <w:r>
        <w:t xml:space="preserve">imaging</w:t>
      </w:r>
      <w:r>
        <w:rPr>
          <w:spacing w:val="-9"/>
        </w:rPr>
        <w:t xml:space="preserve"> </w:t>
      </w:r>
      <w:r>
        <w:t xml:space="preserve">machine</w:t>
      </w:r>
      <w:r>
        <w:rPr>
          <w:spacing w:val="-9"/>
        </w:rPr>
        <w:t xml:space="preserve"> </w:t>
      </w:r>
      <w:r>
        <w:rPr>
          <w:spacing w:val="-2"/>
        </w:rPr>
        <w:t xml:space="preserve">installation.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12"/>
        </w:tabs>
        <w:spacing/>
        <w:ind w:hanging="708" w:left="1112"/>
        <w:rPr/>
      </w:pPr>
      <w:r>
        <w:t xml:space="preserve">Explain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purpose</w:t>
      </w:r>
      <w:r>
        <w:rPr>
          <w:spacing w:val="-8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radiation</w:t>
      </w:r>
      <w:r>
        <w:rPr>
          <w:spacing w:val="-8"/>
        </w:rPr>
        <w:t xml:space="preserve"> </w:t>
      </w:r>
      <w:r>
        <w:t xml:space="preserve">protection</w:t>
      </w:r>
      <w:r>
        <w:rPr>
          <w:spacing w:val="-8"/>
        </w:rPr>
        <w:t xml:space="preserve"> </w:t>
      </w:r>
      <w:r>
        <w:rPr>
          <w:spacing w:val="-2"/>
        </w:rPr>
        <w:t xml:space="preserve">surveys.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12"/>
        </w:tabs>
        <w:spacing/>
        <w:ind w:hanging="708" w:left="1112"/>
        <w:rPr/>
      </w:pPr>
      <w:r>
        <w:t xml:space="preserve">Determine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safest</w:t>
      </w:r>
      <w:r>
        <w:rPr>
          <w:spacing w:val="-5"/>
        </w:rPr>
        <w:t xml:space="preserve"> </w:t>
      </w:r>
      <w:r>
        <w:t xml:space="preserve">place</w:t>
      </w:r>
      <w:r>
        <w:rPr>
          <w:spacing w:val="-5"/>
        </w:rPr>
        <w:t xml:space="preserve"> </w:t>
      </w:r>
      <w:r>
        <w:t xml:space="preserve">to</w:t>
      </w:r>
      <w:r>
        <w:rPr>
          <w:spacing w:val="-5"/>
        </w:rPr>
        <w:t xml:space="preserve"> </w:t>
      </w:r>
      <w:r>
        <w:t xml:space="preserve">be</w:t>
      </w:r>
      <w:r>
        <w:rPr>
          <w:spacing w:val="-5"/>
        </w:rPr>
        <w:t xml:space="preserve"> </w:t>
      </w:r>
      <w:r>
        <w:t xml:space="preserve">in</w:t>
      </w:r>
      <w:r>
        <w:rPr>
          <w:spacing w:val="-5"/>
        </w:rPr>
        <w:t xml:space="preserve"> </w:t>
      </w:r>
      <w:r>
        <w:t xml:space="preserve">a</w:t>
      </w:r>
      <w:r>
        <w:rPr>
          <w:spacing w:val="-6"/>
        </w:rPr>
        <w:t xml:space="preserve"> </w:t>
      </w:r>
      <w:r>
        <w:t xml:space="preserve">room</w:t>
      </w:r>
      <w:r>
        <w:rPr>
          <w:spacing w:val="-5"/>
        </w:rPr>
        <w:t xml:space="preserve"> </w:t>
      </w:r>
      <w:r>
        <w:t xml:space="preserve">in</w:t>
      </w:r>
      <w:r>
        <w:rPr>
          <w:spacing w:val="-6"/>
        </w:rPr>
        <w:t xml:space="preserve"> </w:t>
      </w:r>
      <w:r>
        <w:t xml:space="preserve">relation</w:t>
      </w:r>
      <w:r>
        <w:rPr>
          <w:spacing w:val="-5"/>
        </w:rPr>
        <w:t xml:space="preserve"> </w:t>
      </w:r>
      <w:r>
        <w:t xml:space="preserve">to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primary</w:t>
      </w:r>
      <w:r>
        <w:rPr>
          <w:spacing w:val="-5"/>
        </w:rPr>
        <w:t xml:space="preserve"> </w:t>
      </w:r>
      <w:r>
        <w:t xml:space="preserve">beam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5"/>
        </w:rPr>
        <w:t xml:space="preserve"> </w:t>
      </w:r>
      <w:r>
        <w:rPr>
          <w:spacing w:val="-2"/>
        </w:rPr>
        <w:t xml:space="preserve">scatter.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16"/>
        <w:ind/>
        <w:rPr/>
      </w:pPr>
      <w:r/>
      <w:r/>
    </w:p>
    <w:p>
      <w:pPr>
        <w:pStyle w:val="734"/>
        <w:pBdr/>
        <w:spacing/>
        <w:ind/>
        <w:rPr/>
      </w:pPr>
      <w:r>
        <w:t xml:space="preserve">COMMON</w:t>
      </w:r>
      <w:r>
        <w:rPr>
          <w:spacing w:val="-14"/>
        </w:rPr>
        <w:t xml:space="preserve"> </w:t>
      </w:r>
      <w:r>
        <w:t xml:space="preserve">STUDENT</w:t>
      </w:r>
      <w:r>
        <w:rPr>
          <w:spacing w:val="-14"/>
        </w:rPr>
        <w:t xml:space="preserve"> </w:t>
      </w:r>
      <w:r>
        <w:t xml:space="preserve">LEARNING</w:t>
      </w:r>
      <w:r>
        <w:rPr>
          <w:spacing w:val="-14"/>
        </w:rPr>
        <w:t xml:space="preserve"> </w:t>
      </w:r>
      <w:r>
        <w:rPr>
          <w:spacing w:val="-2"/>
        </w:rPr>
        <w:t xml:space="preserve">OUTCOMES</w:t>
      </w:r>
      <w:r/>
    </w:p>
    <w:p>
      <w:pPr>
        <w:pStyle w:val="739"/>
        <w:pBdr/>
        <w:spacing w:before="147"/>
        <w:ind w:left="120"/>
        <w:rPr/>
      </w:pPr>
      <w:r>
        <w:t xml:space="preserve">Upon</w:t>
      </w:r>
      <w:r>
        <w:rPr>
          <w:spacing w:val="-10"/>
        </w:rPr>
        <w:t xml:space="preserve"> </w:t>
      </w:r>
      <w:r>
        <w:t xml:space="preserve">successful</w:t>
      </w:r>
      <w:r>
        <w:rPr>
          <w:spacing w:val="-10"/>
        </w:rPr>
        <w:t xml:space="preserve"> </w:t>
      </w:r>
      <w:r>
        <w:t xml:space="preserve">completion</w:t>
      </w:r>
      <w:r>
        <w:rPr>
          <w:spacing w:val="-9"/>
        </w:rPr>
        <w:t xml:space="preserve"> </w:t>
      </w:r>
      <w:r>
        <w:t xml:space="preserve">of</w:t>
      </w:r>
      <w:r>
        <w:rPr>
          <w:spacing w:val="-10"/>
        </w:rPr>
        <w:t xml:space="preserve"> </w:t>
      </w:r>
      <w:r>
        <w:t xml:space="preserve">Eden Brook College</w:t>
      </w:r>
      <w:r>
        <w:rPr>
          <w:spacing w:val="-9"/>
        </w:rPr>
        <w:t xml:space="preserve"> </w:t>
      </w:r>
      <w:r>
        <w:t xml:space="preserve">programs,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student</w:t>
      </w:r>
      <w:r>
        <w:rPr>
          <w:spacing w:val="-10"/>
        </w:rPr>
        <w:t xml:space="preserve"> </w:t>
      </w:r>
      <w:r>
        <w:rPr>
          <w:spacing w:val="-2"/>
        </w:rPr>
        <w:t xml:space="preserve">will:</w:t>
      </w:r>
      <w:r/>
    </w:p>
    <w:p>
      <w:pPr>
        <w:pStyle w:val="739"/>
        <w:pBdr/>
        <w:spacing w:before="106"/>
        <w:ind/>
        <w:rPr/>
      </w:pPr>
      <w:r/>
      <w:r/>
    </w:p>
    <w:p>
      <w:pPr>
        <w:pBdr/>
        <w:spacing w:before="1"/>
        <w:ind w:left="120"/>
        <w:rPr>
          <w:i/>
        </w:rPr>
      </w:pPr>
      <w:r>
        <w:rPr>
          <w:i/>
          <w:spacing w:val="-2"/>
        </w:rPr>
        <w:t xml:space="preserve">Learn</w:t>
      </w:r>
      <w:r>
        <w:rPr>
          <w:i/>
        </w:rPr>
      </w:r>
    </w:p>
    <w:p>
      <w:pPr>
        <w:pStyle w:val="739"/>
        <w:pBdr/>
        <w:spacing/>
        <w:ind w:right="1194" w:hanging="1" w:left="479"/>
        <w:rPr/>
      </w:pPr>
      <w:r>
        <w:t xml:space="preserve">Students</w:t>
      </w:r>
      <w:r>
        <w:rPr>
          <w:spacing w:val="-11"/>
        </w:rPr>
        <w:t xml:space="preserve"> </w:t>
      </w:r>
      <w:r>
        <w:t xml:space="preserve">will</w:t>
      </w:r>
      <w:r>
        <w:rPr>
          <w:spacing w:val="-7"/>
        </w:rPr>
        <w:t xml:space="preserve"> </w:t>
      </w:r>
      <w:r>
        <w:t xml:space="preserve">actively</w:t>
      </w:r>
      <w:r>
        <w:rPr>
          <w:spacing w:val="-10"/>
        </w:rPr>
        <w:t xml:space="preserve"> </w:t>
      </w:r>
      <w:r>
        <w:t xml:space="preserve">and</w:t>
      </w:r>
      <w:r>
        <w:rPr>
          <w:spacing w:val="-11"/>
        </w:rPr>
        <w:t xml:space="preserve"> </w:t>
      </w:r>
      <w:r>
        <w:t xml:space="preserve">independently</w:t>
      </w:r>
      <w:r>
        <w:rPr>
          <w:spacing w:val="-10"/>
        </w:rPr>
        <w:t xml:space="preserve"> </w:t>
      </w:r>
      <w:r>
        <w:t xml:space="preserve">acquire,</w:t>
      </w:r>
      <w:r>
        <w:rPr>
          <w:spacing w:val="-10"/>
        </w:rPr>
        <w:t xml:space="preserve"> </w:t>
      </w:r>
      <w:r>
        <w:t xml:space="preserve">apply,</w:t>
      </w:r>
      <w:r>
        <w:rPr>
          <w:spacing w:val="-11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adapt</w:t>
      </w:r>
      <w:r>
        <w:rPr>
          <w:spacing w:val="-11"/>
        </w:rPr>
        <w:t xml:space="preserve"> </w:t>
      </w:r>
      <w:r>
        <w:t xml:space="preserve">skills</w:t>
      </w:r>
      <w:r>
        <w:rPr>
          <w:spacing w:val="-9"/>
        </w:rPr>
        <w:t xml:space="preserve"> </w:t>
      </w:r>
      <w:r>
        <w:t xml:space="preserve">and</w:t>
      </w:r>
      <w:r>
        <w:rPr>
          <w:spacing w:val="16"/>
        </w:rPr>
        <w:t xml:space="preserve"> </w:t>
      </w:r>
      <w:r>
        <w:t xml:space="preserve">knowledge</w:t>
      </w:r>
      <w:r>
        <w:rPr>
          <w:spacing w:val="-11"/>
        </w:rPr>
        <w:t xml:space="preserve"> </w:t>
      </w:r>
      <w:r>
        <w:t xml:space="preserve">to</w:t>
      </w:r>
      <w:r>
        <w:rPr>
          <w:spacing w:val="-8"/>
        </w:rPr>
        <w:t xml:space="preserve"> </w:t>
      </w:r>
      <w:r>
        <w:t xml:space="preserve">develop expertise and a broader understanding</w:t>
      </w:r>
      <w:r>
        <w:rPr>
          <w:spacing w:val="-3"/>
        </w:rPr>
        <w:t xml:space="preserve"> </w:t>
      </w:r>
      <w:r>
        <w:t xml:space="preserve">of the world as lifelong</w:t>
      </w:r>
      <w:r>
        <w:rPr>
          <w:spacing w:val="40"/>
        </w:rPr>
        <w:t xml:space="preserve"> </w:t>
      </w:r>
      <w:r>
        <w:t xml:space="preserve">learners.</w:t>
      </w:r>
      <w:r/>
    </w:p>
    <w:p>
      <w:pPr>
        <w:pBdr/>
        <w:spacing w:line="268" w:lineRule="exact"/>
        <w:ind w:left="120"/>
        <w:rPr>
          <w:i/>
        </w:rPr>
      </w:pPr>
      <w:r>
        <w:rPr>
          <w:i/>
          <w:spacing w:val="-2"/>
        </w:rPr>
        <w:t xml:space="preserve">Think</w:t>
      </w:r>
      <w:r>
        <w:rPr>
          <w:i/>
        </w:rPr>
      </w:r>
    </w:p>
    <w:p>
      <w:pPr>
        <w:pStyle w:val="739"/>
        <w:pBdr/>
        <w:spacing/>
        <w:ind w:right="1194" w:left="479"/>
        <w:rPr/>
      </w:pPr>
      <w:r>
        <w:t xml:space="preserve">Students</w:t>
      </w:r>
      <w:r>
        <w:rPr>
          <w:spacing w:val="-13"/>
        </w:rPr>
        <w:t xml:space="preserve"> </w:t>
      </w:r>
      <w:r>
        <w:t xml:space="preserve">will</w:t>
      </w:r>
      <w:r>
        <w:rPr>
          <w:spacing w:val="-12"/>
        </w:rPr>
        <w:t xml:space="preserve"> </w:t>
      </w:r>
      <w:r>
        <w:t xml:space="preserve">think</w:t>
      </w:r>
      <w:r>
        <w:rPr>
          <w:spacing w:val="-13"/>
        </w:rPr>
        <w:t xml:space="preserve"> </w:t>
      </w:r>
      <w:r>
        <w:t xml:space="preserve">analytically</w:t>
      </w:r>
      <w:r>
        <w:rPr>
          <w:spacing w:val="-12"/>
        </w:rPr>
        <w:t xml:space="preserve"> </w:t>
      </w:r>
      <w:r>
        <w:t xml:space="preserve">and</w:t>
      </w:r>
      <w:r>
        <w:rPr>
          <w:spacing w:val="-13"/>
        </w:rPr>
        <w:t xml:space="preserve"> </w:t>
      </w:r>
      <w:r>
        <w:t xml:space="preserve">creatively</w:t>
      </w:r>
      <w:r>
        <w:rPr>
          <w:spacing w:val="-12"/>
        </w:rPr>
        <w:t xml:space="preserve"> </w:t>
      </w:r>
      <w:r>
        <w:t xml:space="preserve">to</w:t>
      </w:r>
      <w:r>
        <w:rPr>
          <w:spacing w:val="-13"/>
        </w:rPr>
        <w:t xml:space="preserve"> </w:t>
      </w:r>
      <w:r>
        <w:t xml:space="preserve">explore</w:t>
      </w:r>
      <w:r>
        <w:rPr>
          <w:spacing w:val="-12"/>
        </w:rPr>
        <w:t xml:space="preserve"> </w:t>
      </w:r>
      <w:r>
        <w:t xml:space="preserve">ideas,</w:t>
      </w:r>
      <w:r>
        <w:rPr>
          <w:spacing w:val="-12"/>
        </w:rPr>
        <w:t xml:space="preserve"> </w:t>
      </w:r>
      <w:r>
        <w:t xml:space="preserve">make</w:t>
      </w:r>
      <w:r>
        <w:rPr>
          <w:spacing w:val="-13"/>
        </w:rPr>
        <w:t xml:space="preserve"> </w:t>
      </w:r>
      <w:r>
        <w:t xml:space="preserve">connections,</w:t>
      </w:r>
      <w:r>
        <w:rPr>
          <w:spacing w:val="9"/>
        </w:rPr>
        <w:t xml:space="preserve"> </w:t>
      </w:r>
      <w:r>
        <w:t xml:space="preserve">draw</w:t>
      </w:r>
      <w:r>
        <w:rPr>
          <w:spacing w:val="-12"/>
        </w:rPr>
        <w:t xml:space="preserve"> </w:t>
      </w:r>
      <w:r>
        <w:t xml:space="preserve">conclusions, and solve problems.</w:t>
      </w:r>
      <w:r/>
    </w:p>
    <w:p>
      <w:pPr>
        <w:pBdr/>
        <w:spacing w:line="268" w:lineRule="exact"/>
        <w:ind w:left="119"/>
        <w:rPr>
          <w:i/>
        </w:rPr>
      </w:pPr>
      <w:r>
        <w:rPr>
          <w:i/>
          <w:spacing w:val="-2"/>
        </w:rPr>
        <w:t xml:space="preserve">Communicate</w:t>
      </w:r>
      <w:r>
        <w:rPr>
          <w:i/>
        </w:rPr>
      </w:r>
    </w:p>
    <w:p>
      <w:pPr>
        <w:pStyle w:val="739"/>
        <w:pBdr/>
        <w:spacing w:line="268" w:lineRule="exact"/>
        <w:ind w:left="479"/>
        <w:rPr/>
      </w:pPr>
      <w:r>
        <w:rPr>
          <w:spacing w:val="-2"/>
        </w:rPr>
        <w:t xml:space="preserve">Students</w:t>
      </w:r>
      <w:r>
        <w:rPr>
          <w:spacing w:val="-9"/>
        </w:rPr>
        <w:t xml:space="preserve"> </w:t>
      </w:r>
      <w:r>
        <w:rPr>
          <w:spacing w:val="-2"/>
        </w:rPr>
        <w:t xml:space="preserve">will</w:t>
      </w:r>
      <w:r>
        <w:rPr>
          <w:spacing w:val="-3"/>
        </w:rPr>
        <w:t xml:space="preserve"> </w:t>
      </w:r>
      <w:r>
        <w:rPr>
          <w:spacing w:val="-2"/>
        </w:rPr>
        <w:t xml:space="preserve">exchange</w:t>
      </w:r>
      <w:r>
        <w:rPr>
          <w:spacing w:val="-7"/>
        </w:rPr>
        <w:t xml:space="preserve"> </w:t>
      </w:r>
      <w:r>
        <w:rPr>
          <w:spacing w:val="-2"/>
        </w:rPr>
        <w:t xml:space="preserve">ideas</w:t>
      </w:r>
      <w:r>
        <w:rPr>
          <w:spacing w:val="-8"/>
        </w:rPr>
        <w:t xml:space="preserve"> </w:t>
      </w:r>
      <w:r>
        <w:rPr>
          <w:spacing w:val="-2"/>
        </w:rPr>
        <w:t xml:space="preserve">and</w:t>
      </w:r>
      <w:r>
        <w:rPr>
          <w:spacing w:val="-8"/>
        </w:rPr>
        <w:t xml:space="preserve"> </w:t>
      </w:r>
      <w:r>
        <w:rPr>
          <w:spacing w:val="-2"/>
        </w:rPr>
        <w:t xml:space="preserve">information</w:t>
      </w:r>
      <w:r>
        <w:rPr>
          <w:spacing w:val="-6"/>
        </w:rPr>
        <w:t xml:space="preserve"> </w:t>
      </w:r>
      <w:r>
        <w:rPr>
          <w:spacing w:val="-2"/>
        </w:rPr>
        <w:t xml:space="preserve">with</w:t>
      </w:r>
      <w:r>
        <w:rPr>
          <w:spacing w:val="-5"/>
        </w:rPr>
        <w:t xml:space="preserve"> </w:t>
      </w:r>
      <w:r>
        <w:rPr>
          <w:spacing w:val="-2"/>
        </w:rPr>
        <w:t xml:space="preserve">clarity</w:t>
      </w:r>
      <w:r>
        <w:rPr>
          <w:spacing w:val="-7"/>
        </w:rPr>
        <w:t xml:space="preserve"> </w:t>
      </w:r>
      <w:r>
        <w:rPr>
          <w:spacing w:val="-2"/>
        </w:rPr>
        <w:t xml:space="preserve">and</w:t>
      </w:r>
      <w:r>
        <w:rPr>
          <w:spacing w:val="-7"/>
        </w:rPr>
        <w:t xml:space="preserve"> </w:t>
      </w:r>
      <w:r>
        <w:rPr>
          <w:spacing w:val="-2"/>
        </w:rPr>
        <w:t xml:space="preserve">originality</w:t>
      </w:r>
      <w:r>
        <w:rPr>
          <w:spacing w:val="-7"/>
        </w:rPr>
        <w:t xml:space="preserve"> </w:t>
      </w:r>
      <w:r>
        <w:rPr>
          <w:spacing w:val="-2"/>
        </w:rPr>
        <w:t xml:space="preserve">in</w:t>
      </w:r>
      <w:r>
        <w:rPr>
          <w:spacing w:val="-6"/>
        </w:rPr>
        <w:t xml:space="preserve"> </w:t>
      </w:r>
      <w:r>
        <w:rPr>
          <w:spacing w:val="-2"/>
        </w:rPr>
        <w:t xml:space="preserve">multiple</w:t>
      </w:r>
      <w:r>
        <w:rPr>
          <w:spacing w:val="40"/>
        </w:rPr>
        <w:t xml:space="preserve"> </w:t>
      </w:r>
      <w:r>
        <w:rPr>
          <w:spacing w:val="-2"/>
        </w:rPr>
        <w:t xml:space="preserve">contexts.</w:t>
      </w:r>
      <w:r/>
    </w:p>
    <w:p>
      <w:pPr>
        <w:pBdr/>
        <w:spacing w:before="1"/>
        <w:ind w:left="119"/>
        <w:rPr>
          <w:i/>
        </w:rPr>
      </w:pPr>
      <w:r>
        <w:rPr>
          <w:i/>
          <w:spacing w:val="-2"/>
        </w:rPr>
        <w:t xml:space="preserve">Integrate</w:t>
      </w:r>
      <w:r>
        <w:rPr>
          <w:i/>
        </w:rPr>
      </w:r>
    </w:p>
    <w:p>
      <w:pPr>
        <w:pStyle w:val="739"/>
        <w:pBdr/>
        <w:spacing/>
        <w:ind w:right="1194" w:left="479"/>
        <w:rPr/>
      </w:pPr>
      <w:r>
        <w:t xml:space="preserve">Students</w:t>
      </w:r>
      <w:r>
        <w:rPr>
          <w:spacing w:val="-12"/>
        </w:rPr>
        <w:t xml:space="preserve"> </w:t>
      </w:r>
      <w:r>
        <w:t xml:space="preserve">will</w:t>
      </w:r>
      <w:r>
        <w:rPr>
          <w:spacing w:val="-9"/>
        </w:rPr>
        <w:t xml:space="preserve"> </w:t>
      </w:r>
      <w:r>
        <w:t xml:space="preserve">demonstrate</w:t>
      </w:r>
      <w:r>
        <w:rPr>
          <w:spacing w:val="-8"/>
        </w:rPr>
        <w:t xml:space="preserve"> </w:t>
      </w:r>
      <w:r>
        <w:t xml:space="preserve">proficiency</w:t>
      </w:r>
      <w:r>
        <w:rPr>
          <w:spacing w:val="-12"/>
        </w:rPr>
        <w:t xml:space="preserve"> </w:t>
      </w:r>
      <w:r>
        <w:t xml:space="preserve">in</w:t>
      </w:r>
      <w:r>
        <w:rPr>
          <w:spacing w:val="-12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use</w:t>
      </w:r>
      <w:r>
        <w:rPr>
          <w:spacing w:val="-10"/>
        </w:rPr>
        <w:t xml:space="preserve"> </w:t>
      </w:r>
      <w:r>
        <w:t xml:space="preserve">of</w:t>
      </w:r>
      <w:r>
        <w:rPr>
          <w:spacing w:val="-11"/>
        </w:rPr>
        <w:t xml:space="preserve"> </w:t>
      </w:r>
      <w:r>
        <w:t xml:space="preserve">technologies</w:t>
      </w:r>
      <w:r>
        <w:rPr>
          <w:spacing w:val="-10"/>
        </w:rPr>
        <w:t xml:space="preserve"> </w:t>
      </w:r>
      <w:r>
        <w:t xml:space="preserve">in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11"/>
        </w:rPr>
        <w:t xml:space="preserve"> </w:t>
      </w:r>
      <w:r>
        <w:t xml:space="preserve">broadest</w:t>
      </w:r>
      <w:r>
        <w:rPr>
          <w:spacing w:val="-10"/>
        </w:rPr>
        <w:t xml:space="preserve"> </w:t>
      </w:r>
      <w:r>
        <w:t xml:space="preserve">sense</w:t>
      </w:r>
      <w:r>
        <w:rPr>
          <w:spacing w:val="17"/>
        </w:rPr>
        <w:t xml:space="preserve"> </w:t>
      </w:r>
      <w:r>
        <w:t xml:space="preserve">related</w:t>
      </w:r>
      <w:r>
        <w:rPr>
          <w:spacing w:val="-10"/>
        </w:rPr>
        <w:t xml:space="preserve"> </w:t>
      </w:r>
      <w:r>
        <w:t xml:space="preserve">to their field of study.</w:t>
      </w:r>
      <w:r/>
    </w:p>
    <w:p>
      <w:pPr>
        <w:pBdr/>
        <w:spacing w:line="268" w:lineRule="exact"/>
        <w:ind w:left="119"/>
        <w:rPr>
          <w:i/>
        </w:rPr>
      </w:pPr>
      <w:r>
        <w:rPr>
          <w:i/>
          <w:spacing w:val="-5"/>
        </w:rPr>
        <w:t xml:space="preserve">Act</w:t>
      </w:r>
      <w:r>
        <w:rPr>
          <w:i/>
        </w:rPr>
      </w:r>
    </w:p>
    <w:p>
      <w:pPr>
        <w:pStyle w:val="739"/>
        <w:pBdr/>
        <w:spacing w:line="268" w:lineRule="exact"/>
        <w:ind w:left="479"/>
        <w:rPr/>
      </w:pPr>
      <w:r>
        <w:rPr>
          <w:spacing w:val="-2"/>
        </w:rPr>
        <w:t xml:space="preserve">Students</w:t>
      </w:r>
      <w:r>
        <w:rPr>
          <w:spacing w:val="-7"/>
        </w:rPr>
        <w:t xml:space="preserve"> </w:t>
      </w:r>
      <w:r>
        <w:rPr>
          <w:spacing w:val="-2"/>
        </w:rPr>
        <w:t xml:space="preserve">will</w:t>
      </w:r>
      <w:r>
        <w:rPr>
          <w:spacing w:val="-1"/>
        </w:rPr>
        <w:t xml:space="preserve"> </w:t>
      </w:r>
      <w:r>
        <w:rPr>
          <w:spacing w:val="-2"/>
        </w:rPr>
        <w:t xml:space="preserve">act</w:t>
      </w:r>
      <w:r>
        <w:rPr>
          <w:spacing w:val="-7"/>
        </w:rPr>
        <w:t xml:space="preserve"> </w:t>
      </w:r>
      <w:r>
        <w:rPr>
          <w:spacing w:val="-2"/>
        </w:rPr>
        <w:t xml:space="preserve">purposefully,</w:t>
      </w:r>
      <w:r>
        <w:rPr>
          <w:spacing w:val="-8"/>
        </w:rPr>
        <w:t xml:space="preserve"> </w:t>
      </w:r>
      <w:r>
        <w:rPr>
          <w:spacing w:val="-2"/>
        </w:rPr>
        <w:t xml:space="preserve">reflectively,</w:t>
      </w:r>
      <w:r>
        <w:rPr>
          <w:spacing w:val="-5"/>
        </w:rPr>
        <w:t xml:space="preserve"> </w:t>
      </w:r>
      <w:r>
        <w:rPr>
          <w:spacing w:val="-2"/>
        </w:rPr>
        <w:t xml:space="preserve">and</w:t>
      </w:r>
      <w:r>
        <w:rPr>
          <w:spacing w:val="-8"/>
        </w:rPr>
        <w:t xml:space="preserve"> </w:t>
      </w:r>
      <w:r>
        <w:rPr>
          <w:spacing w:val="-2"/>
        </w:rPr>
        <w:t xml:space="preserve">respectfully</w:t>
      </w:r>
      <w:r>
        <w:rPr>
          <w:spacing w:val="-5"/>
        </w:rPr>
        <w:t xml:space="preserve"> </w:t>
      </w:r>
      <w:r>
        <w:rPr>
          <w:spacing w:val="-2"/>
        </w:rPr>
        <w:t xml:space="preserve">in</w:t>
      </w:r>
      <w:r>
        <w:rPr>
          <w:spacing w:val="-6"/>
        </w:rPr>
        <w:t xml:space="preserve"> </w:t>
      </w:r>
      <w:r>
        <w:rPr>
          <w:spacing w:val="-2"/>
        </w:rPr>
        <w:t xml:space="preserve">diverse</w:t>
      </w:r>
      <w:r>
        <w:rPr>
          <w:spacing w:val="-7"/>
        </w:rPr>
        <w:t xml:space="preserve"> </w:t>
      </w:r>
      <w:r>
        <w:rPr>
          <w:spacing w:val="-2"/>
        </w:rPr>
        <w:t xml:space="preserve">and</w:t>
      </w:r>
      <w:r>
        <w:rPr>
          <w:spacing w:val="-6"/>
        </w:rPr>
        <w:t xml:space="preserve"> </w:t>
      </w:r>
      <w:r>
        <w:rPr>
          <w:spacing w:val="-2"/>
        </w:rPr>
        <w:t xml:space="preserve">complex</w:t>
      </w:r>
      <w:r>
        <w:rPr>
          <w:spacing w:val="32"/>
        </w:rPr>
        <w:t xml:space="preserve"> </w:t>
      </w:r>
      <w:r>
        <w:rPr>
          <w:spacing w:val="-2"/>
        </w:rPr>
        <w:t xml:space="preserve">environments.</w:t>
      </w:r>
      <w:r/>
    </w:p>
    <w:p>
      <w:pPr>
        <w:pStyle w:val="739"/>
        <w:pBdr/>
        <w:spacing w:before="291"/>
        <w:ind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34"/>
        <w:pBdr/>
        <w:spacing w:before="1"/>
        <w:ind/>
        <w:rPr/>
      </w:pPr>
      <w:r>
        <w:rPr>
          <w:spacing w:val="-2"/>
        </w:rPr>
        <w:t xml:space="preserve">EVALUATION</w:t>
      </w:r>
      <w:r/>
    </w:p>
    <w:p>
      <w:pPr>
        <w:pStyle w:val="735"/>
        <w:pBdr/>
        <w:spacing w:before="171"/>
        <w:ind/>
        <w:rPr/>
      </w:pPr>
      <w:r>
        <w:t xml:space="preserve">COLLEGE</w:t>
      </w:r>
      <w:r>
        <w:rPr>
          <w:spacing w:val="-11"/>
        </w:rPr>
        <w:t xml:space="preserve"> </w:t>
      </w:r>
      <w:r>
        <w:t xml:space="preserve">GRADING</w:t>
      </w:r>
      <w:r>
        <w:rPr>
          <w:spacing w:val="-10"/>
        </w:rPr>
        <w:t xml:space="preserve"> </w:t>
      </w:r>
      <w:r>
        <w:rPr>
          <w:spacing w:val="-2"/>
        </w:rPr>
        <w:t xml:space="preserve">SYSTEM</w:t>
      </w:r>
      <w:r/>
    </w:p>
    <w:p>
      <w:pPr>
        <w:pStyle w:val="739"/>
        <w:pBdr/>
        <w:spacing w:before="161" w:line="259" w:lineRule="auto"/>
        <w:ind w:right="1194" w:left="120"/>
        <w:rPr/>
      </w:pPr>
      <w:r>
        <w:t xml:space="preserve">Students</w:t>
      </w:r>
      <w:r>
        <w:rPr>
          <w:spacing w:val="-1"/>
        </w:rPr>
        <w:t xml:space="preserve"> </w:t>
      </w:r>
      <w:r>
        <w:t xml:space="preserve">must</w:t>
      </w:r>
      <w:r>
        <w:rPr>
          <w:spacing w:val="-3"/>
        </w:rPr>
        <w:t xml:space="preserve"> </w:t>
      </w:r>
      <w:r>
        <w:t xml:space="preserve">achieve</w:t>
      </w:r>
      <w:r>
        <w:rPr>
          <w:spacing w:val="-3"/>
        </w:rPr>
        <w:t xml:space="preserve"> </w:t>
      </w:r>
      <w:r>
        <w:t xml:space="preserve">a</w:t>
      </w:r>
      <w:r>
        <w:rPr>
          <w:spacing w:val="-1"/>
        </w:rPr>
        <w:t xml:space="preserve"> </w:t>
      </w:r>
      <w:r>
        <w:t xml:space="preserve">minimum</w:t>
      </w:r>
      <w:r>
        <w:rPr>
          <w:spacing w:val="-3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70</w:t>
      </w:r>
      <w:r>
        <w:rPr>
          <w:spacing w:val="-2"/>
        </w:rPr>
        <w:t xml:space="preserve"> </w:t>
      </w:r>
      <w:r>
        <w:t xml:space="preserve">%</w:t>
      </w:r>
      <w:r>
        <w:rPr>
          <w:spacing w:val="-3"/>
        </w:rPr>
        <w:t xml:space="preserve"> </w:t>
      </w:r>
      <w:r>
        <w:t xml:space="preserve">in</w:t>
      </w:r>
      <w:r>
        <w:rPr>
          <w:spacing w:val="-2"/>
        </w:rPr>
        <w:t xml:space="preserve"> </w:t>
      </w:r>
      <w:r>
        <w:t xml:space="preserve">theory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assignment</w:t>
      </w:r>
      <w:r>
        <w:rPr>
          <w:spacing w:val="-3"/>
        </w:rPr>
        <w:t xml:space="preserve"> </w:t>
      </w:r>
      <w:r>
        <w:t xml:space="preserve">portions</w:t>
      </w:r>
      <w:r>
        <w:rPr>
          <w:spacing w:val="-3"/>
        </w:rPr>
        <w:t xml:space="preserve"> </w:t>
      </w:r>
      <w:r>
        <w:t xml:space="preserve">within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course</w:t>
      </w:r>
      <w:r>
        <w:rPr>
          <w:spacing w:val="-3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be </w:t>
      </w:r>
      <w:r>
        <w:rPr>
          <w:spacing w:val="-2"/>
        </w:rPr>
        <w:t xml:space="preserve">successful.</w:t>
      </w:r>
      <w:r/>
    </w:p>
    <w:p>
      <w:pPr>
        <w:pStyle w:val="739"/>
        <w:pBdr/>
        <w:spacing w:before="159" w:line="259" w:lineRule="auto"/>
        <w:ind w:right="1194" w:left="120"/>
        <w:rPr/>
      </w:pPr>
      <w:r>
        <w:rPr>
          <w:color w:val="212121"/>
        </w:rPr>
        <w:t xml:space="preserve">Students who achieve a failing grade of less than 70% may be eligible to write a supplemental examination to gain course credit. </w:t>
      </w:r>
      <w:r>
        <w:t xml:space="preserve">Remedial assistance will be required prior to writing the supplemental</w:t>
      </w:r>
      <w:r>
        <w:rPr>
          <w:spacing w:val="-3"/>
        </w:rPr>
        <w:t xml:space="preserve"> </w:t>
      </w:r>
      <w:r>
        <w:t xml:space="preserve">examination.</w:t>
      </w:r>
      <w:r>
        <w:rPr>
          <w:spacing w:val="-3"/>
        </w:rPr>
        <w:t xml:space="preserve"> </w:t>
      </w:r>
      <w:r>
        <w:t xml:space="preserve">Students</w:t>
      </w:r>
      <w:r>
        <w:rPr>
          <w:spacing w:val="-4"/>
        </w:rPr>
        <w:t xml:space="preserve"> </w:t>
      </w:r>
      <w:r>
        <w:t xml:space="preserve">will</w:t>
      </w:r>
      <w:r>
        <w:rPr>
          <w:spacing w:val="-3"/>
        </w:rPr>
        <w:t xml:space="preserve"> </w:t>
      </w:r>
      <w:r>
        <w:t xml:space="preserve">not</w:t>
      </w:r>
      <w:r>
        <w:rPr>
          <w:spacing w:val="-3"/>
        </w:rPr>
        <w:t xml:space="preserve"> </w:t>
      </w:r>
      <w:r>
        <w:t xml:space="preserve">progress</w:t>
      </w:r>
      <w:r>
        <w:rPr>
          <w:spacing w:val="-4"/>
        </w:rPr>
        <w:t xml:space="preserve"> </w:t>
      </w:r>
      <w:r>
        <w:t xml:space="preserve">in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program</w:t>
      </w:r>
      <w:r>
        <w:rPr>
          <w:spacing w:val="-4"/>
        </w:rPr>
        <w:t xml:space="preserve"> </w:t>
      </w:r>
      <w:r>
        <w:t xml:space="preserve">without</w:t>
      </w:r>
      <w:r>
        <w:rPr>
          <w:spacing w:val="-3"/>
        </w:rPr>
        <w:t xml:space="preserve"> </w:t>
      </w:r>
      <w:r>
        <w:t xml:space="preserve">achieving</w:t>
      </w:r>
      <w:r>
        <w:rPr>
          <w:spacing w:val="-3"/>
        </w:rPr>
        <w:t xml:space="preserve"> </w:t>
      </w:r>
      <w:r>
        <w:t xml:space="preserve">a</w:t>
      </w:r>
      <w:r>
        <w:rPr>
          <w:spacing w:val="-4"/>
        </w:rPr>
        <w:t xml:space="preserve"> </w:t>
      </w:r>
      <w:r>
        <w:t xml:space="preserve">passing</w:t>
      </w:r>
      <w:r>
        <w:rPr>
          <w:spacing w:val="-4"/>
        </w:rPr>
        <w:t xml:space="preserve"> </w:t>
      </w:r>
      <w:r>
        <w:t xml:space="preserve">grade in the course.</w:t>
      </w:r>
      <w:r/>
    </w:p>
    <w:p>
      <w:pPr>
        <w:pBdr/>
        <w:spacing w:line="259" w:lineRule="auto"/>
        <w:ind/>
        <w:rPr/>
        <w:sectPr>
          <w:footnotePr/>
          <w:endnotePr/>
          <w:type w:val="nextPage"/>
          <w:pgSz w:h="15840" w:orient="portrait" w:w="12240"/>
          <w:pgMar w:top="0" w:right="320" w:bottom="900" w:left="1320" w:header="0" w:footer="712" w:gutter="0"/>
          <w:cols w:num="1" w:sep="0" w:space="720" w:equalWidth="1"/>
        </w:sectPr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97"/>
        <w:ind/>
        <w:rPr/>
      </w:pPr>
      <w:r/>
      <w:r/>
    </w:p>
    <w:p>
      <w:pPr>
        <w:pBdr/>
        <w:spacing/>
        <w:ind w:left="120"/>
        <w:rPr>
          <w:b/>
        </w:rPr>
      </w:pPr>
      <w:r>
        <w:rPr>
          <w:b/>
        </w:rPr>
        <w:t xml:space="preserve">COURSE</w:t>
      </w:r>
      <w:r>
        <w:rPr>
          <w:b/>
          <w:spacing w:val="-10"/>
        </w:rPr>
        <w:t xml:space="preserve"> </w:t>
      </w:r>
      <w:r>
        <w:rPr>
          <w:b/>
          <w:spacing w:val="-2"/>
        </w:rPr>
        <w:t xml:space="preserve">EVALUATION</w:t>
      </w:r>
      <w:r>
        <w:rPr>
          <w:b/>
        </w:rPr>
      </w:r>
    </w:p>
    <w:p>
      <w:pPr>
        <w:pStyle w:val="739"/>
        <w:pBdr/>
        <w:spacing w:before="10"/>
        <w:ind/>
        <w:rPr>
          <w:b/>
          <w:sz w:val="16"/>
        </w:rPr>
      </w:pPr>
      <w:r>
        <w:rPr>
          <w:b/>
          <w:sz w:val="16"/>
        </w:rPr>
      </w:r>
      <w:r>
        <w:rPr>
          <w:b/>
          <w:sz w:val="16"/>
        </w:rPr>
      </w:r>
    </w:p>
    <w:tbl>
      <w:tblPr>
        <w:tblW w:w="0" w:type="auto"/>
        <w:tblInd w:w="293" w:type="dxa"/>
        <w:tblBorders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96"/>
        <w:gridCol w:w="2548"/>
      </w:tblGrid>
      <w:tr>
        <w:trPr>
          <w:trHeight w:val="253"/>
        </w:trPr>
        <w:tc>
          <w:tcPr>
            <w:tcBorders/>
            <w:tcW w:w="3096" w:type="dxa"/>
            <w:textDirection w:val="lrTb"/>
            <w:noWrap w:val="false"/>
          </w:tcPr>
          <w:p>
            <w:pPr>
              <w:pStyle w:val="742"/>
              <w:pBdr/>
              <w:spacing w:before="0" w:line="224" w:lineRule="exact"/>
              <w:ind w:left="50"/>
              <w:rPr/>
            </w:pPr>
            <w:r>
              <w:rPr>
                <w:spacing w:val="-2"/>
              </w:rPr>
              <w:t xml:space="preserve">Quizzes</w:t>
            </w:r>
            <w:r/>
          </w:p>
        </w:tc>
        <w:tc>
          <w:tcPr>
            <w:tcBorders/>
            <w:tcW w:w="2548" w:type="dxa"/>
            <w:textDirection w:val="lrTb"/>
            <w:noWrap w:val="false"/>
          </w:tcPr>
          <w:p>
            <w:pPr>
              <w:pStyle w:val="742"/>
              <w:pBdr/>
              <w:spacing w:before="0" w:line="224" w:lineRule="exact"/>
              <w:ind w:right="48" w:left="0"/>
              <w:jc w:val="right"/>
              <w:rPr/>
            </w:pPr>
            <w:r>
              <w:rPr>
                <w:spacing w:val="-5"/>
              </w:rPr>
              <w:t xml:space="preserve">40%</w:t>
            </w:r>
            <w:r/>
          </w:p>
        </w:tc>
      </w:tr>
      <w:tr>
        <w:trPr>
          <w:trHeight w:val="287"/>
        </w:trPr>
        <w:tc>
          <w:tcPr>
            <w:tcBorders/>
            <w:tcW w:w="3096" w:type="dxa"/>
            <w:textDirection w:val="lrTb"/>
            <w:noWrap w:val="false"/>
          </w:tcPr>
          <w:p>
            <w:pPr>
              <w:pStyle w:val="742"/>
              <w:pBdr/>
              <w:spacing w:before="0" w:line="258" w:lineRule="exact"/>
              <w:ind w:left="50"/>
              <w:rPr/>
            </w:pPr>
            <w:r>
              <w:rPr>
                <w:spacing w:val="-2"/>
              </w:rPr>
              <w:t xml:space="preserve">Assignment</w:t>
            </w:r>
            <w:r/>
          </w:p>
        </w:tc>
        <w:tc>
          <w:tcPr>
            <w:tcBorders/>
            <w:tcW w:w="2548" w:type="dxa"/>
            <w:textDirection w:val="lrTb"/>
            <w:noWrap w:val="false"/>
          </w:tcPr>
          <w:p>
            <w:pPr>
              <w:pStyle w:val="742"/>
              <w:pBdr/>
              <w:spacing w:before="0" w:line="258" w:lineRule="exact"/>
              <w:ind w:right="48" w:left="0"/>
              <w:jc w:val="right"/>
              <w:rPr/>
            </w:pPr>
            <w:r>
              <w:rPr>
                <w:spacing w:val="-5"/>
              </w:rPr>
              <w:t xml:space="preserve">30%</w:t>
            </w:r>
            <w:r/>
          </w:p>
        </w:tc>
      </w:tr>
      <w:tr>
        <w:trPr>
          <w:trHeight w:val="348"/>
        </w:trPr>
        <w:tc>
          <w:tcPr>
            <w:tcBorders/>
            <w:tcW w:w="3096" w:type="dxa"/>
            <w:textDirection w:val="lrTb"/>
            <w:noWrap w:val="false"/>
          </w:tcPr>
          <w:p>
            <w:pPr>
              <w:pStyle w:val="742"/>
              <w:pBdr/>
              <w:spacing w:before="0" w:line="258" w:lineRule="exact"/>
              <w:ind w:left="50"/>
              <w:rPr/>
            </w:pPr>
            <w:r>
              <w:rPr>
                <w:spacing w:val="-4"/>
              </w:rPr>
              <w:t xml:space="preserve">Exam</w:t>
            </w:r>
            <w:r/>
          </w:p>
        </w:tc>
        <w:tc>
          <w:tcPr>
            <w:tcBorders/>
            <w:tcW w:w="2548" w:type="dxa"/>
            <w:textDirection w:val="lrTb"/>
            <w:noWrap w:val="false"/>
          </w:tcPr>
          <w:p>
            <w:pPr>
              <w:pStyle w:val="742"/>
              <w:pBdr/>
              <w:spacing w:before="0" w:line="258" w:lineRule="exact"/>
              <w:ind w:right="48" w:left="0"/>
              <w:jc w:val="right"/>
              <w:rPr/>
            </w:pPr>
            <w:r>
              <w:rPr>
                <w:spacing w:val="-5"/>
              </w:rPr>
              <w:t xml:space="preserve">30%</w:t>
            </w:r>
            <w:r/>
          </w:p>
        </w:tc>
      </w:tr>
      <w:tr>
        <w:trPr>
          <w:trHeight w:val="313"/>
        </w:trPr>
        <w:tc>
          <w:tcPr>
            <w:tcBorders/>
            <w:tcW w:w="3096" w:type="dxa"/>
            <w:textDirection w:val="lrTb"/>
            <w:noWrap w:val="false"/>
          </w:tcPr>
          <w:p>
            <w:pPr>
              <w:pStyle w:val="742"/>
              <w:pBdr/>
              <w:spacing w:before="49" w:line="244" w:lineRule="exact"/>
              <w:ind w:left="50"/>
              <w:rPr>
                <w:b/>
              </w:rPr>
            </w:pPr>
            <w:r>
              <w:rPr>
                <w:b/>
                <w:spacing w:val="-2"/>
              </w:rPr>
              <w:t xml:space="preserve">Total</w:t>
            </w:r>
            <w:r>
              <w:rPr>
                <w:b/>
              </w:rPr>
            </w:r>
          </w:p>
        </w:tc>
        <w:tc>
          <w:tcPr>
            <w:tcBorders/>
            <w:tcW w:w="2548" w:type="dxa"/>
            <w:textDirection w:val="lrTb"/>
            <w:noWrap w:val="false"/>
          </w:tcPr>
          <w:p>
            <w:pPr>
              <w:pStyle w:val="742"/>
              <w:pBdr/>
              <w:spacing w:before="49" w:line="244" w:lineRule="exact"/>
              <w:ind w:right="47" w:left="0"/>
              <w:jc w:val="right"/>
              <w:rPr>
                <w:b/>
              </w:rPr>
            </w:pPr>
            <w:r>
              <w:rPr>
                <w:b/>
                <w:spacing w:val="-4"/>
              </w:rPr>
              <w:t xml:space="preserve">100%</w:t>
            </w:r>
            <w:r>
              <w:rPr>
                <w:b/>
              </w:rPr>
            </w:r>
          </w:p>
        </w:tc>
      </w:tr>
    </w:tbl>
    <w:p>
      <w:pPr>
        <w:pStyle w:val="739"/>
        <w:pBdr/>
        <w:spacing w:before="150"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Bdr/>
        <w:spacing/>
        <w:ind w:left="120"/>
        <w:rPr>
          <w:b/>
          <w:sz w:val="24"/>
        </w:rPr>
      </w:pPr>
      <w:r/>
      <w:bookmarkStart w:id="3" w:name="ASSESSMENT_RATIONALE/_CRITERIA"/>
      <w:r/>
      <w:bookmarkEnd w:id="3"/>
      <w:r>
        <w:rPr>
          <w:b/>
          <w:sz w:val="24"/>
        </w:rPr>
        <w:t xml:space="preserve">ASSESSMENT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 xml:space="preserve">RATIONALE/</w:t>
      </w:r>
      <w:r>
        <w:rPr>
          <w:b/>
          <w:spacing w:val="-5"/>
          <w:sz w:val="24"/>
        </w:rPr>
        <w:t xml:space="preserve"> </w:t>
      </w:r>
      <w:r>
        <w:rPr>
          <w:b/>
          <w:spacing w:val="-2"/>
          <w:sz w:val="24"/>
        </w:rPr>
        <w:t xml:space="preserve">CRITERIA</w:t>
      </w:r>
      <w:r>
        <w:rPr>
          <w:b/>
          <w:sz w:val="24"/>
        </w:rPr>
      </w:r>
    </w:p>
    <w:p>
      <w:pPr>
        <w:pStyle w:val="739"/>
        <w:pBdr/>
        <w:spacing w:before="121"/>
        <w:ind w:right="1194" w:left="120"/>
        <w:rPr/>
      </w:pPr>
      <w:r>
        <w:t xml:space="preserve">Achievement of learning outcomes will be assessed through class participation, class work, group activity, assignment, tests, project, mid-semester examination, and end of semester examination. Assessment</w:t>
      </w:r>
      <w:r>
        <w:rPr>
          <w:spacing w:val="-3"/>
        </w:rPr>
        <w:t xml:space="preserve"> </w:t>
      </w:r>
      <w:r>
        <w:t xml:space="preserve">will</w:t>
      </w:r>
      <w:r>
        <w:rPr>
          <w:spacing w:val="-4"/>
        </w:rPr>
        <w:t xml:space="preserve"> </w:t>
      </w:r>
      <w:r>
        <w:t xml:space="preserve">require</w:t>
      </w:r>
      <w:r>
        <w:rPr>
          <w:spacing w:val="-4"/>
        </w:rPr>
        <w:t xml:space="preserve"> </w:t>
      </w:r>
      <w:r>
        <w:t xml:space="preserve">students</w:t>
      </w:r>
      <w:r>
        <w:rPr>
          <w:spacing w:val="-4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demonstrate</w:t>
      </w:r>
      <w:r>
        <w:rPr>
          <w:spacing w:val="-3"/>
        </w:rPr>
        <w:t xml:space="preserve"> </w:t>
      </w:r>
      <w:r>
        <w:t xml:space="preserve">understanding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application</w:t>
      </w:r>
      <w:r>
        <w:rPr>
          <w:spacing w:val="-4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all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topics</w:t>
      </w:r>
      <w:r>
        <w:rPr>
          <w:spacing w:val="-5"/>
        </w:rPr>
        <w:t xml:space="preserve"> </w:t>
      </w:r>
      <w:r>
        <w:t xml:space="preserve">taught.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211"/>
        <w:ind/>
        <w:rPr/>
      </w:pPr>
      <w:r/>
      <w:r/>
    </w:p>
    <w:p>
      <w:pPr>
        <w:pStyle w:val="734"/>
        <w:pBdr/>
        <w:spacing w:before="1"/>
        <w:ind/>
        <w:rPr/>
      </w:pPr>
      <w:r>
        <w:rPr>
          <w:spacing w:val="-2"/>
        </w:rPr>
        <w:t xml:space="preserve">LEARNING</w:t>
      </w:r>
      <w:r>
        <w:rPr>
          <w:spacing w:val="-1"/>
        </w:rPr>
        <w:t xml:space="preserve"> </w:t>
      </w:r>
      <w:r>
        <w:rPr>
          <w:spacing w:val="-2"/>
        </w:rPr>
        <w:t xml:space="preserve">MATERIALS</w:t>
      </w:r>
      <w:r/>
    </w:p>
    <w:p>
      <w:pPr>
        <w:pStyle w:val="735"/>
        <w:pBdr/>
        <w:spacing w:before="291"/>
        <w:ind/>
        <w:rPr/>
      </w:pPr>
      <w:r>
        <w:rPr>
          <w:spacing w:val="-2"/>
        </w:rPr>
        <w:t xml:space="preserve">REQUIRED</w:t>
      </w:r>
      <w:r>
        <w:rPr>
          <w:spacing w:val="2"/>
        </w:rPr>
        <w:t xml:space="preserve"> </w:t>
      </w:r>
      <w:r>
        <w:rPr>
          <w:spacing w:val="-2"/>
        </w:rPr>
        <w:t xml:space="preserve">TEXTS</w:t>
      </w:r>
      <w:r/>
    </w:p>
    <w:p>
      <w:pPr>
        <w:pStyle w:val="739"/>
        <w:pBdr/>
        <w:spacing w:before="201"/>
        <w:ind w:right="1194" w:left="120"/>
        <w:rPr/>
      </w:pPr>
      <w:r>
        <w:t xml:space="preserve">Lavie, C. &amp; Martel, N. (Eds). (2008). </w:t>
      </w:r>
      <w:r>
        <w:rPr>
          <w:b/>
        </w:rPr>
        <w:t xml:space="preserve">Safety Code 35</w:t>
      </w:r>
      <w:r>
        <w:t xml:space="preserve">: Safety Procedures for the Installation, Use and Control</w:t>
      </w:r>
      <w:r>
        <w:rPr>
          <w:spacing w:val="-4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x-Ray</w:t>
      </w:r>
      <w:r>
        <w:rPr>
          <w:spacing w:val="-4"/>
        </w:rPr>
        <w:t xml:space="preserve"> </w:t>
      </w:r>
      <w:r>
        <w:t xml:space="preserve">Equipment</w:t>
      </w:r>
      <w:r>
        <w:rPr>
          <w:spacing w:val="-4"/>
        </w:rPr>
        <w:t xml:space="preserve"> </w:t>
      </w:r>
      <w:r>
        <w:t xml:space="preserve">in</w:t>
      </w:r>
      <w:r>
        <w:rPr>
          <w:spacing w:val="-4"/>
        </w:rPr>
        <w:t xml:space="preserve"> </w:t>
      </w:r>
      <w:r>
        <w:t xml:space="preserve">Large</w:t>
      </w:r>
      <w:r>
        <w:rPr>
          <w:spacing w:val="-3"/>
        </w:rPr>
        <w:t xml:space="preserve"> </w:t>
      </w:r>
      <w:r>
        <w:t xml:space="preserve">Medical</w:t>
      </w:r>
      <w:r>
        <w:rPr>
          <w:spacing w:val="-3"/>
        </w:rPr>
        <w:t xml:space="preserve"> </w:t>
      </w:r>
      <w:r>
        <w:t xml:space="preserve">Radiological</w:t>
      </w:r>
      <w:r>
        <w:rPr>
          <w:spacing w:val="-4"/>
        </w:rPr>
        <w:t xml:space="preserve"> </w:t>
      </w:r>
      <w:r>
        <w:t xml:space="preserve">Facilities</w:t>
      </w:r>
      <w:r>
        <w:rPr>
          <w:spacing w:val="-4"/>
        </w:rPr>
        <w:t xml:space="preserve"> </w:t>
      </w:r>
      <w:r>
        <w:t xml:space="preserve">(HC</w:t>
      </w:r>
      <w:r>
        <w:rPr>
          <w:spacing w:val="-4"/>
        </w:rPr>
        <w:t xml:space="preserve"> </w:t>
      </w:r>
      <w:r>
        <w:t xml:space="preserve">Publication:</w:t>
      </w:r>
      <w:r>
        <w:rPr>
          <w:spacing w:val="-4"/>
        </w:rPr>
        <w:t xml:space="preserve"> </w:t>
      </w:r>
      <w:r>
        <w:t xml:space="preserve">4000).</w:t>
      </w:r>
      <w:r>
        <w:rPr>
          <w:spacing w:val="-3"/>
        </w:rPr>
        <w:t xml:space="preserve"> </w:t>
      </w:r>
      <w:r>
        <w:t xml:space="preserve">Retrieved from: </w:t>
      </w:r>
      <w:hyperlink r:id="rId10" w:tooltip="http://www.hc-sc.gc.ca/ewhsemt/pubs/radiation/safety-code_35-securite/index-eng.php" w:history="1">
        <w:r>
          <w:t xml:space="preserve">http://www.hc-sc.gc.ca/ewhsemt/pubs/radiation/safety-code_35-securite/index-eng.php</w:t>
        </w:r>
      </w:hyperlink>
      <w:r/>
      <w:r/>
    </w:p>
    <w:p>
      <w:pPr>
        <w:pStyle w:val="739"/>
        <w:pBdr/>
        <w:spacing w:before="268"/>
        <w:ind w:right="1194" w:left="119"/>
        <w:rPr/>
      </w:pPr>
      <w:r>
        <w:t xml:space="preserve">Statkiewicz,</w:t>
      </w:r>
      <w:r>
        <w:rPr>
          <w:spacing w:val="-4"/>
        </w:rPr>
        <w:t xml:space="preserve"> </w:t>
      </w:r>
      <w:r>
        <w:t xml:space="preserve">S.,</w:t>
      </w:r>
      <w:r>
        <w:rPr>
          <w:spacing w:val="-4"/>
        </w:rPr>
        <w:t xml:space="preserve"> </w:t>
      </w:r>
      <w:r>
        <w:t xml:space="preserve">Visconti,</w:t>
      </w:r>
      <w:r>
        <w:rPr>
          <w:spacing w:val="-4"/>
        </w:rPr>
        <w:t xml:space="preserve"> </w:t>
      </w:r>
      <w:r>
        <w:t xml:space="preserve">M.</w:t>
      </w:r>
      <w:r>
        <w:rPr>
          <w:spacing w:val="-3"/>
        </w:rPr>
        <w:t xml:space="preserve"> </w:t>
      </w:r>
      <w:r>
        <w:t xml:space="preserve">A.</w:t>
      </w:r>
      <w:r>
        <w:rPr>
          <w:spacing w:val="-4"/>
        </w:rPr>
        <w:t xml:space="preserve"> </w:t>
      </w:r>
      <w:r>
        <w:t xml:space="preserve">&amp;</w:t>
      </w:r>
      <w:r>
        <w:rPr>
          <w:spacing w:val="-3"/>
        </w:rPr>
        <w:t xml:space="preserve"> </w:t>
      </w:r>
      <w:r>
        <w:t xml:space="preserve">Ritenour,</w:t>
      </w:r>
      <w:r>
        <w:rPr>
          <w:spacing w:val="-4"/>
        </w:rPr>
        <w:t xml:space="preserve"> </w:t>
      </w:r>
      <w:r>
        <w:t xml:space="preserve">E.</w:t>
      </w:r>
      <w:r>
        <w:rPr>
          <w:spacing w:val="-3"/>
        </w:rPr>
        <w:t xml:space="preserve"> </w:t>
      </w:r>
      <w:r>
        <w:t xml:space="preserve">R.</w:t>
      </w:r>
      <w:r>
        <w:rPr>
          <w:spacing w:val="-3"/>
        </w:rPr>
        <w:t xml:space="preserve"> </w:t>
      </w:r>
      <w:r>
        <w:t xml:space="preserve">(Last</w:t>
      </w:r>
      <w:r>
        <w:rPr>
          <w:spacing w:val="-4"/>
        </w:rPr>
        <w:t xml:space="preserve"> </w:t>
      </w:r>
      <w:r>
        <w:t xml:space="preserve">Published).</w:t>
      </w:r>
      <w:r>
        <w:rPr>
          <w:spacing w:val="-3"/>
        </w:rPr>
        <w:t xml:space="preserve"> </w:t>
      </w:r>
      <w:r>
        <w:t xml:space="preserve">Radiation</w:t>
      </w:r>
      <w:r>
        <w:rPr>
          <w:spacing w:val="-4"/>
        </w:rPr>
        <w:t xml:space="preserve"> </w:t>
      </w:r>
      <w:r>
        <w:t xml:space="preserve">Protection</w:t>
      </w:r>
      <w:r>
        <w:rPr>
          <w:spacing w:val="-3"/>
        </w:rPr>
        <w:t xml:space="preserve"> </w:t>
      </w:r>
      <w:r>
        <w:t xml:space="preserve">in</w:t>
      </w:r>
      <w:r>
        <w:rPr>
          <w:spacing w:val="-4"/>
        </w:rPr>
        <w:t xml:space="preserve"> </w:t>
      </w:r>
      <w:r>
        <w:t xml:space="preserve">Medical Radiography (Current ed.). St. Louis, MO: Mosby Elsevier.</w:t>
      </w:r>
      <w:r/>
    </w:p>
    <w:p>
      <w:pPr>
        <w:pStyle w:val="739"/>
        <w:pBdr/>
        <w:spacing w:before="268"/>
        <w:ind w:right="1194" w:left="119"/>
        <w:rPr/>
      </w:pPr>
      <w:r>
        <w:t xml:space="preserve">Bushong,</w:t>
      </w:r>
      <w:r>
        <w:rPr>
          <w:spacing w:val="-4"/>
        </w:rPr>
        <w:t xml:space="preserve"> </w:t>
      </w:r>
      <w:r>
        <w:t xml:space="preserve">S.</w:t>
      </w:r>
      <w:r>
        <w:rPr>
          <w:spacing w:val="-4"/>
        </w:rPr>
        <w:t xml:space="preserve"> </w:t>
      </w:r>
      <w:r>
        <w:t xml:space="preserve">C.</w:t>
      </w:r>
      <w:r>
        <w:rPr>
          <w:spacing w:val="-4"/>
        </w:rPr>
        <w:t xml:space="preserve"> </w:t>
      </w:r>
      <w:r>
        <w:t xml:space="preserve">Radiologic</w:t>
      </w:r>
      <w:r>
        <w:rPr>
          <w:spacing w:val="-5"/>
        </w:rPr>
        <w:t xml:space="preserve"> </w:t>
      </w:r>
      <w:r>
        <w:t xml:space="preserve">Science</w:t>
      </w:r>
      <w:r>
        <w:rPr>
          <w:spacing w:val="-4"/>
        </w:rPr>
        <w:t xml:space="preserve"> </w:t>
      </w:r>
      <w:r>
        <w:t xml:space="preserve">for</w:t>
      </w:r>
      <w:r>
        <w:rPr>
          <w:spacing w:val="-3"/>
        </w:rPr>
        <w:t xml:space="preserve"> </w:t>
      </w:r>
      <w:r>
        <w:t xml:space="preserve">Technologists:</w:t>
      </w:r>
      <w:r>
        <w:rPr>
          <w:spacing w:val="-3"/>
        </w:rPr>
        <w:t xml:space="preserve"> </w:t>
      </w:r>
      <w:r>
        <w:t xml:space="preserve">Physics,</w:t>
      </w:r>
      <w:r>
        <w:rPr>
          <w:spacing w:val="-4"/>
        </w:rPr>
        <w:t xml:space="preserve"> </w:t>
      </w:r>
      <w:r>
        <w:t xml:space="preserve">Biology,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Protection</w:t>
      </w:r>
      <w:r>
        <w:rPr>
          <w:spacing w:val="-4"/>
        </w:rPr>
        <w:t xml:space="preserve"> </w:t>
      </w:r>
      <w:r>
        <w:t xml:space="preserve">(Current</w:t>
      </w:r>
      <w:r>
        <w:rPr>
          <w:spacing w:val="-5"/>
        </w:rPr>
        <w:t xml:space="preserve"> </w:t>
      </w:r>
      <w:r>
        <w:t xml:space="preserve">ed.).</w:t>
      </w:r>
      <w:r>
        <w:rPr>
          <w:spacing w:val="-4"/>
        </w:rPr>
        <w:t xml:space="preserve"> </w:t>
      </w:r>
      <w:r>
        <w:t xml:space="preserve">St. Louis, MO: Mosby Elsevier.</w:t>
      </w:r>
      <w:r/>
    </w:p>
    <w:p>
      <w:pPr>
        <w:pStyle w:val="739"/>
        <w:pBdr/>
        <w:spacing w:before="201"/>
        <w:ind/>
        <w:rPr/>
      </w:pPr>
      <w:r/>
      <w:r/>
    </w:p>
    <w:p>
      <w:pPr>
        <w:pStyle w:val="735"/>
        <w:pBdr/>
        <w:spacing/>
        <w:ind w:left="119"/>
        <w:rPr/>
      </w:pPr>
      <w:r>
        <w:rPr>
          <w:spacing w:val="-2"/>
        </w:rPr>
        <w:t xml:space="preserve">SUGGESTED</w:t>
      </w:r>
      <w:r>
        <w:rPr>
          <w:spacing w:val="4"/>
        </w:rPr>
        <w:t xml:space="preserve"> </w:t>
      </w:r>
      <w:r>
        <w:rPr>
          <w:spacing w:val="-2"/>
        </w:rPr>
        <w:t xml:space="preserve">READINGS</w:t>
      </w:r>
      <w:r/>
    </w:p>
    <w:p>
      <w:pPr>
        <w:pStyle w:val="739"/>
        <w:pBdr/>
        <w:spacing w:before="200"/>
        <w:ind w:left="119"/>
        <w:rPr/>
      </w:pPr>
      <w:r>
        <w:t xml:space="preserve">To</w:t>
      </w:r>
      <w:r>
        <w:rPr>
          <w:spacing w:val="-7"/>
        </w:rPr>
        <w:t xml:space="preserve"> </w:t>
      </w:r>
      <w:r>
        <w:t xml:space="preserve">be</w:t>
      </w:r>
      <w:r>
        <w:rPr>
          <w:spacing w:val="-6"/>
        </w:rPr>
        <w:t xml:space="preserve"> </w:t>
      </w:r>
      <w:r>
        <w:t xml:space="preserve">determined</w:t>
      </w:r>
      <w:r>
        <w:rPr>
          <w:spacing w:val="-6"/>
        </w:rPr>
        <w:t xml:space="preserve"> </w:t>
      </w:r>
      <w:r>
        <w:t xml:space="preserve">by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rPr>
          <w:spacing w:val="-2"/>
        </w:rPr>
        <w:t xml:space="preserve">instructor.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103"/>
        <w:ind/>
        <w:rPr/>
      </w:pPr>
      <w:r/>
      <w:r/>
    </w:p>
    <w:p>
      <w:pPr>
        <w:pStyle w:val="735"/>
        <w:pBdr/>
        <w:spacing/>
        <w:ind/>
        <w:rPr/>
      </w:pPr>
      <w:r>
        <w:t xml:space="preserve">REFERENCE</w:t>
      </w:r>
      <w:r>
        <w:rPr>
          <w:spacing w:val="-9"/>
        </w:rPr>
        <w:t xml:space="preserve"> </w:t>
      </w:r>
      <w:r>
        <w:t xml:space="preserve">TEXTS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rPr>
          <w:spacing w:val="-2"/>
        </w:rPr>
        <w:t xml:space="preserve">MATERIALS</w:t>
      </w:r>
      <w:r/>
    </w:p>
    <w:p>
      <w:pPr>
        <w:pStyle w:val="739"/>
        <w:pBdr/>
        <w:spacing w:before="201"/>
        <w:ind w:left="120"/>
        <w:rPr/>
      </w:pPr>
      <w:r>
        <w:t xml:space="preserve">To</w:t>
      </w:r>
      <w:r>
        <w:rPr>
          <w:spacing w:val="-7"/>
        </w:rPr>
        <w:t xml:space="preserve"> </w:t>
      </w:r>
      <w:r>
        <w:t xml:space="preserve">be</w:t>
      </w:r>
      <w:r>
        <w:rPr>
          <w:spacing w:val="-6"/>
        </w:rPr>
        <w:t xml:space="preserve"> </w:t>
      </w:r>
      <w:r>
        <w:t xml:space="preserve">determined</w:t>
      </w:r>
      <w:r>
        <w:rPr>
          <w:spacing w:val="-6"/>
        </w:rPr>
        <w:t xml:space="preserve"> </w:t>
      </w:r>
      <w:r>
        <w:t xml:space="preserve">by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rPr>
          <w:spacing w:val="-2"/>
        </w:rPr>
        <w:t xml:space="preserve">instructor.</w:t>
      </w:r>
      <w:r/>
    </w:p>
    <w:p>
      <w:pPr>
        <w:pStyle w:val="735"/>
        <w:pBdr/>
        <w:spacing w:before="201"/>
        <w:ind/>
        <w:rPr/>
      </w:pPr>
      <w:r>
        <w:rPr>
          <w:spacing w:val="-2"/>
        </w:rPr>
        <w:t xml:space="preserve">TEACHING/LEARNING</w:t>
      </w:r>
      <w:r>
        <w:rPr>
          <w:spacing w:val="9"/>
        </w:rPr>
        <w:t xml:space="preserve"> </w:t>
      </w:r>
      <w:r>
        <w:rPr>
          <w:spacing w:val="-2"/>
        </w:rPr>
        <w:t xml:space="preserve">STRATEGIES</w:t>
      </w:r>
      <w:r/>
    </w:p>
    <w:p>
      <w:pPr>
        <w:pStyle w:val="739"/>
        <w:pBdr/>
        <w:spacing w:before="181" w:line="259" w:lineRule="auto"/>
        <w:ind w:right="1219" w:left="120"/>
        <w:rPr/>
      </w:pPr>
      <w:r>
        <w:t xml:space="preserve">Lectures on all the topics, power point presentations, video presentations, classwork, assignments, groupwork.</w:t>
      </w:r>
      <w:r>
        <w:rPr>
          <w:spacing w:val="-4"/>
        </w:rPr>
        <w:t xml:space="preserve"> </w:t>
      </w:r>
      <w:r>
        <w:t xml:space="preserve">All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students</w:t>
      </w:r>
      <w:r>
        <w:rPr>
          <w:spacing w:val="-4"/>
        </w:rPr>
        <w:t xml:space="preserve"> </w:t>
      </w:r>
      <w:r>
        <w:t xml:space="preserve">are</w:t>
      </w:r>
      <w:r>
        <w:rPr>
          <w:spacing w:val="-4"/>
        </w:rPr>
        <w:t xml:space="preserve"> </w:t>
      </w:r>
      <w:r>
        <w:t xml:space="preserve">expected</w:t>
      </w:r>
      <w:r>
        <w:rPr>
          <w:spacing w:val="-4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familiarise</w:t>
      </w:r>
      <w:r>
        <w:rPr>
          <w:spacing w:val="-4"/>
        </w:rPr>
        <w:t xml:space="preserve"> </w:t>
      </w:r>
      <w:r>
        <w:t xml:space="preserve">themselves</w:t>
      </w:r>
      <w:r>
        <w:rPr>
          <w:spacing w:val="-2"/>
        </w:rPr>
        <w:t xml:space="preserve"> </w:t>
      </w:r>
      <w:r>
        <w:t xml:space="preserve">with</w:t>
      </w:r>
      <w:r>
        <w:rPr>
          <w:spacing w:val="-4"/>
        </w:rPr>
        <w:t xml:space="preserve"> </w:t>
      </w:r>
      <w:r>
        <w:t xml:space="preserve">foundational</w:t>
      </w:r>
      <w:r>
        <w:rPr>
          <w:spacing w:val="-4"/>
        </w:rPr>
        <w:t xml:space="preserve"> </w:t>
      </w:r>
      <w:r>
        <w:t xml:space="preserve">knowledge</w:t>
      </w:r>
      <w:r>
        <w:rPr>
          <w:spacing w:val="-4"/>
        </w:rPr>
        <w:t xml:space="preserve"> </w:t>
      </w:r>
      <w:r>
        <w:t xml:space="preserve">prior to class. Personal study before and after classes and use of online resources are essential.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31"/>
        <w:ind/>
        <w:rPr/>
      </w:pPr>
      <w:r/>
      <w:r/>
    </w:p>
    <w:p>
      <w:pPr>
        <w:pStyle w:val="734"/>
        <w:pBdr/>
        <w:spacing/>
        <w:ind/>
        <w:rPr/>
      </w:pPr>
      <w:r>
        <w:t xml:space="preserve">COLLEGE</w:t>
      </w:r>
      <w:r>
        <w:rPr>
          <w:spacing w:val="-12"/>
        </w:rPr>
        <w:t xml:space="preserve"> </w:t>
      </w:r>
      <w:r>
        <w:t xml:space="preserve">POLICY</w:t>
      </w:r>
      <w:r>
        <w:rPr>
          <w:spacing w:val="-12"/>
        </w:rPr>
        <w:t xml:space="preserve"> </w:t>
      </w:r>
      <w:r>
        <w:rPr>
          <w:spacing w:val="-2"/>
        </w:rPr>
        <w:t xml:space="preserve">STATEMENTS</w:t>
      </w:r>
      <w:r/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0" w:right="320" w:bottom="900" w:left="1320" w:header="0" w:footer="712" w:gutter="0"/>
          <w:cols w:num="1" w:sep="0" w:space="720" w:equalWidth="1"/>
        </w:sectPr>
      </w:pPr>
      <w:r/>
      <w:r/>
    </w:p>
    <w:p>
      <w:pPr>
        <w:pStyle w:val="739"/>
        <w:pBdr/>
        <w:spacing/>
        <w:ind/>
        <w:rPr>
          <w:b/>
        </w:rPr>
      </w:pPr>
      <w:r/>
      <w:r>
        <w:rPr>
          <w:b/>
        </w:rPr>
      </w:r>
    </w:p>
    <w:p>
      <w:pPr>
        <w:pStyle w:val="739"/>
        <w:pBdr/>
        <w:spacing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Style w:val="739"/>
        <w:pBdr/>
        <w:spacing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Style w:val="739"/>
        <w:pBdr/>
        <w:spacing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Style w:val="739"/>
        <w:pBdr/>
        <w:spacing w:before="97"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Style w:val="739"/>
        <w:pBdr/>
        <w:spacing/>
        <w:ind w:left="120"/>
        <w:rPr/>
      </w:pPr>
      <w:r>
        <w:t xml:space="preserve">Refer</w:t>
      </w:r>
      <w:r>
        <w:rPr>
          <w:spacing w:val="-12"/>
        </w:rPr>
        <w:t xml:space="preserve"> </w:t>
      </w:r>
      <w:r>
        <w:t xml:space="preserve">to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Eden Brook College</w:t>
      </w:r>
      <w:r>
        <w:rPr>
          <w:spacing w:val="-12"/>
        </w:rPr>
        <w:t xml:space="preserve"> </w:t>
      </w:r>
      <w:r>
        <w:t xml:space="preserve">Student</w:t>
      </w:r>
      <w:r>
        <w:rPr>
          <w:spacing w:val="-9"/>
        </w:rPr>
        <w:t xml:space="preserve"> </w:t>
      </w:r>
      <w:r>
        <w:t xml:space="preserve">Handbook</w:t>
      </w:r>
      <w:r>
        <w:rPr>
          <w:spacing w:val="-12"/>
        </w:rPr>
        <w:t xml:space="preserve"> </w:t>
      </w:r>
      <w:r>
        <w:t xml:space="preserve">for</w:t>
      </w:r>
      <w:r>
        <w:rPr>
          <w:spacing w:val="-10"/>
        </w:rPr>
        <w:t xml:space="preserve"> </w:t>
      </w:r>
      <w:r>
        <w:t xml:space="preserve">more</w:t>
      </w:r>
      <w:r>
        <w:rPr>
          <w:spacing w:val="-10"/>
        </w:rPr>
        <w:t xml:space="preserve"> </w:t>
      </w:r>
      <w:r>
        <w:t xml:space="preserve">information</w:t>
      </w:r>
      <w:r>
        <w:rPr>
          <w:spacing w:val="-11"/>
        </w:rPr>
        <w:t xml:space="preserve"> </w:t>
      </w:r>
      <w:r>
        <w:t xml:space="preserve">on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following</w:t>
      </w:r>
      <w:r>
        <w:rPr>
          <w:spacing w:val="-10"/>
        </w:rPr>
        <w:t xml:space="preserve"> </w:t>
      </w:r>
      <w:r>
        <w:rPr>
          <w:spacing w:val="-2"/>
        </w:rPr>
        <w:t xml:space="preserve">policies.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114"/>
        <w:ind/>
        <w:rPr/>
      </w:pPr>
      <w:r/>
      <w:r/>
    </w:p>
    <w:p>
      <w:pPr>
        <w:pStyle w:val="735"/>
        <w:pBdr/>
        <w:spacing/>
        <w:ind w:left="119"/>
        <w:rPr/>
      </w:pPr>
      <w:r>
        <w:t xml:space="preserve">ACADEMIC</w:t>
      </w:r>
      <w:r>
        <w:rPr>
          <w:spacing w:val="-11"/>
        </w:rPr>
        <w:t xml:space="preserve"> </w:t>
      </w:r>
      <w:r>
        <w:t xml:space="preserve">RESPONSIBILITY</w:t>
      </w:r>
      <w:r>
        <w:rPr>
          <w:spacing w:val="-10"/>
        </w:rPr>
        <w:t xml:space="preserve"> </w:t>
      </w:r>
      <w:r>
        <w:t xml:space="preserve">–</w:t>
      </w:r>
      <w:r>
        <w:rPr>
          <w:spacing w:val="-11"/>
        </w:rPr>
        <w:t xml:space="preserve"> </w:t>
      </w:r>
      <w:r>
        <w:rPr>
          <w:spacing w:val="-2"/>
        </w:rPr>
        <w:t xml:space="preserve">STUDENTS</w:t>
      </w:r>
      <w:r/>
    </w:p>
    <w:p>
      <w:pPr>
        <w:pStyle w:val="741"/>
        <w:numPr>
          <w:ilvl w:val="0"/>
          <w:numId w:val="2"/>
        </w:numPr>
        <w:pBdr/>
        <w:tabs>
          <w:tab w:val="left" w:leader="none" w:pos="478"/>
        </w:tabs>
        <w:spacing w:before="141"/>
        <w:ind w:hanging="359" w:left="478"/>
        <w:rPr/>
      </w:pPr>
      <w:r>
        <w:t xml:space="preserve">Each</w:t>
      </w:r>
      <w:r>
        <w:rPr>
          <w:spacing w:val="-7"/>
        </w:rPr>
        <w:t xml:space="preserve"> </w:t>
      </w:r>
      <w:r>
        <w:t xml:space="preserve">student</w:t>
      </w:r>
      <w:r>
        <w:rPr>
          <w:spacing w:val="-6"/>
        </w:rPr>
        <w:t xml:space="preserve"> </w:t>
      </w:r>
      <w:r>
        <w:t xml:space="preserve">must</w:t>
      </w:r>
      <w:r>
        <w:rPr>
          <w:spacing w:val="-7"/>
        </w:rPr>
        <w:t xml:space="preserve"> </w:t>
      </w:r>
      <w:r>
        <w:t xml:space="preserve">know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due</w:t>
      </w:r>
      <w:r>
        <w:rPr>
          <w:spacing w:val="-7"/>
        </w:rPr>
        <w:t xml:space="preserve"> </w:t>
      </w:r>
      <w:r>
        <w:t xml:space="preserve">dates</w:t>
      </w:r>
      <w:r>
        <w:rPr>
          <w:spacing w:val="-5"/>
        </w:rPr>
        <w:t xml:space="preserve"> </w:t>
      </w:r>
      <w:r>
        <w:t xml:space="preserve">for</w:t>
      </w:r>
      <w:r>
        <w:rPr>
          <w:spacing w:val="-8"/>
        </w:rPr>
        <w:t xml:space="preserve"> </w:t>
      </w:r>
      <w:r>
        <w:t xml:space="preserve">assignments,</w:t>
      </w:r>
      <w:r>
        <w:rPr>
          <w:spacing w:val="-7"/>
        </w:rPr>
        <w:t xml:space="preserve"> </w:t>
      </w:r>
      <w:r>
        <w:t xml:space="preserve">tests,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rPr>
          <w:spacing w:val="-2"/>
        </w:rPr>
        <w:t xml:space="preserve">examinations.</w:t>
      </w:r>
      <w:r/>
    </w:p>
    <w:p>
      <w:pPr>
        <w:pStyle w:val="741"/>
        <w:numPr>
          <w:ilvl w:val="0"/>
          <w:numId w:val="2"/>
        </w:numPr>
        <w:pBdr/>
        <w:tabs>
          <w:tab w:val="left" w:leader="none" w:pos="478"/>
        </w:tabs>
        <w:spacing w:before="60"/>
        <w:ind w:hanging="359" w:left="478"/>
        <w:rPr/>
      </w:pPr>
      <w:r>
        <w:t xml:space="preserve">Each</w:t>
      </w:r>
      <w:r>
        <w:rPr>
          <w:spacing w:val="-7"/>
        </w:rPr>
        <w:t xml:space="preserve"> </w:t>
      </w:r>
      <w:r>
        <w:t xml:space="preserve">student</w:t>
      </w:r>
      <w:r>
        <w:rPr>
          <w:spacing w:val="-6"/>
        </w:rPr>
        <w:t xml:space="preserve"> </w:t>
      </w:r>
      <w:r>
        <w:t xml:space="preserve">must</w:t>
      </w:r>
      <w:r>
        <w:rPr>
          <w:spacing w:val="-7"/>
        </w:rPr>
        <w:t xml:space="preserve"> </w:t>
      </w:r>
      <w:r>
        <w:t xml:space="preserve">maintain</w:t>
      </w:r>
      <w:r>
        <w:rPr>
          <w:spacing w:val="-7"/>
        </w:rPr>
        <w:t xml:space="preserve"> </w:t>
      </w:r>
      <w:r>
        <w:t xml:space="preserve">their</w:t>
      </w:r>
      <w:r>
        <w:rPr>
          <w:spacing w:val="-8"/>
        </w:rPr>
        <w:t xml:space="preserve"> </w:t>
      </w:r>
      <w:r>
        <w:t xml:space="preserve">own</w:t>
      </w:r>
      <w:r>
        <w:rPr>
          <w:spacing w:val="-7"/>
        </w:rPr>
        <w:t xml:space="preserve"> </w:t>
      </w:r>
      <w:r>
        <w:t xml:space="preserve">academic</w:t>
      </w:r>
      <w:r>
        <w:rPr>
          <w:spacing w:val="-7"/>
        </w:rPr>
        <w:t xml:space="preserve"> </w:t>
      </w:r>
      <w:r>
        <w:t xml:space="preserve">record</w:t>
      </w:r>
      <w:r>
        <w:rPr>
          <w:spacing w:val="-8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work</w:t>
      </w:r>
      <w:r>
        <w:rPr>
          <w:spacing w:val="-7"/>
        </w:rPr>
        <w:t xml:space="preserve"> </w:t>
      </w:r>
      <w:r>
        <w:t xml:space="preserve">covered</w:t>
      </w:r>
      <w:r>
        <w:rPr>
          <w:spacing w:val="-8"/>
        </w:rPr>
        <w:t xml:space="preserve"> </w:t>
      </w:r>
      <w:r>
        <w:t xml:space="preserve">each</w:t>
      </w:r>
      <w:r>
        <w:rPr>
          <w:spacing w:val="-6"/>
        </w:rPr>
        <w:t xml:space="preserve"> </w:t>
      </w:r>
      <w:r>
        <w:rPr>
          <w:spacing w:val="-2"/>
        </w:rPr>
        <w:t xml:space="preserve">Unit/term.</w:t>
      </w:r>
      <w:r/>
    </w:p>
    <w:p>
      <w:pPr>
        <w:pStyle w:val="741"/>
        <w:numPr>
          <w:ilvl w:val="0"/>
          <w:numId w:val="2"/>
        </w:numPr>
        <w:pBdr/>
        <w:tabs>
          <w:tab w:val="left" w:leader="none" w:pos="479"/>
        </w:tabs>
        <w:spacing w:before="60"/>
        <w:ind w:hanging="359" w:left="479"/>
        <w:rPr/>
      </w:pPr>
      <w:r>
        <w:t xml:space="preserve">Each</w:t>
      </w:r>
      <w:r>
        <w:rPr>
          <w:spacing w:val="-8"/>
        </w:rPr>
        <w:t xml:space="preserve"> </w:t>
      </w:r>
      <w:r>
        <w:t xml:space="preserve">student</w:t>
      </w:r>
      <w:r>
        <w:rPr>
          <w:spacing w:val="-7"/>
        </w:rPr>
        <w:t xml:space="preserve"> </w:t>
      </w:r>
      <w:r>
        <w:t xml:space="preserve">must</w:t>
      </w:r>
      <w:r>
        <w:rPr>
          <w:spacing w:val="-8"/>
        </w:rPr>
        <w:t xml:space="preserve"> </w:t>
      </w:r>
      <w:r>
        <w:t xml:space="preserve">maintain</w:t>
      </w:r>
      <w:r>
        <w:rPr>
          <w:spacing w:val="-9"/>
        </w:rPr>
        <w:t xml:space="preserve"> </w:t>
      </w:r>
      <w:r>
        <w:t xml:space="preserve">paper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electronic</w:t>
      </w:r>
      <w:r>
        <w:rPr>
          <w:spacing w:val="-8"/>
        </w:rPr>
        <w:t xml:space="preserve"> </w:t>
      </w:r>
      <w:r>
        <w:t xml:space="preserve">copies</w:t>
      </w:r>
      <w:r>
        <w:rPr>
          <w:spacing w:val="-9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assignments</w:t>
      </w:r>
      <w:r>
        <w:rPr>
          <w:spacing w:val="-7"/>
        </w:rPr>
        <w:t xml:space="preserve"> </w:t>
      </w:r>
      <w:r>
        <w:t xml:space="preserve">for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academic</w:t>
      </w:r>
      <w:r>
        <w:rPr>
          <w:spacing w:val="-8"/>
        </w:rPr>
        <w:t xml:space="preserve"> </w:t>
      </w:r>
      <w:r>
        <w:rPr>
          <w:spacing w:val="-2"/>
        </w:rPr>
        <w:t xml:space="preserve">year.</w:t>
      </w:r>
      <w:r/>
    </w:p>
    <w:p>
      <w:pPr>
        <w:pStyle w:val="741"/>
        <w:numPr>
          <w:ilvl w:val="0"/>
          <w:numId w:val="2"/>
        </w:numPr>
        <w:pBdr/>
        <w:tabs>
          <w:tab w:val="left" w:leader="none" w:pos="479"/>
        </w:tabs>
        <w:spacing w:before="59"/>
        <w:ind w:hanging="359" w:left="479"/>
        <w:rPr/>
      </w:pPr>
      <w:r>
        <w:t xml:space="preserve">Each</w:t>
      </w:r>
      <w:r>
        <w:rPr>
          <w:spacing w:val="-8"/>
        </w:rPr>
        <w:t xml:space="preserve"> </w:t>
      </w:r>
      <w:r>
        <w:t xml:space="preserve">student</w:t>
      </w:r>
      <w:r>
        <w:rPr>
          <w:spacing w:val="-6"/>
        </w:rPr>
        <w:t xml:space="preserve"> </w:t>
      </w:r>
      <w:r>
        <w:t xml:space="preserve">must</w:t>
      </w:r>
      <w:r>
        <w:rPr>
          <w:spacing w:val="-8"/>
        </w:rPr>
        <w:t xml:space="preserve"> </w:t>
      </w:r>
      <w:r>
        <w:t xml:space="preserve">arrange</w:t>
      </w:r>
      <w:r>
        <w:rPr>
          <w:spacing w:val="-7"/>
        </w:rPr>
        <w:t xml:space="preserve"> </w:t>
      </w:r>
      <w:r>
        <w:t xml:space="preserve">academic</w:t>
      </w:r>
      <w:r>
        <w:rPr>
          <w:spacing w:val="-7"/>
        </w:rPr>
        <w:t xml:space="preserve"> </w:t>
      </w:r>
      <w:r>
        <w:t xml:space="preserve">discussion</w:t>
      </w:r>
      <w:r>
        <w:rPr>
          <w:spacing w:val="-8"/>
        </w:rPr>
        <w:t xml:space="preserve"> </w:t>
      </w:r>
      <w:r>
        <w:t xml:space="preserve">time</w:t>
      </w:r>
      <w:r>
        <w:rPr>
          <w:spacing w:val="-7"/>
        </w:rPr>
        <w:t xml:space="preserve"> </w:t>
      </w:r>
      <w:r>
        <w:t xml:space="preserve">with</w:t>
      </w:r>
      <w:r>
        <w:rPr>
          <w:spacing w:val="-8"/>
        </w:rPr>
        <w:t xml:space="preserve"> </w:t>
      </w:r>
      <w:r>
        <w:t xml:space="preserve">a</w:t>
      </w:r>
      <w:r>
        <w:rPr>
          <w:spacing w:val="-6"/>
        </w:rPr>
        <w:t xml:space="preserve"> </w:t>
      </w:r>
      <w:r>
        <w:t xml:space="preserve">faculty</w:t>
      </w:r>
      <w:r>
        <w:rPr>
          <w:spacing w:val="-7"/>
        </w:rPr>
        <w:t xml:space="preserve"> </w:t>
      </w:r>
      <w:r>
        <w:t xml:space="preserve">member</w:t>
      </w:r>
      <w:r>
        <w:rPr>
          <w:spacing w:val="-7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discuss</w:t>
      </w:r>
      <w:r>
        <w:rPr>
          <w:spacing w:val="-8"/>
        </w:rPr>
        <w:t xml:space="preserve"> </w:t>
      </w:r>
      <w:r>
        <w:rPr>
          <w:spacing w:val="-2"/>
        </w:rPr>
        <w:t xml:space="preserve">progress.</w:t>
      </w:r>
      <w:r/>
    </w:p>
    <w:p>
      <w:pPr>
        <w:pStyle w:val="741"/>
        <w:numPr>
          <w:ilvl w:val="0"/>
          <w:numId w:val="2"/>
        </w:numPr>
        <w:pBdr/>
        <w:tabs>
          <w:tab w:val="left" w:leader="none" w:pos="479"/>
        </w:tabs>
        <w:spacing w:before="60"/>
        <w:ind w:hanging="359" w:left="479"/>
        <w:rPr/>
      </w:pPr>
      <w:r>
        <w:t xml:space="preserve">Each</w:t>
      </w:r>
      <w:r>
        <w:rPr>
          <w:spacing w:val="-8"/>
        </w:rPr>
        <w:t xml:space="preserve"> </w:t>
      </w:r>
      <w:r>
        <w:t xml:space="preserve">student</w:t>
      </w:r>
      <w:r>
        <w:rPr>
          <w:spacing w:val="-7"/>
        </w:rPr>
        <w:t xml:space="preserve"> </w:t>
      </w:r>
      <w:r>
        <w:t xml:space="preserve">must</w:t>
      </w:r>
      <w:r>
        <w:rPr>
          <w:spacing w:val="-7"/>
        </w:rPr>
        <w:t xml:space="preserve"> </w:t>
      </w:r>
      <w:r>
        <w:t xml:space="preserve">perform</w:t>
      </w:r>
      <w:r>
        <w:rPr>
          <w:spacing w:val="-9"/>
        </w:rPr>
        <w:t xml:space="preserve"> </w:t>
      </w:r>
      <w:r>
        <w:t xml:space="preserve">self-evaluation</w:t>
      </w:r>
      <w:r>
        <w:rPr>
          <w:spacing w:val="-8"/>
        </w:rPr>
        <w:t xml:space="preserve"> </w:t>
      </w:r>
      <w:r>
        <w:t xml:space="preserve">on</w:t>
      </w:r>
      <w:r>
        <w:rPr>
          <w:spacing w:val="-8"/>
        </w:rPr>
        <w:t xml:space="preserve"> </w:t>
      </w:r>
      <w:r>
        <w:t xml:space="preserve">progress</w:t>
      </w:r>
      <w:r>
        <w:rPr>
          <w:spacing w:val="-8"/>
        </w:rPr>
        <w:t xml:space="preserve"> </w:t>
      </w:r>
      <w:r>
        <w:t xml:space="preserve">in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rPr>
          <w:spacing w:val="-2"/>
        </w:rPr>
        <w:t xml:space="preserve">course.</w:t>
      </w:r>
      <w:r/>
    </w:p>
    <w:p>
      <w:pPr>
        <w:pStyle w:val="739"/>
        <w:pBdr/>
        <w:spacing w:before="202"/>
        <w:ind/>
        <w:rPr/>
      </w:pPr>
      <w:r/>
      <w:r/>
    </w:p>
    <w:p>
      <w:pPr>
        <w:pStyle w:val="735"/>
        <w:pBdr/>
        <w:spacing/>
        <w:ind/>
        <w:rPr/>
      </w:pPr>
      <w:r>
        <w:t xml:space="preserve">PERSONAL</w:t>
      </w:r>
      <w:r>
        <w:rPr>
          <w:spacing w:val="-8"/>
        </w:rPr>
        <w:t xml:space="preserve"> </w:t>
      </w:r>
      <w:r>
        <w:t xml:space="preserve">CONDUCT</w:t>
      </w:r>
      <w:r>
        <w:rPr>
          <w:spacing w:val="-9"/>
        </w:rPr>
        <w:t xml:space="preserve"> </w:t>
      </w:r>
      <w:r>
        <w:t xml:space="preserve">–</w:t>
      </w:r>
      <w:r>
        <w:rPr>
          <w:spacing w:val="-8"/>
        </w:rPr>
        <w:t xml:space="preserve"> </w:t>
      </w:r>
      <w:r>
        <w:rPr>
          <w:spacing w:val="-2"/>
        </w:rPr>
        <w:t xml:space="preserve">STUDENTS</w:t>
      </w:r>
      <w:r/>
    </w:p>
    <w:p>
      <w:pPr>
        <w:pStyle w:val="741"/>
        <w:numPr>
          <w:ilvl w:val="0"/>
          <w:numId w:val="1"/>
        </w:numPr>
        <w:pBdr/>
        <w:tabs>
          <w:tab w:val="left" w:leader="none" w:pos="479"/>
        </w:tabs>
        <w:spacing w:before="141"/>
        <w:ind w:hanging="359" w:left="479"/>
        <w:rPr/>
      </w:pPr>
      <w:r>
        <w:t xml:space="preserve">Students</w:t>
      </w:r>
      <w:r>
        <w:rPr>
          <w:spacing w:val="-5"/>
        </w:rPr>
        <w:t xml:space="preserve"> </w:t>
      </w:r>
      <w:r>
        <w:t xml:space="preserve">must</w:t>
      </w:r>
      <w:r>
        <w:rPr>
          <w:spacing w:val="-7"/>
        </w:rPr>
        <w:t xml:space="preserve"> </w:t>
      </w:r>
      <w:r>
        <w:t xml:space="preserve">arrive</w:t>
      </w:r>
      <w:r>
        <w:rPr>
          <w:spacing w:val="-7"/>
        </w:rPr>
        <w:t xml:space="preserve"> </w:t>
      </w:r>
      <w:r>
        <w:t xml:space="preserve">on</w:t>
      </w:r>
      <w:r>
        <w:rPr>
          <w:spacing w:val="-5"/>
        </w:rPr>
        <w:t xml:space="preserve"> </w:t>
      </w:r>
      <w:r>
        <w:t xml:space="preserve">time</w:t>
      </w:r>
      <w:r>
        <w:rPr>
          <w:spacing w:val="-7"/>
        </w:rPr>
        <w:t xml:space="preserve"> </w:t>
      </w:r>
      <w:r>
        <w:t xml:space="preserve">for</w:t>
      </w:r>
      <w:r>
        <w:rPr>
          <w:spacing w:val="-6"/>
        </w:rPr>
        <w:t xml:space="preserve"> </w:t>
      </w:r>
      <w:r>
        <w:t xml:space="preserve">class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be</w:t>
      </w:r>
      <w:r>
        <w:rPr>
          <w:spacing w:val="-7"/>
        </w:rPr>
        <w:t xml:space="preserve"> </w:t>
      </w:r>
      <w:r>
        <w:t xml:space="preserve">prepared</w:t>
      </w:r>
      <w:r>
        <w:rPr>
          <w:spacing w:val="-6"/>
        </w:rPr>
        <w:t xml:space="preserve"> </w:t>
      </w:r>
      <w:r>
        <w:t xml:space="preserve">to</w:t>
      </w:r>
      <w:r>
        <w:rPr>
          <w:spacing w:val="-5"/>
        </w:rPr>
        <w:t xml:space="preserve"> </w:t>
      </w:r>
      <w:r>
        <w:t xml:space="preserve">work</w:t>
      </w:r>
      <w:r>
        <w:rPr>
          <w:spacing w:val="-7"/>
        </w:rPr>
        <w:t xml:space="preserve"> </w:t>
      </w:r>
      <w:r>
        <w:t xml:space="preserve">when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instructor</w:t>
      </w:r>
      <w:r>
        <w:rPr>
          <w:spacing w:val="-4"/>
        </w:rPr>
        <w:t xml:space="preserve"> </w:t>
      </w:r>
      <w:r>
        <w:rPr>
          <w:spacing w:val="-2"/>
        </w:rPr>
        <w:t xml:space="preserve">begins.</w:t>
      </w:r>
      <w:r/>
    </w:p>
    <w:p>
      <w:pPr>
        <w:pStyle w:val="741"/>
        <w:numPr>
          <w:ilvl w:val="0"/>
          <w:numId w:val="1"/>
        </w:numPr>
        <w:pBdr/>
        <w:tabs>
          <w:tab w:val="left" w:leader="none" w:pos="480"/>
        </w:tabs>
        <w:spacing w:before="60"/>
        <w:ind w:hanging="359" w:left="480"/>
        <w:rPr/>
      </w:pPr>
      <w:r>
        <w:t xml:space="preserve">Students</w:t>
      </w:r>
      <w:r>
        <w:rPr>
          <w:spacing w:val="-8"/>
        </w:rPr>
        <w:t xml:space="preserve"> </w:t>
      </w:r>
      <w:r>
        <w:t xml:space="preserve">must</w:t>
      </w:r>
      <w:r>
        <w:rPr>
          <w:spacing w:val="-8"/>
        </w:rPr>
        <w:t xml:space="preserve"> </w:t>
      </w:r>
      <w:r>
        <w:t xml:space="preserve">be</w:t>
      </w:r>
      <w:r>
        <w:rPr>
          <w:spacing w:val="-7"/>
        </w:rPr>
        <w:t xml:space="preserve"> </w:t>
      </w:r>
      <w:r>
        <w:t xml:space="preserve">courteous</w:t>
      </w:r>
      <w:r>
        <w:rPr>
          <w:spacing w:val="-7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faculty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rPr>
          <w:spacing w:val="-2"/>
        </w:rPr>
        <w:t xml:space="preserve">classmates.</w:t>
      </w:r>
      <w:r/>
    </w:p>
    <w:p>
      <w:pPr>
        <w:pStyle w:val="741"/>
        <w:numPr>
          <w:ilvl w:val="0"/>
          <w:numId w:val="1"/>
        </w:numPr>
        <w:pBdr/>
        <w:tabs>
          <w:tab w:val="left" w:leader="none" w:pos="480"/>
        </w:tabs>
        <w:spacing w:before="60"/>
        <w:ind w:hanging="359" w:left="480"/>
        <w:rPr/>
      </w:pPr>
      <w:r>
        <w:t xml:space="preserve">Eating</w:t>
      </w:r>
      <w:r>
        <w:rPr>
          <w:spacing w:val="-6"/>
        </w:rPr>
        <w:t xml:space="preserve"> </w:t>
      </w:r>
      <w:r>
        <w:t xml:space="preserve">in</w:t>
      </w:r>
      <w:r>
        <w:rPr>
          <w:spacing w:val="-5"/>
        </w:rPr>
        <w:t xml:space="preserve"> </w:t>
      </w:r>
      <w:r>
        <w:t xml:space="preserve">classrooms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clinic</w:t>
      </w:r>
      <w:r>
        <w:rPr>
          <w:spacing w:val="-5"/>
        </w:rPr>
        <w:t xml:space="preserve"> </w:t>
      </w:r>
      <w:r>
        <w:t xml:space="preserve">is</w:t>
      </w:r>
      <w:r>
        <w:rPr>
          <w:spacing w:val="-6"/>
        </w:rPr>
        <w:t xml:space="preserve"> </w:t>
      </w:r>
      <w:r>
        <w:t xml:space="preserve">not</w:t>
      </w:r>
      <w:r>
        <w:rPr>
          <w:spacing w:val="-5"/>
        </w:rPr>
        <w:t xml:space="preserve"> </w:t>
      </w:r>
      <w:r>
        <w:rPr>
          <w:spacing w:val="-2"/>
        </w:rPr>
        <w:t xml:space="preserve">allowed.</w:t>
      </w:r>
      <w:r/>
    </w:p>
    <w:p>
      <w:pPr>
        <w:pStyle w:val="741"/>
        <w:numPr>
          <w:ilvl w:val="0"/>
          <w:numId w:val="1"/>
        </w:numPr>
        <w:pBdr/>
        <w:tabs>
          <w:tab w:val="left" w:leader="none" w:pos="480"/>
        </w:tabs>
        <w:spacing w:before="59"/>
        <w:ind w:hanging="359" w:left="480"/>
        <w:rPr/>
      </w:pPr>
      <w:r>
        <w:t xml:space="preserve">Cell</w:t>
      </w:r>
      <w:r>
        <w:rPr>
          <w:spacing w:val="-8"/>
        </w:rPr>
        <w:t xml:space="preserve"> </w:t>
      </w:r>
      <w:r>
        <w:t xml:space="preserve">phones,</w:t>
      </w:r>
      <w:r>
        <w:rPr>
          <w:spacing w:val="-6"/>
        </w:rPr>
        <w:t xml:space="preserve"> </w:t>
      </w:r>
      <w:r>
        <w:t xml:space="preserve">Text</w:t>
      </w:r>
      <w:r>
        <w:rPr>
          <w:spacing w:val="-7"/>
        </w:rPr>
        <w:t xml:space="preserve"> </w:t>
      </w:r>
      <w:r>
        <w:t xml:space="preserve">messengers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other</w:t>
      </w:r>
      <w:r>
        <w:rPr>
          <w:spacing w:val="-6"/>
        </w:rPr>
        <w:t xml:space="preserve"> </w:t>
      </w:r>
      <w:r>
        <w:t xml:space="preserve">electronic</w:t>
      </w:r>
      <w:r>
        <w:rPr>
          <w:spacing w:val="-7"/>
        </w:rPr>
        <w:t xml:space="preserve"> </w:t>
      </w:r>
      <w:r>
        <w:t xml:space="preserve">devices</w:t>
      </w:r>
      <w:r>
        <w:rPr>
          <w:spacing w:val="-8"/>
        </w:rPr>
        <w:t xml:space="preserve"> </w:t>
      </w:r>
      <w:r>
        <w:t xml:space="preserve">must</w:t>
      </w:r>
      <w:r>
        <w:rPr>
          <w:spacing w:val="-7"/>
        </w:rPr>
        <w:t xml:space="preserve"> </w:t>
      </w:r>
      <w:r>
        <w:t xml:space="preserve">be</w:t>
      </w:r>
      <w:r>
        <w:rPr>
          <w:spacing w:val="-7"/>
        </w:rPr>
        <w:t xml:space="preserve"> </w:t>
      </w:r>
      <w:r>
        <w:t xml:space="preserve">turned</w:t>
      </w:r>
      <w:r>
        <w:rPr>
          <w:spacing w:val="-7"/>
        </w:rPr>
        <w:t xml:space="preserve"> </w:t>
      </w:r>
      <w:r>
        <w:t xml:space="preserve">off</w:t>
      </w:r>
      <w:r>
        <w:rPr>
          <w:spacing w:val="-7"/>
        </w:rPr>
        <w:t xml:space="preserve"> </w:t>
      </w:r>
      <w:r>
        <w:t xml:space="preserve">during</w:t>
      </w:r>
      <w:r>
        <w:rPr>
          <w:spacing w:val="-7"/>
        </w:rPr>
        <w:t xml:space="preserve"> </w:t>
      </w:r>
      <w:r>
        <w:t xml:space="preserve">class</w:t>
      </w:r>
      <w:r>
        <w:rPr>
          <w:spacing w:val="-7"/>
        </w:rPr>
        <w:t xml:space="preserve"> </w:t>
      </w:r>
      <w:r>
        <w:rPr>
          <w:spacing w:val="-2"/>
        </w:rPr>
        <w:t xml:space="preserve">time.</w:t>
      </w:r>
      <w:r/>
    </w:p>
    <w:p>
      <w:pPr>
        <w:pStyle w:val="739"/>
        <w:pBdr/>
        <w:spacing w:before="202"/>
        <w:ind/>
        <w:rPr/>
      </w:pPr>
      <w:r/>
      <w:r/>
    </w:p>
    <w:p>
      <w:pPr>
        <w:pStyle w:val="735"/>
        <w:pBdr/>
        <w:spacing/>
        <w:ind w:left="121"/>
        <w:rPr/>
      </w:pPr>
      <w:r>
        <w:t xml:space="preserve">ACADEMIC</w:t>
      </w:r>
      <w:r>
        <w:rPr>
          <w:spacing w:val="-12"/>
        </w:rPr>
        <w:t xml:space="preserve"> </w:t>
      </w:r>
      <w:r>
        <w:rPr>
          <w:spacing w:val="-2"/>
        </w:rPr>
        <w:t xml:space="preserve">ADVANCEMENT</w:t>
      </w:r>
      <w:r/>
    </w:p>
    <w:p>
      <w:pPr>
        <w:pStyle w:val="739"/>
        <w:pBdr/>
        <w:spacing w:before="141" w:line="259" w:lineRule="auto"/>
        <w:ind w:right="1194" w:left="121"/>
        <w:rPr/>
      </w:pPr>
      <w:r>
        <w:t xml:space="preserve">At mid-point and at the end of each academic term, the members of the Faculty Team (FT) for the Medical</w:t>
      </w:r>
      <w:r>
        <w:rPr>
          <w:spacing w:val="-3"/>
        </w:rPr>
        <w:t xml:space="preserve"> </w:t>
      </w:r>
      <w:r>
        <w:t xml:space="preserve">Radiologic</w:t>
      </w:r>
      <w:r>
        <w:rPr>
          <w:spacing w:val="-4"/>
        </w:rPr>
        <w:t xml:space="preserve"> </w:t>
      </w:r>
      <w:r>
        <w:t xml:space="preserve">Technology</w:t>
      </w:r>
      <w:r>
        <w:rPr>
          <w:spacing w:val="-4"/>
        </w:rPr>
        <w:t xml:space="preserve"> </w:t>
      </w:r>
      <w:r>
        <w:t xml:space="preserve">program</w:t>
      </w:r>
      <w:r>
        <w:rPr>
          <w:spacing w:val="-4"/>
        </w:rPr>
        <w:t xml:space="preserve"> </w:t>
      </w:r>
      <w:r>
        <w:t xml:space="preserve">meet</w:t>
      </w:r>
      <w:r>
        <w:rPr>
          <w:spacing w:val="-3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review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progress</w:t>
      </w:r>
      <w:r>
        <w:rPr>
          <w:spacing w:val="-4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all</w:t>
      </w:r>
      <w:r>
        <w:rPr>
          <w:spacing w:val="-4"/>
        </w:rPr>
        <w:t xml:space="preserve"> </w:t>
      </w:r>
      <w:r>
        <w:t xml:space="preserve">students.</w:t>
      </w:r>
      <w:r>
        <w:rPr>
          <w:spacing w:val="-3"/>
        </w:rPr>
        <w:t xml:space="preserve"> </w:t>
      </w:r>
      <w:r>
        <w:t xml:space="preserve">Following</w:t>
      </w:r>
      <w:r>
        <w:rPr>
          <w:spacing w:val="-3"/>
        </w:rPr>
        <w:t xml:space="preserve"> </w:t>
      </w:r>
      <w:r>
        <w:t xml:space="preserve">these meetings each student is advised orally and in writing of their status in the program.</w:t>
      </w:r>
      <w:r/>
    </w:p>
    <w:p>
      <w:pPr>
        <w:pStyle w:val="739"/>
        <w:pBdr/>
        <w:spacing w:before="120" w:line="259" w:lineRule="auto"/>
        <w:ind w:right="1194" w:left="121"/>
        <w:rPr/>
      </w:pPr>
      <w:r>
        <w:t xml:space="preserve">Students</w:t>
      </w:r>
      <w:r>
        <w:rPr>
          <w:spacing w:val="-3"/>
        </w:rPr>
        <w:t xml:space="preserve"> </w:t>
      </w:r>
      <w:r>
        <w:t xml:space="preserve">experiencing</w:t>
      </w:r>
      <w:r>
        <w:rPr>
          <w:spacing w:val="-4"/>
        </w:rPr>
        <w:t xml:space="preserve"> </w:t>
      </w:r>
      <w:r>
        <w:t xml:space="preserve">difficulty</w:t>
      </w:r>
      <w:r>
        <w:rPr>
          <w:spacing w:val="-4"/>
        </w:rPr>
        <w:t xml:space="preserve"> </w:t>
      </w:r>
      <w:r>
        <w:t xml:space="preserve">will</w:t>
      </w:r>
      <w:r>
        <w:rPr>
          <w:spacing w:val="-4"/>
        </w:rPr>
        <w:t xml:space="preserve"> </w:t>
      </w:r>
      <w:r>
        <w:t xml:space="preserve">be</w:t>
      </w:r>
      <w:r>
        <w:rPr>
          <w:spacing w:val="-4"/>
        </w:rPr>
        <w:t xml:space="preserve"> </w:t>
      </w:r>
      <w:r>
        <w:t xml:space="preserve">counseled</w:t>
      </w:r>
      <w:r>
        <w:rPr>
          <w:spacing w:val="-5"/>
        </w:rPr>
        <w:t xml:space="preserve"> </w:t>
      </w:r>
      <w:r>
        <w:t xml:space="preserve">regarding</w:t>
      </w:r>
      <w:r>
        <w:rPr>
          <w:spacing w:val="-5"/>
        </w:rPr>
        <w:t xml:space="preserve"> </w:t>
      </w:r>
      <w:r>
        <w:t xml:space="preserve">assistance</w:t>
      </w:r>
      <w:r>
        <w:rPr>
          <w:spacing w:val="-4"/>
        </w:rPr>
        <w:t xml:space="preserve"> </w:t>
      </w:r>
      <w:r>
        <w:t xml:space="preserve">available</w:t>
      </w:r>
      <w:r>
        <w:rPr>
          <w:spacing w:val="-3"/>
        </w:rPr>
        <w:t xml:space="preserve"> </w:t>
      </w:r>
      <w:r>
        <w:t xml:space="preserve">to</w:t>
      </w:r>
      <w:r>
        <w:rPr>
          <w:spacing w:val="-4"/>
        </w:rPr>
        <w:t xml:space="preserve"> </w:t>
      </w:r>
      <w:r>
        <w:t xml:space="preserve">foster</w:t>
      </w:r>
      <w:r>
        <w:rPr>
          <w:spacing w:val="-5"/>
        </w:rPr>
        <w:t xml:space="preserve"> </w:t>
      </w:r>
      <w:r>
        <w:t xml:space="preserve">academic </w:t>
      </w:r>
      <w:r>
        <w:rPr>
          <w:spacing w:val="-2"/>
        </w:rPr>
        <w:t xml:space="preserve">success.</w:t>
      </w:r>
      <w:r/>
    </w:p>
    <w:p>
      <w:pPr>
        <w:pStyle w:val="739"/>
        <w:pBdr/>
        <w:spacing w:before="119" w:line="259" w:lineRule="auto"/>
        <w:ind w:right="1194" w:left="121"/>
        <w:rPr/>
      </w:pPr>
      <w:r>
        <w:t xml:space="preserve">At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end</w:t>
      </w:r>
      <w:r>
        <w:rPr>
          <w:spacing w:val="-2"/>
        </w:rPr>
        <w:t xml:space="preserve"> </w:t>
      </w:r>
      <w:r>
        <w:t xml:space="preserve">of</w:t>
      </w:r>
      <w:r>
        <w:rPr>
          <w:spacing w:val="-2"/>
        </w:rPr>
        <w:t xml:space="preserve"> </w:t>
      </w:r>
      <w:r>
        <w:t xml:space="preserve">each</w:t>
      </w:r>
      <w:r>
        <w:rPr>
          <w:spacing w:val="-2"/>
        </w:rPr>
        <w:t xml:space="preserve"> </w:t>
      </w:r>
      <w:r>
        <w:t xml:space="preserve">term,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Medical</w:t>
      </w:r>
      <w:r>
        <w:rPr>
          <w:spacing w:val="-3"/>
        </w:rPr>
        <w:t xml:space="preserve"> </w:t>
      </w:r>
      <w:r>
        <w:t xml:space="preserve">Radiologic</w:t>
      </w:r>
      <w:r>
        <w:rPr>
          <w:spacing w:val="-3"/>
        </w:rPr>
        <w:t xml:space="preserve"> </w:t>
      </w:r>
      <w:r>
        <w:t xml:space="preserve">Technology</w:t>
      </w:r>
      <w:r>
        <w:rPr>
          <w:spacing w:val="-3"/>
        </w:rPr>
        <w:t xml:space="preserve"> </w:t>
      </w:r>
      <w:r>
        <w:t xml:space="preserve">Program</w:t>
      </w:r>
      <w:r>
        <w:rPr>
          <w:spacing w:val="-3"/>
        </w:rPr>
        <w:t xml:space="preserve"> </w:t>
      </w:r>
      <w:r>
        <w:t xml:space="preserve">Instructor</w:t>
      </w:r>
      <w:r>
        <w:rPr>
          <w:spacing w:val="-2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or</w:t>
      </w:r>
      <w:r>
        <w:rPr>
          <w:spacing w:val="-3"/>
        </w:rPr>
        <w:t xml:space="preserve"> </w:t>
      </w:r>
      <w:r>
        <w:t xml:space="preserve">Director</w:t>
      </w:r>
      <w:r>
        <w:rPr>
          <w:spacing w:val="-3"/>
        </w:rPr>
        <w:t xml:space="preserve"> </w:t>
      </w:r>
      <w:r>
        <w:t xml:space="preserve">of Education will make recommendations after deliberating on all relevant information. Decisions regarding each student may include (but are not limited to) the following. S/he has:</w:t>
      </w:r>
      <w:r/>
    </w:p>
    <w:p>
      <w:pPr>
        <w:pStyle w:val="741"/>
        <w:numPr>
          <w:ilvl w:val="1"/>
          <w:numId w:val="1"/>
        </w:numPr>
        <w:pBdr/>
        <w:tabs>
          <w:tab w:val="left" w:leader="none" w:pos="481"/>
        </w:tabs>
        <w:spacing w:before="119"/>
        <w:ind/>
        <w:rPr/>
      </w:pPr>
      <w:r>
        <w:t xml:space="preserve">Successfully</w:t>
      </w:r>
      <w:r>
        <w:rPr>
          <w:spacing w:val="-10"/>
        </w:rPr>
        <w:t xml:space="preserve"> </w:t>
      </w:r>
      <w:r>
        <w:t xml:space="preserve">completed</w:t>
      </w:r>
      <w:r>
        <w:rPr>
          <w:spacing w:val="-9"/>
        </w:rPr>
        <w:t xml:space="preserve"> </w:t>
      </w:r>
      <w:r>
        <w:t xml:space="preserve">all</w:t>
      </w:r>
      <w:r>
        <w:rPr>
          <w:spacing w:val="-9"/>
        </w:rPr>
        <w:t xml:space="preserve"> </w:t>
      </w:r>
      <w:r>
        <w:t xml:space="preserve">program</w:t>
      </w:r>
      <w:r>
        <w:rPr>
          <w:spacing w:val="-9"/>
        </w:rPr>
        <w:t xml:space="preserve"> </w:t>
      </w:r>
      <w:r>
        <w:t xml:space="preserve">requirements</w:t>
      </w:r>
      <w:r>
        <w:rPr>
          <w:spacing w:val="-10"/>
        </w:rPr>
        <w:t xml:space="preserve"> </w:t>
      </w:r>
      <w:r>
        <w:t xml:space="preserve">and</w:t>
      </w:r>
      <w:r>
        <w:rPr>
          <w:spacing w:val="-10"/>
        </w:rPr>
        <w:t xml:space="preserve"> </w:t>
      </w:r>
      <w:r>
        <w:t xml:space="preserve">can</w:t>
      </w:r>
      <w:r>
        <w:rPr>
          <w:spacing w:val="-9"/>
        </w:rPr>
        <w:t xml:space="preserve"> </w:t>
      </w:r>
      <w:r>
        <w:rPr>
          <w:spacing w:val="-2"/>
        </w:rPr>
        <w:t xml:space="preserve">graduate.</w:t>
      </w:r>
      <w:r/>
    </w:p>
    <w:p>
      <w:pPr>
        <w:pStyle w:val="741"/>
        <w:numPr>
          <w:ilvl w:val="1"/>
          <w:numId w:val="1"/>
        </w:numPr>
        <w:pBdr/>
        <w:tabs>
          <w:tab w:val="left" w:leader="none" w:pos="481"/>
        </w:tabs>
        <w:spacing w:before="121"/>
        <w:ind/>
        <w:rPr/>
      </w:pPr>
      <w:r>
        <w:t xml:space="preserve">Successfully</w:t>
      </w:r>
      <w:r>
        <w:rPr>
          <w:spacing w:val="-8"/>
        </w:rPr>
        <w:t xml:space="preserve"> </w:t>
      </w:r>
      <w:r>
        <w:t xml:space="preserve">completed</w:t>
      </w:r>
      <w:r>
        <w:rPr>
          <w:spacing w:val="-8"/>
        </w:rPr>
        <w:t xml:space="preserve"> </w:t>
      </w:r>
      <w:r>
        <w:t xml:space="preserve">all</w:t>
      </w:r>
      <w:r>
        <w:rPr>
          <w:spacing w:val="-6"/>
        </w:rPr>
        <w:t xml:space="preserve"> </w:t>
      </w:r>
      <w:r>
        <w:t xml:space="preserve">requirements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is</w:t>
      </w:r>
      <w:r>
        <w:rPr>
          <w:spacing w:val="-6"/>
        </w:rPr>
        <w:t xml:space="preserve"> </w:t>
      </w:r>
      <w:r>
        <w:t xml:space="preserve">promoted</w:t>
      </w:r>
      <w:r>
        <w:rPr>
          <w:spacing w:val="-8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next</w:t>
      </w:r>
      <w:r>
        <w:rPr>
          <w:spacing w:val="-8"/>
        </w:rPr>
        <w:t xml:space="preserve"> </w:t>
      </w:r>
      <w:r>
        <w:t xml:space="preserve">academic</w:t>
      </w:r>
      <w:r>
        <w:rPr>
          <w:spacing w:val="-8"/>
        </w:rPr>
        <w:t xml:space="preserve"> </w:t>
      </w:r>
      <w:r>
        <w:t xml:space="preserve">level</w:t>
      </w:r>
      <w:r>
        <w:rPr>
          <w:spacing w:val="-8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rPr>
          <w:spacing w:val="-2"/>
        </w:rPr>
        <w:t xml:space="preserve">program.</w:t>
      </w:r>
      <w:r/>
    </w:p>
    <w:p>
      <w:pPr>
        <w:pStyle w:val="741"/>
        <w:numPr>
          <w:ilvl w:val="1"/>
          <w:numId w:val="1"/>
        </w:numPr>
        <w:pBdr/>
        <w:tabs>
          <w:tab w:val="left" w:leader="none" w:pos="481"/>
        </w:tabs>
        <w:spacing w:before="119"/>
        <w:ind w:right="1136"/>
        <w:rPr>
          <w:b/>
        </w:rPr>
      </w:pPr>
      <w:r>
        <w:t xml:space="preserve">Been granted supplemental privileges for courses not successfully completed and if successful will graduate</w:t>
      </w:r>
      <w:r>
        <w:rPr>
          <w:spacing w:val="-3"/>
        </w:rPr>
        <w:t xml:space="preserve"> </w:t>
      </w:r>
      <w:r>
        <w:t xml:space="preserve">or</w:t>
      </w:r>
      <w:r>
        <w:rPr>
          <w:spacing w:val="-4"/>
        </w:rPr>
        <w:t xml:space="preserve"> </w:t>
      </w:r>
      <w:r>
        <w:t xml:space="preserve">be</w:t>
      </w:r>
      <w:r>
        <w:rPr>
          <w:spacing w:val="-4"/>
        </w:rPr>
        <w:t xml:space="preserve"> </w:t>
      </w:r>
      <w:r>
        <w:t xml:space="preserve">promoted</w:t>
      </w:r>
      <w:r>
        <w:rPr>
          <w:spacing w:val="-4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next</w:t>
      </w:r>
      <w:r>
        <w:rPr>
          <w:spacing w:val="-4"/>
        </w:rPr>
        <w:t xml:space="preserve"> </w:t>
      </w:r>
      <w:r>
        <w:t xml:space="preserve">academic</w:t>
      </w:r>
      <w:r>
        <w:rPr>
          <w:spacing w:val="-3"/>
        </w:rPr>
        <w:t xml:space="preserve"> </w:t>
      </w:r>
      <w:r>
        <w:t xml:space="preserve">level.</w:t>
      </w:r>
      <w:r>
        <w:rPr>
          <w:spacing w:val="-1"/>
        </w:rPr>
        <w:t xml:space="preserve"> </w:t>
      </w:r>
      <w:r>
        <w:rPr>
          <w:b/>
        </w:rPr>
        <w:t xml:space="preserve">Supplemental</w:t>
      </w:r>
      <w:r>
        <w:rPr>
          <w:b/>
          <w:spacing w:val="-4"/>
        </w:rPr>
        <w:t xml:space="preserve"> </w:t>
      </w:r>
      <w:r>
        <w:rPr>
          <w:b/>
        </w:rPr>
        <w:t xml:space="preserve">privileges</w:t>
      </w:r>
      <w:r>
        <w:rPr>
          <w:b/>
          <w:spacing w:val="-3"/>
        </w:rPr>
        <w:t xml:space="preserve"> </w:t>
      </w:r>
      <w:r>
        <w:rPr>
          <w:b/>
        </w:rPr>
        <w:t xml:space="preserve">are</w:t>
      </w:r>
      <w:r>
        <w:rPr>
          <w:b/>
          <w:spacing w:val="-4"/>
        </w:rPr>
        <w:t xml:space="preserve"> </w:t>
      </w:r>
      <w:r>
        <w:rPr>
          <w:b/>
        </w:rPr>
        <w:t xml:space="preserve">not</w:t>
      </w:r>
      <w:r>
        <w:rPr>
          <w:b/>
          <w:spacing w:val="-3"/>
        </w:rPr>
        <w:t xml:space="preserve"> </w:t>
      </w:r>
      <w:r>
        <w:rPr>
          <w:b/>
        </w:rPr>
        <w:t xml:space="preserve">automatically granted and will be limited in number.</w:t>
      </w:r>
      <w:r>
        <w:rPr>
          <w:b/>
        </w:rPr>
      </w:r>
    </w:p>
    <w:p>
      <w:pPr>
        <w:pStyle w:val="741"/>
        <w:numPr>
          <w:ilvl w:val="1"/>
          <w:numId w:val="1"/>
        </w:numPr>
        <w:pBdr/>
        <w:tabs>
          <w:tab w:val="left" w:leader="none" w:pos="481"/>
        </w:tabs>
        <w:spacing w:before="120"/>
        <w:ind w:right="1519"/>
        <w:rPr/>
      </w:pPr>
      <w:r>
        <w:t xml:space="preserve">Not</w:t>
      </w:r>
      <w:r>
        <w:rPr>
          <w:spacing w:val="-4"/>
        </w:rPr>
        <w:t xml:space="preserve"> </w:t>
      </w:r>
      <w:r>
        <w:t xml:space="preserve">successfully</w:t>
      </w:r>
      <w:r>
        <w:rPr>
          <w:spacing w:val="-4"/>
        </w:rPr>
        <w:t xml:space="preserve"> </w:t>
      </w:r>
      <w:r>
        <w:t xml:space="preserve">completed</w:t>
      </w:r>
      <w:r>
        <w:rPr>
          <w:spacing w:val="-4"/>
        </w:rPr>
        <w:t xml:space="preserve"> </w:t>
      </w:r>
      <w:r>
        <w:t xml:space="preserve">all</w:t>
      </w:r>
      <w:r>
        <w:rPr>
          <w:spacing w:val="-4"/>
        </w:rPr>
        <w:t xml:space="preserve"> </w:t>
      </w:r>
      <w:r>
        <w:t xml:space="preserve">elements</w:t>
      </w:r>
      <w:r>
        <w:rPr>
          <w:spacing w:val="-4"/>
        </w:rPr>
        <w:t xml:space="preserve"> </w:t>
      </w:r>
      <w:r>
        <w:t xml:space="preserve">in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academic</w:t>
      </w:r>
      <w:r>
        <w:rPr>
          <w:spacing w:val="-3"/>
        </w:rPr>
        <w:t xml:space="preserve"> </w:t>
      </w:r>
      <w:r>
        <w:t xml:space="preserve">level</w:t>
      </w:r>
      <w:r>
        <w:rPr>
          <w:spacing w:val="-3"/>
        </w:rPr>
        <w:t xml:space="preserve"> </w:t>
      </w:r>
      <w:r>
        <w:t xml:space="preserve">but</w:t>
      </w:r>
      <w:r>
        <w:rPr>
          <w:spacing w:val="-4"/>
        </w:rPr>
        <w:t xml:space="preserve"> </w:t>
      </w:r>
      <w:r>
        <w:t xml:space="preserve">may</w:t>
      </w:r>
      <w:r>
        <w:rPr>
          <w:spacing w:val="-3"/>
        </w:rPr>
        <w:t xml:space="preserve"> </w:t>
      </w:r>
      <w:r>
        <w:t xml:space="preserve">remain</w:t>
      </w:r>
      <w:r>
        <w:rPr>
          <w:spacing w:val="-3"/>
        </w:rPr>
        <w:t xml:space="preserve"> </w:t>
      </w:r>
      <w:r>
        <w:t xml:space="preserve">in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program</w:t>
      </w:r>
      <w:r>
        <w:rPr>
          <w:spacing w:val="-4"/>
        </w:rPr>
        <w:t xml:space="preserve"> </w:t>
      </w:r>
      <w:r>
        <w:t xml:space="preserve">to repeat failed portions and continue toward program completion according to an individualized </w:t>
      </w:r>
      <w:r>
        <w:rPr>
          <w:spacing w:val="-2"/>
        </w:rPr>
        <w:t xml:space="preserve">timetable.</w:t>
      </w:r>
      <w:r/>
    </w:p>
    <w:p>
      <w:pPr>
        <w:pStyle w:val="741"/>
        <w:numPr>
          <w:ilvl w:val="1"/>
          <w:numId w:val="1"/>
        </w:numPr>
        <w:pBdr/>
        <w:tabs>
          <w:tab w:val="left" w:leader="none" w:pos="481"/>
        </w:tabs>
        <w:spacing w:before="120"/>
        <w:ind w:right="1313"/>
        <w:rPr/>
      </w:pPr>
      <w:r>
        <w:t xml:space="preserve">Experienced</w:t>
      </w:r>
      <w:r>
        <w:rPr>
          <w:spacing w:val="-2"/>
        </w:rPr>
        <w:t xml:space="preserve"> </w:t>
      </w:r>
      <w:r>
        <w:t xml:space="preserve">such</w:t>
      </w:r>
      <w:r>
        <w:rPr>
          <w:spacing w:val="-2"/>
        </w:rPr>
        <w:t xml:space="preserve"> </w:t>
      </w:r>
      <w:r>
        <w:t xml:space="preserve">difficulty</w:t>
      </w:r>
      <w:r>
        <w:rPr>
          <w:spacing w:val="-3"/>
        </w:rPr>
        <w:t xml:space="preserve"> </w:t>
      </w:r>
      <w:r>
        <w:t xml:space="preserve">that</w:t>
      </w:r>
      <w:r>
        <w:rPr>
          <w:spacing w:val="-2"/>
        </w:rPr>
        <w:t xml:space="preserve"> </w:t>
      </w:r>
      <w:r>
        <w:t xml:space="preserve">repetition</w:t>
      </w:r>
      <w:r>
        <w:rPr>
          <w:spacing w:val="-3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entire</w:t>
      </w:r>
      <w:r>
        <w:rPr>
          <w:spacing w:val="-3"/>
        </w:rPr>
        <w:t xml:space="preserve"> </w:t>
      </w:r>
      <w:r>
        <w:t xml:space="preserve">academic</w:t>
      </w:r>
      <w:r>
        <w:rPr>
          <w:spacing w:val="-2"/>
        </w:rPr>
        <w:t xml:space="preserve"> </w:t>
      </w:r>
      <w:r>
        <w:t xml:space="preserve">level</w:t>
      </w:r>
      <w:r>
        <w:rPr>
          <w:spacing w:val="-3"/>
        </w:rPr>
        <w:t xml:space="preserve"> </w:t>
      </w:r>
      <w:r>
        <w:t xml:space="preserve">is</w:t>
      </w:r>
      <w:r>
        <w:rPr>
          <w:spacing w:val="-3"/>
        </w:rPr>
        <w:t xml:space="preserve"> </w:t>
      </w:r>
      <w:r>
        <w:t xml:space="preserve">required,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2"/>
        </w:rPr>
        <w:t xml:space="preserve"> </w:t>
      </w:r>
      <w:r>
        <w:t xml:space="preserve">a</w:t>
      </w:r>
      <w:r>
        <w:rPr>
          <w:spacing w:val="-3"/>
        </w:rPr>
        <w:t xml:space="preserve"> </w:t>
      </w:r>
      <w:r>
        <w:t xml:space="preserve">space</w:t>
      </w:r>
      <w:r>
        <w:rPr>
          <w:spacing w:val="-3"/>
        </w:rPr>
        <w:t xml:space="preserve"> </w:t>
      </w:r>
      <w:r>
        <w:t xml:space="preserve">will be provided for the student in the program at the earliest opportunity if the student wants to </w:t>
      </w:r>
      <w:r>
        <w:rPr>
          <w:spacing w:val="-2"/>
        </w:rPr>
        <w:t xml:space="preserve">return.</w:t>
      </w:r>
      <w:r/>
    </w:p>
    <w:p>
      <w:pPr>
        <w:pStyle w:val="741"/>
        <w:numPr>
          <w:ilvl w:val="1"/>
          <w:numId w:val="1"/>
        </w:numPr>
        <w:pBdr/>
        <w:tabs>
          <w:tab w:val="left" w:leader="none" w:pos="481"/>
        </w:tabs>
        <w:spacing w:before="120"/>
        <w:ind w:right="2044"/>
        <w:rPr/>
      </w:pPr>
      <w:r>
        <w:t xml:space="preserve">Experienced</w:t>
      </w:r>
      <w:r>
        <w:rPr>
          <w:spacing w:val="-2"/>
        </w:rPr>
        <w:t xml:space="preserve"> </w:t>
      </w:r>
      <w:r>
        <w:t xml:space="preserve">such</w:t>
      </w:r>
      <w:r>
        <w:rPr>
          <w:spacing w:val="-2"/>
        </w:rPr>
        <w:t xml:space="preserve"> </w:t>
      </w:r>
      <w:r>
        <w:t xml:space="preserve">difficulty</w:t>
      </w:r>
      <w:r>
        <w:rPr>
          <w:spacing w:val="-3"/>
        </w:rPr>
        <w:t xml:space="preserve"> </w:t>
      </w:r>
      <w:r>
        <w:t xml:space="preserve">that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student</w:t>
      </w:r>
      <w:r>
        <w:rPr>
          <w:spacing w:val="-2"/>
        </w:rPr>
        <w:t xml:space="preserve"> </w:t>
      </w:r>
      <w:r>
        <w:t xml:space="preserve">is</w:t>
      </w:r>
      <w:r>
        <w:rPr>
          <w:spacing w:val="-3"/>
        </w:rPr>
        <w:t xml:space="preserve"> </w:t>
      </w:r>
      <w:r>
        <w:t xml:space="preserve">asked</w:t>
      </w:r>
      <w:r>
        <w:rPr>
          <w:spacing w:val="-2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leave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school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2"/>
        </w:rPr>
        <w:t xml:space="preserve"> </w:t>
      </w:r>
      <w:r>
        <w:t xml:space="preserve">if</w:t>
      </w:r>
      <w:r>
        <w:rPr>
          <w:spacing w:val="-3"/>
        </w:rPr>
        <w:t xml:space="preserve"> </w:t>
      </w:r>
      <w:r>
        <w:t xml:space="preserve">s/he</w:t>
      </w:r>
      <w:r>
        <w:rPr>
          <w:spacing w:val="-3"/>
        </w:rPr>
        <w:t xml:space="preserve"> </w:t>
      </w:r>
      <w:r>
        <w:t xml:space="preserve">desires </w:t>
      </w:r>
      <w:r>
        <w:t xml:space="preserve">readmission</w:t>
      </w:r>
      <w:r>
        <w:t xml:space="preserve"> must complete the admissions process in competition with other applicants.</w:t>
      </w:r>
      <w:r/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0" w:right="320" w:bottom="900" w:left="1320" w:header="0" w:footer="712" w:gutter="0"/>
          <w:cols w:num="1" w:sep="0" w:space="720" w:equalWidth="1"/>
        </w:sectPr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97"/>
        <w:ind/>
        <w:rPr/>
      </w:pPr>
      <w:r/>
      <w:r/>
    </w:p>
    <w:p>
      <w:pPr>
        <w:pStyle w:val="735"/>
        <w:pBdr/>
        <w:spacing/>
        <w:ind/>
        <w:rPr/>
      </w:pPr>
      <w:r>
        <w:rPr>
          <w:spacing w:val="-2"/>
        </w:rPr>
        <w:t xml:space="preserve">ATTENDANCE</w:t>
      </w:r>
      <w:r/>
    </w:p>
    <w:p>
      <w:pPr>
        <w:pStyle w:val="739"/>
        <w:pBdr/>
        <w:spacing w:before="142" w:line="259" w:lineRule="auto"/>
        <w:ind w:right="1194" w:left="119"/>
        <w:rPr/>
      </w:pPr>
      <w:r>
        <w:t xml:space="preserve">Attendance is mandatory – The College reserves the right to determine whether absences are excused or unexcused (may affect student funding) and to request any medical evidence that may be required. Student</w:t>
      </w:r>
      <w:r>
        <w:rPr>
          <w:spacing w:val="-4"/>
        </w:rPr>
        <w:t xml:space="preserve"> </w:t>
      </w:r>
      <w:r>
        <w:t xml:space="preserve">tardiness</w:t>
      </w:r>
      <w:r>
        <w:rPr>
          <w:spacing w:val="-4"/>
        </w:rPr>
        <w:t xml:space="preserve"> </w:t>
      </w:r>
      <w:r>
        <w:t xml:space="preserve">is</w:t>
      </w:r>
      <w:r>
        <w:rPr>
          <w:spacing w:val="-4"/>
        </w:rPr>
        <w:t xml:space="preserve"> </w:t>
      </w:r>
      <w:r>
        <w:t xml:space="preserve">unacceptable,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students</w:t>
      </w:r>
      <w:r>
        <w:rPr>
          <w:spacing w:val="-4"/>
        </w:rPr>
        <w:t xml:space="preserve"> </w:t>
      </w:r>
      <w:r>
        <w:t xml:space="preserve">are</w:t>
      </w:r>
      <w:r>
        <w:rPr>
          <w:spacing w:val="-4"/>
        </w:rPr>
        <w:t xml:space="preserve"> </w:t>
      </w:r>
      <w:r>
        <w:t xml:space="preserve">expected</w:t>
      </w:r>
      <w:r>
        <w:rPr>
          <w:spacing w:val="-4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demonstrate</w:t>
      </w:r>
      <w:r>
        <w:rPr>
          <w:spacing w:val="-4"/>
        </w:rPr>
        <w:t xml:space="preserve"> </w:t>
      </w:r>
      <w:r>
        <w:t xml:space="preserve">professional</w:t>
      </w:r>
      <w:r>
        <w:rPr>
          <w:spacing w:val="-4"/>
        </w:rPr>
        <w:t xml:space="preserve"> </w:t>
      </w:r>
      <w:r>
        <w:t xml:space="preserve">behaviour</w:t>
      </w:r>
      <w:r>
        <w:rPr>
          <w:spacing w:val="-4"/>
        </w:rPr>
        <w:t xml:space="preserve"> </w:t>
      </w:r>
      <w:r>
        <w:t xml:space="preserve">at all times</w:t>
      </w:r>
      <w:r>
        <w:t xml:space="preserve">, in class or </w:t>
      </w:r>
      <w:r>
        <w:t xml:space="preserve">on</w:t>
      </w:r>
      <w:r>
        <w:t xml:space="preserve"> a clinical placement. Students are entirely responsible for catching up on their own or for missed material and demonstrations. A doctor’s note may be requested for each absence.</w:t>
      </w:r>
      <w:r/>
    </w:p>
    <w:p>
      <w:pPr>
        <w:pStyle w:val="735"/>
        <w:pBdr/>
        <w:spacing w:before="158"/>
        <w:ind w:left="119"/>
        <w:jc w:val="both"/>
        <w:rPr/>
      </w:pPr>
      <w:r>
        <w:t xml:space="preserve">Absence</w:t>
      </w:r>
      <w:r>
        <w:rPr>
          <w:spacing w:val="-13"/>
        </w:rPr>
        <w:t xml:space="preserve"> </w:t>
      </w:r>
      <w:r>
        <w:t xml:space="preserve">from</w:t>
      </w:r>
      <w:r>
        <w:rPr>
          <w:spacing w:val="-12"/>
        </w:rPr>
        <w:t xml:space="preserve"> </w:t>
      </w:r>
      <w:r>
        <w:t xml:space="preserve">Missed</w:t>
      </w:r>
      <w:r>
        <w:rPr>
          <w:spacing w:val="-13"/>
        </w:rPr>
        <w:t xml:space="preserve"> </w:t>
      </w:r>
      <w:r>
        <w:t xml:space="preserve">Test/Assignment</w:t>
      </w:r>
      <w:r>
        <w:rPr>
          <w:spacing w:val="-12"/>
        </w:rPr>
        <w:t xml:space="preserve"> </w:t>
      </w:r>
      <w:r>
        <w:t xml:space="preserve">Due</w:t>
      </w:r>
      <w:r>
        <w:rPr>
          <w:spacing w:val="-11"/>
        </w:rPr>
        <w:t xml:space="preserve"> </w:t>
      </w:r>
      <w:r>
        <w:rPr>
          <w:spacing w:val="-2"/>
        </w:rPr>
        <w:t xml:space="preserve">Protocol</w:t>
      </w:r>
      <w:r/>
    </w:p>
    <w:p>
      <w:pPr>
        <w:pStyle w:val="739"/>
        <w:pBdr/>
        <w:spacing w:before="142" w:line="259" w:lineRule="auto"/>
        <w:ind w:right="1316" w:hanging="1" w:left="120"/>
        <w:jc w:val="both"/>
        <w:rPr/>
      </w:pPr>
      <w:r>
        <w:t xml:space="preserve">Upon</w:t>
      </w:r>
      <w:r>
        <w:rPr>
          <w:spacing w:val="-4"/>
        </w:rPr>
        <w:t xml:space="preserve"> </w:t>
      </w:r>
      <w:r>
        <w:t xml:space="preserve">return</w:t>
      </w:r>
      <w:r>
        <w:rPr>
          <w:spacing w:val="-2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school,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student</w:t>
      </w:r>
      <w:r>
        <w:rPr>
          <w:spacing w:val="-3"/>
        </w:rPr>
        <w:t xml:space="preserve"> </w:t>
      </w:r>
      <w:r>
        <w:t xml:space="preserve">is</w:t>
      </w:r>
      <w:r>
        <w:rPr>
          <w:spacing w:val="-1"/>
        </w:rPr>
        <w:t xml:space="preserve"> </w:t>
      </w:r>
      <w:r>
        <w:t xml:space="preserve">to</w:t>
      </w:r>
      <w:r>
        <w:rPr>
          <w:spacing w:val="40"/>
        </w:rPr>
        <w:t xml:space="preserve"> </w:t>
      </w:r>
      <w:r>
        <w:t xml:space="preserve">provide</w:t>
      </w:r>
      <w:r>
        <w:rPr>
          <w:spacing w:val="-4"/>
        </w:rPr>
        <w:t xml:space="preserve"> </w:t>
      </w:r>
      <w:r>
        <w:t xml:space="preserve">a</w:t>
      </w:r>
      <w:r>
        <w:rPr>
          <w:spacing w:val="-2"/>
        </w:rPr>
        <w:t xml:space="preserve"> </w:t>
      </w:r>
      <w:r>
        <w:t xml:space="preserve">doctor’s</w:t>
      </w:r>
      <w:r>
        <w:rPr>
          <w:spacing w:val="-2"/>
        </w:rPr>
        <w:t xml:space="preserve"> </w:t>
      </w:r>
      <w:r>
        <w:t xml:space="preserve">note</w:t>
      </w:r>
      <w:r>
        <w:rPr>
          <w:spacing w:val="-4"/>
        </w:rPr>
        <w:t xml:space="preserve"> </w:t>
      </w:r>
      <w:r>
        <w:t xml:space="preserve">or</w:t>
      </w:r>
      <w:r>
        <w:rPr>
          <w:spacing w:val="-6"/>
        </w:rPr>
        <w:t xml:space="preserve"> </w:t>
      </w:r>
      <w:r>
        <w:t xml:space="preserve">approved</w:t>
      </w:r>
      <w:r>
        <w:rPr>
          <w:spacing w:val="-3"/>
        </w:rPr>
        <w:t xml:space="preserve"> </w:t>
      </w:r>
      <w:r>
        <w:t xml:space="preserve">excusable</w:t>
      </w:r>
      <w:r>
        <w:rPr>
          <w:spacing w:val="-4"/>
        </w:rPr>
        <w:t xml:space="preserve"> </w:t>
      </w:r>
      <w:r>
        <w:t xml:space="preserve">absence</w:t>
      </w:r>
      <w:r>
        <w:rPr>
          <w:spacing w:val="-3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the instructor</w:t>
      </w:r>
      <w:r>
        <w:rPr>
          <w:spacing w:val="-5"/>
        </w:rPr>
        <w:t xml:space="preserve"> </w:t>
      </w:r>
      <w:r>
        <w:t xml:space="preserve">prior</w:t>
      </w:r>
      <w:r>
        <w:rPr>
          <w:spacing w:val="-5"/>
        </w:rPr>
        <w:t xml:space="preserve"> </w:t>
      </w:r>
      <w:r>
        <w:t xml:space="preserve">to</w:t>
      </w:r>
      <w:r>
        <w:rPr>
          <w:spacing w:val="-4"/>
        </w:rPr>
        <w:t xml:space="preserve"> </w:t>
      </w:r>
      <w:r>
        <w:t xml:space="preserve">admission</w:t>
      </w:r>
      <w:r>
        <w:rPr>
          <w:spacing w:val="-5"/>
        </w:rPr>
        <w:t xml:space="preserve"> </w:t>
      </w:r>
      <w:r>
        <w:t xml:space="preserve">to</w:t>
      </w:r>
      <w:r>
        <w:rPr>
          <w:spacing w:val="40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make-up</w:t>
      </w:r>
      <w:r>
        <w:rPr>
          <w:spacing w:val="-4"/>
        </w:rPr>
        <w:t xml:space="preserve"> </w:t>
      </w:r>
      <w:r>
        <w:t xml:space="preserve">test/submission</w:t>
      </w:r>
      <w:r>
        <w:rPr>
          <w:spacing w:val="-8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late</w:t>
      </w:r>
      <w:r>
        <w:rPr>
          <w:spacing w:val="-5"/>
        </w:rPr>
        <w:t xml:space="preserve"> </w:t>
      </w:r>
      <w:r>
        <w:t xml:space="preserve">assignments.</w:t>
      </w:r>
      <w:r>
        <w:rPr>
          <w:spacing w:val="-5"/>
        </w:rPr>
        <w:t xml:space="preserve"> </w:t>
      </w:r>
      <w:r>
        <w:t xml:space="preserve">Failure</w:t>
      </w:r>
      <w:r>
        <w:rPr>
          <w:spacing w:val="-4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submit</w:t>
      </w:r>
      <w:r>
        <w:rPr>
          <w:spacing w:val="-4"/>
        </w:rPr>
        <w:t xml:space="preserve"> </w:t>
      </w:r>
      <w:r>
        <w:t xml:space="preserve">an approved</w:t>
      </w:r>
      <w:r>
        <w:rPr>
          <w:spacing w:val="-4"/>
        </w:rPr>
        <w:t xml:space="preserve"> </w:t>
      </w:r>
      <w:r>
        <w:t xml:space="preserve">excuse</w:t>
      </w:r>
      <w:r>
        <w:rPr>
          <w:spacing w:val="-4"/>
        </w:rPr>
        <w:t xml:space="preserve"> </w:t>
      </w:r>
      <w:r>
        <w:t xml:space="preserve">within</w:t>
      </w:r>
      <w:r>
        <w:rPr>
          <w:spacing w:val="-6"/>
        </w:rPr>
        <w:t xml:space="preserve"> </w:t>
      </w:r>
      <w:r>
        <w:t xml:space="preserve">5</w:t>
      </w:r>
      <w:r>
        <w:rPr>
          <w:spacing w:val="40"/>
        </w:rPr>
        <w:t xml:space="preserve"> </w:t>
      </w:r>
      <w:r>
        <w:t xml:space="preserve">school</w:t>
      </w:r>
      <w:r>
        <w:rPr>
          <w:spacing w:val="-4"/>
        </w:rPr>
        <w:t xml:space="preserve"> </w:t>
      </w:r>
      <w:r>
        <w:t xml:space="preserve">Units</w:t>
      </w:r>
      <w:r>
        <w:rPr>
          <w:spacing w:val="-3"/>
        </w:rPr>
        <w:t xml:space="preserve"> </w:t>
      </w:r>
      <w:r>
        <w:t xml:space="preserve">upon</w:t>
      </w:r>
      <w:r>
        <w:rPr>
          <w:spacing w:val="-4"/>
        </w:rPr>
        <w:t xml:space="preserve"> </w:t>
      </w:r>
      <w:r>
        <w:t xml:space="preserve">return,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student</w:t>
      </w:r>
      <w:r>
        <w:rPr>
          <w:spacing w:val="-2"/>
        </w:rPr>
        <w:t xml:space="preserve"> </w:t>
      </w:r>
      <w:r>
        <w:t xml:space="preserve">will</w:t>
      </w:r>
      <w:r>
        <w:rPr>
          <w:spacing w:val="-4"/>
        </w:rPr>
        <w:t xml:space="preserve"> </w:t>
      </w:r>
      <w:r>
        <w:t xml:space="preserve">receive</w:t>
      </w:r>
      <w:r>
        <w:rPr>
          <w:spacing w:val="-4"/>
        </w:rPr>
        <w:t xml:space="preserve"> </w:t>
      </w:r>
      <w:r>
        <w:t xml:space="preserve">a</w:t>
      </w:r>
      <w:r>
        <w:rPr>
          <w:spacing w:val="-2"/>
        </w:rPr>
        <w:t xml:space="preserve"> </w:t>
      </w:r>
      <w:r>
        <w:t xml:space="preserve">zero</w:t>
      </w:r>
      <w:r>
        <w:rPr>
          <w:spacing w:val="-3"/>
        </w:rPr>
        <w:t xml:space="preserve"> </w:t>
      </w:r>
      <w:r>
        <w:t xml:space="preserve">for</w:t>
      </w:r>
      <w:r>
        <w:rPr>
          <w:spacing w:val="-4"/>
        </w:rPr>
        <w:t xml:space="preserve"> </w:t>
      </w:r>
      <w:r>
        <w:t xml:space="preserve">all</w:t>
      </w:r>
      <w:r>
        <w:rPr>
          <w:spacing w:val="-7"/>
        </w:rPr>
        <w:t xml:space="preserve"> </w:t>
      </w:r>
      <w:r>
        <w:t xml:space="preserve">missed,</w:t>
      </w:r>
      <w:r>
        <w:rPr>
          <w:spacing w:val="-6"/>
        </w:rPr>
        <w:t xml:space="preserve"> </w:t>
      </w:r>
      <w:r>
        <w:t xml:space="preserve">tests and late assignments.</w:t>
      </w:r>
      <w:r/>
    </w:p>
    <w:p>
      <w:pPr>
        <w:pStyle w:val="735"/>
        <w:pBdr/>
        <w:spacing w:before="158"/>
        <w:ind/>
        <w:rPr/>
      </w:pPr>
      <w:r>
        <w:t xml:space="preserve">Absence</w:t>
      </w:r>
      <w:r>
        <w:rPr>
          <w:spacing w:val="-7"/>
        </w:rPr>
        <w:t xml:space="preserve"> </w:t>
      </w:r>
      <w:r>
        <w:t xml:space="preserve">from</w:t>
      </w:r>
      <w:r>
        <w:rPr>
          <w:spacing w:val="-8"/>
        </w:rPr>
        <w:t xml:space="preserve"> </w:t>
      </w:r>
      <w:r>
        <w:t xml:space="preserve">Class</w:t>
      </w:r>
      <w:r>
        <w:rPr>
          <w:spacing w:val="-6"/>
        </w:rPr>
        <w:t xml:space="preserve"> </w:t>
      </w:r>
      <w:r>
        <w:rPr>
          <w:spacing w:val="-2"/>
        </w:rPr>
        <w:t xml:space="preserve">Protocol</w:t>
      </w:r>
      <w:r/>
    </w:p>
    <w:p>
      <w:pPr>
        <w:pStyle w:val="739"/>
        <w:pBdr/>
        <w:spacing w:before="142" w:line="259" w:lineRule="auto"/>
        <w:ind w:right="1071" w:left="120"/>
        <w:rPr/>
      </w:pPr>
      <w:r>
        <w:t xml:space="preserve">The College monitors attendance closely. A student who is absent from</w:t>
      </w:r>
      <w:r>
        <w:rPr>
          <w:spacing w:val="80"/>
        </w:rPr>
        <w:t xml:space="preserve"> </w:t>
      </w:r>
      <w:r>
        <w:t xml:space="preserve">a class</w:t>
      </w:r>
      <w:r>
        <w:rPr>
          <w:spacing w:val="40"/>
        </w:rPr>
        <w:t xml:space="preserve"> </w:t>
      </w:r>
      <w:r>
        <w:t xml:space="preserve">more than 3 times in a term,</w:t>
      </w:r>
      <w:r>
        <w:rPr>
          <w:spacing w:val="-3"/>
        </w:rPr>
        <w:t xml:space="preserve"> </w:t>
      </w:r>
      <w:r>
        <w:t xml:space="preserve">will</w:t>
      </w:r>
      <w:r>
        <w:rPr>
          <w:spacing w:val="-7"/>
        </w:rPr>
        <w:t xml:space="preserve"> </w:t>
      </w:r>
      <w:r>
        <w:t xml:space="preserve">be</w:t>
      </w:r>
      <w:r>
        <w:rPr>
          <w:spacing w:val="-5"/>
        </w:rPr>
        <w:t xml:space="preserve"> </w:t>
      </w:r>
      <w:r>
        <w:t xml:space="preserve">identified</w:t>
      </w:r>
      <w:r>
        <w:rPr>
          <w:spacing w:val="-8"/>
        </w:rPr>
        <w:t xml:space="preserve"> </w:t>
      </w:r>
      <w:r>
        <w:t xml:space="preserve">at</w:t>
      </w:r>
      <w:r>
        <w:rPr>
          <w:spacing w:val="-5"/>
        </w:rPr>
        <w:t xml:space="preserve"> </w:t>
      </w:r>
      <w:r>
        <w:t xml:space="preserve">risk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5"/>
        </w:rPr>
        <w:t xml:space="preserve"> </w:t>
      </w:r>
      <w:r>
        <w:t xml:space="preserve">required</w:t>
      </w:r>
      <w:r>
        <w:rPr>
          <w:spacing w:val="-5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submit</w:t>
      </w:r>
      <w:r>
        <w:rPr>
          <w:spacing w:val="39"/>
        </w:rPr>
        <w:t xml:space="preserve"> </w:t>
      </w:r>
      <w:r>
        <w:t xml:space="preserve">a</w:t>
      </w:r>
      <w:r>
        <w:rPr>
          <w:spacing w:val="-5"/>
        </w:rPr>
        <w:t xml:space="preserve"> </w:t>
      </w:r>
      <w:r>
        <w:t xml:space="preserve">doctor’s</w:t>
      </w:r>
      <w:r>
        <w:rPr>
          <w:spacing w:val="-3"/>
        </w:rPr>
        <w:t xml:space="preserve"> </w:t>
      </w:r>
      <w:r>
        <w:t xml:space="preserve">note</w:t>
      </w:r>
      <w:r>
        <w:rPr>
          <w:spacing w:val="66"/>
        </w:rPr>
        <w:t xml:space="preserve"> </w:t>
      </w:r>
      <w:r>
        <w:t xml:space="preserve">or</w:t>
      </w:r>
      <w:r>
        <w:rPr>
          <w:spacing w:val="-5"/>
        </w:rPr>
        <w:t xml:space="preserve"> </w:t>
      </w:r>
      <w:r>
        <w:t xml:space="preserve">approved</w:t>
      </w:r>
      <w:r>
        <w:rPr>
          <w:spacing w:val="-4"/>
        </w:rPr>
        <w:t xml:space="preserve"> </w:t>
      </w:r>
      <w:r>
        <w:t xml:space="preserve">excusable</w:t>
      </w:r>
      <w:r>
        <w:rPr>
          <w:spacing w:val="-6"/>
        </w:rPr>
        <w:t xml:space="preserve"> </w:t>
      </w:r>
      <w:r>
        <w:t xml:space="preserve">absence</w:t>
      </w:r>
      <w:r>
        <w:rPr>
          <w:spacing w:val="-4"/>
        </w:rPr>
        <w:t xml:space="preserve"> </w:t>
      </w:r>
      <w:r>
        <w:t xml:space="preserve">to their instructor(s) and the Program Instructor prior to readmission</w:t>
      </w:r>
      <w:r>
        <w:rPr>
          <w:spacing w:val="40"/>
        </w:rPr>
        <w:t xml:space="preserve"> </w:t>
      </w:r>
      <w:r>
        <w:t xml:space="preserve">to the class.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72"/>
        <w:ind/>
        <w:rPr/>
      </w:pPr>
      <w:r/>
      <w:r/>
    </w:p>
    <w:p>
      <w:pPr>
        <w:pStyle w:val="735"/>
        <w:pBdr/>
        <w:spacing w:before="1"/>
        <w:ind w:left="121"/>
        <w:rPr/>
      </w:pPr>
      <w:r/>
      <w:bookmarkStart w:id="4" w:name="Make-Up_Procedure"/>
      <w:r/>
      <w:bookmarkEnd w:id="4"/>
      <w:r>
        <w:rPr>
          <w:spacing w:val="-2"/>
        </w:rPr>
        <w:t xml:space="preserve">Make-Up</w:t>
      </w:r>
      <w:r>
        <w:rPr>
          <w:spacing w:val="-4"/>
        </w:rPr>
        <w:t xml:space="preserve"> </w:t>
      </w:r>
      <w:r>
        <w:rPr>
          <w:spacing w:val="-2"/>
        </w:rPr>
        <w:t xml:space="preserve">Procedure</w:t>
      </w:r>
      <w:r/>
    </w:p>
    <w:p>
      <w:pPr>
        <w:pStyle w:val="739"/>
        <w:pBdr/>
        <w:spacing w:before="119"/>
        <w:ind w:right="1071" w:hanging="1" w:left="121"/>
        <w:rPr/>
      </w:pPr>
      <w:r/>
      <w:bookmarkStart w:id="5" w:name="All_students_are_expected_to_take_exams_"/>
      <w:r/>
      <w:bookmarkEnd w:id="5"/>
      <w:r>
        <w:t xml:space="preserve">All students are</w:t>
      </w:r>
      <w:r>
        <w:rPr>
          <w:spacing w:val="-1"/>
        </w:rPr>
        <w:t xml:space="preserve"> </w:t>
      </w:r>
      <w:r>
        <w:t xml:space="preserve">expected</w:t>
      </w:r>
      <w:r>
        <w:rPr>
          <w:spacing w:val="-2"/>
        </w:rPr>
        <w:t xml:space="preserve"> </w:t>
      </w:r>
      <w:r>
        <w:t xml:space="preserve">to take exams at</w:t>
      </w:r>
      <w:r>
        <w:rPr>
          <w:spacing w:val="-1"/>
        </w:rPr>
        <w:t xml:space="preserve"> </w:t>
      </w:r>
      <w:r>
        <w:t xml:space="preserve">the scheduled time.</w:t>
      </w:r>
      <w:r>
        <w:rPr>
          <w:spacing w:val="-2"/>
        </w:rPr>
        <w:t xml:space="preserve"> </w:t>
      </w:r>
      <w:r>
        <w:t xml:space="preserve">Make-up exams will be arranged</w:t>
      </w:r>
      <w:r>
        <w:rPr>
          <w:spacing w:val="-2"/>
        </w:rPr>
        <w:t xml:space="preserve"> </w:t>
      </w:r>
      <w:r>
        <w:t xml:space="preserve">only in recognized</w:t>
      </w:r>
      <w:r>
        <w:rPr>
          <w:spacing w:val="-4"/>
        </w:rPr>
        <w:t xml:space="preserve"> </w:t>
      </w:r>
      <w:r>
        <w:t xml:space="preserve">emergency</w:t>
      </w:r>
      <w:r>
        <w:rPr>
          <w:spacing w:val="-3"/>
        </w:rPr>
        <w:t xml:space="preserve"> </w:t>
      </w:r>
      <w:r>
        <w:t xml:space="preserve">cases.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instructor</w:t>
      </w:r>
      <w:r>
        <w:rPr>
          <w:spacing w:val="-3"/>
        </w:rPr>
        <w:t xml:space="preserve"> </w:t>
      </w:r>
      <w:r>
        <w:t xml:space="preserve">must</w:t>
      </w:r>
      <w:r>
        <w:rPr>
          <w:spacing w:val="-4"/>
        </w:rPr>
        <w:t xml:space="preserve"> </w:t>
      </w:r>
      <w:r>
        <w:t xml:space="preserve">be</w:t>
      </w:r>
      <w:r>
        <w:rPr>
          <w:spacing w:val="-4"/>
        </w:rPr>
        <w:t xml:space="preserve"> </w:t>
      </w:r>
      <w:r>
        <w:t xml:space="preserve">informed</w:t>
      </w:r>
      <w:r>
        <w:rPr>
          <w:spacing w:val="-3"/>
        </w:rPr>
        <w:t xml:space="preserve"> </w:t>
      </w:r>
      <w:r>
        <w:t xml:space="preserve">before</w:t>
      </w:r>
      <w:r>
        <w:rPr>
          <w:spacing w:val="-4"/>
        </w:rPr>
        <w:t xml:space="preserve"> </w:t>
      </w:r>
      <w:r>
        <w:t xml:space="preserve">or</w:t>
      </w:r>
      <w:r>
        <w:rPr>
          <w:spacing w:val="-3"/>
        </w:rPr>
        <w:t xml:space="preserve"> </w:t>
      </w:r>
      <w:r>
        <w:t xml:space="preserve">during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exam,</w:t>
      </w:r>
      <w:r>
        <w:rPr>
          <w:spacing w:val="-2"/>
        </w:rPr>
        <w:t xml:space="preserve"> </w:t>
      </w:r>
      <w:r>
        <w:t xml:space="preserve">to</w:t>
      </w:r>
      <w:r>
        <w:rPr>
          <w:spacing w:val="-4"/>
        </w:rPr>
        <w:t xml:space="preserve"> </w:t>
      </w:r>
      <w:r>
        <w:t xml:space="preserve">be</w:t>
      </w:r>
      <w:r>
        <w:rPr>
          <w:spacing w:val="40"/>
        </w:rPr>
        <w:t xml:space="preserve"> </w:t>
      </w:r>
      <w:r>
        <w:t xml:space="preserve">eligible. Refer</w:t>
      </w:r>
      <w:r>
        <w:rPr>
          <w:spacing w:val="-8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Eden Brook College</w:t>
      </w:r>
      <w:r>
        <w:rPr>
          <w:spacing w:val="-8"/>
        </w:rPr>
        <w:t xml:space="preserve"> </w:t>
      </w:r>
      <w:r>
        <w:t xml:space="preserve">Student</w:t>
      </w:r>
      <w:r>
        <w:rPr>
          <w:spacing w:val="-6"/>
        </w:rPr>
        <w:t xml:space="preserve"> </w:t>
      </w:r>
      <w:r>
        <w:t xml:space="preserve">Handbook</w:t>
      </w:r>
      <w:r>
        <w:rPr>
          <w:spacing w:val="-8"/>
        </w:rPr>
        <w:t xml:space="preserve"> </w:t>
      </w:r>
      <w:r>
        <w:t xml:space="preserve">for</w:t>
      </w:r>
      <w:r>
        <w:rPr>
          <w:spacing w:val="-7"/>
        </w:rPr>
        <w:t xml:space="preserve"> </w:t>
      </w:r>
      <w:r>
        <w:t xml:space="preserve">protocols.</w:t>
      </w:r>
      <w:r>
        <w:rPr>
          <w:spacing w:val="-8"/>
        </w:rPr>
        <w:t xml:space="preserve"> </w:t>
      </w:r>
      <w:r>
        <w:t xml:space="preserve">Quizzes</w:t>
      </w:r>
      <w:r>
        <w:rPr>
          <w:spacing w:val="-7"/>
        </w:rPr>
        <w:t xml:space="preserve"> </w:t>
      </w:r>
      <w:r>
        <w:t xml:space="preserve">are</w:t>
      </w:r>
      <w:r>
        <w:rPr>
          <w:spacing w:val="-8"/>
        </w:rPr>
        <w:t xml:space="preserve"> </w:t>
      </w:r>
      <w:r>
        <w:t xml:space="preserve">taken</w:t>
      </w:r>
      <w:r>
        <w:rPr>
          <w:spacing w:val="-9"/>
        </w:rPr>
        <w:t xml:space="preserve"> </w:t>
      </w:r>
      <w:r>
        <w:t xml:space="preserve">in</w:t>
      </w:r>
      <w:r>
        <w:rPr>
          <w:spacing w:val="-8"/>
        </w:rPr>
        <w:t xml:space="preserve"> </w:t>
      </w:r>
      <w:r>
        <w:t xml:space="preserve">class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10"/>
        </w:rPr>
        <w:t xml:space="preserve"> </w:t>
      </w:r>
      <w:r>
        <w:t xml:space="preserve">at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time specified by the instructor. Late students will be</w:t>
      </w:r>
      <w:r>
        <w:rPr>
          <w:spacing w:val="-2"/>
        </w:rPr>
        <w:t xml:space="preserve"> </w:t>
      </w:r>
      <w:r>
        <w:t xml:space="preserve">given no extra time for the quiz. Quizzes given in</w:t>
      </w:r>
      <w:r>
        <w:rPr>
          <w:spacing w:val="40"/>
        </w:rPr>
        <w:t xml:space="preserve"> </w:t>
      </w:r>
      <w:r>
        <w:t xml:space="preserve">the classroom cannot be made-up.</w:t>
      </w:r>
      <w:r/>
    </w:p>
    <w:p>
      <w:pPr>
        <w:pStyle w:val="739"/>
        <w:pBdr/>
        <w:spacing w:before="143"/>
        <w:ind/>
        <w:rPr/>
      </w:pPr>
      <w:r/>
      <w:r/>
    </w:p>
    <w:p>
      <w:pPr>
        <w:pBdr/>
        <w:spacing/>
        <w:ind w:left="120"/>
        <w:rPr>
          <w:b/>
          <w:sz w:val="24"/>
        </w:rPr>
      </w:pPr>
      <w:r/>
      <w:bookmarkStart w:id="6" w:name="CHEATING_AND_PLAGIARISM"/>
      <w:r/>
      <w:bookmarkEnd w:id="6"/>
      <w:r>
        <w:rPr>
          <w:b/>
          <w:sz w:val="24"/>
        </w:rPr>
        <w:t xml:space="preserve">CHEATING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 xml:space="preserve">AND</w:t>
      </w:r>
      <w:r>
        <w:rPr>
          <w:b/>
          <w:spacing w:val="-11"/>
          <w:sz w:val="24"/>
        </w:rPr>
        <w:t xml:space="preserve"> </w:t>
      </w:r>
      <w:r>
        <w:rPr>
          <w:b/>
          <w:spacing w:val="-2"/>
          <w:sz w:val="24"/>
        </w:rPr>
        <w:t xml:space="preserve">PLAGIARISM</w:t>
      </w:r>
      <w:r>
        <w:rPr>
          <w:b/>
          <w:sz w:val="24"/>
        </w:rPr>
      </w:r>
    </w:p>
    <w:p>
      <w:pPr>
        <w:pStyle w:val="739"/>
        <w:pBdr/>
        <w:spacing w:before="121"/>
        <w:ind w:right="1071" w:hanging="1" w:left="120"/>
        <w:rPr/>
      </w:pPr>
      <w:r/>
      <w:bookmarkStart w:id="7" w:name="Any_evidence_of_cheating_will_result_in_"/>
      <w:r/>
      <w:bookmarkEnd w:id="7"/>
      <w:r>
        <w:t xml:space="preserve">Any evidence of</w:t>
      </w:r>
      <w:r>
        <w:rPr>
          <w:spacing w:val="-1"/>
        </w:rPr>
        <w:t xml:space="preserve"> </w:t>
      </w:r>
      <w:r>
        <w:t xml:space="preserve">cheating</w:t>
      </w:r>
      <w:r>
        <w:rPr>
          <w:spacing w:val="-3"/>
        </w:rPr>
        <w:t xml:space="preserve"> </w:t>
      </w:r>
      <w:r>
        <w:t xml:space="preserve">will result in a failure</w:t>
      </w:r>
      <w:r>
        <w:rPr>
          <w:spacing w:val="-1"/>
        </w:rPr>
        <w:t xml:space="preserve"> </w:t>
      </w:r>
      <w:r>
        <w:t xml:space="preserve">for the course. Evidence of plagiarism will</w:t>
      </w:r>
      <w:r>
        <w:rPr>
          <w:spacing w:val="-1"/>
        </w:rPr>
        <w:t xml:space="preserve"> </w:t>
      </w:r>
      <w:r>
        <w:t xml:space="preserve">result</w:t>
      </w:r>
      <w:r>
        <w:rPr>
          <w:spacing w:val="-4"/>
        </w:rPr>
        <w:t xml:space="preserve"> </w:t>
      </w:r>
      <w:r>
        <w:t xml:space="preserve">in a failure</w:t>
      </w:r>
      <w:r>
        <w:rPr>
          <w:spacing w:val="-8"/>
        </w:rPr>
        <w:t xml:space="preserve"> </w:t>
      </w:r>
      <w:r>
        <w:t xml:space="preserve">for</w:t>
      </w:r>
      <w:r>
        <w:rPr>
          <w:spacing w:val="-7"/>
        </w:rPr>
        <w:t xml:space="preserve"> </w:t>
      </w:r>
      <w:r>
        <w:t xml:space="preserve">all</w:t>
      </w:r>
      <w:r>
        <w:rPr>
          <w:spacing w:val="-8"/>
        </w:rPr>
        <w:t xml:space="preserve"> </w:t>
      </w:r>
      <w:r>
        <w:t xml:space="preserve">students</w:t>
      </w:r>
      <w:r>
        <w:rPr>
          <w:spacing w:val="-9"/>
        </w:rPr>
        <w:t xml:space="preserve"> </w:t>
      </w:r>
      <w:r>
        <w:t xml:space="preserve">involved</w:t>
      </w:r>
      <w:r>
        <w:rPr>
          <w:spacing w:val="-7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plagiarism.</w:t>
      </w:r>
      <w:r>
        <w:rPr>
          <w:spacing w:val="-8"/>
        </w:rPr>
        <w:t xml:space="preserve"> </w:t>
      </w:r>
      <w:r>
        <w:t xml:space="preserve">Plagiarism</w:t>
      </w:r>
      <w:r>
        <w:rPr>
          <w:spacing w:val="-7"/>
        </w:rPr>
        <w:t xml:space="preserve"> </w:t>
      </w:r>
      <w:r>
        <w:t xml:space="preserve">is</w:t>
      </w:r>
      <w:r>
        <w:rPr>
          <w:spacing w:val="-6"/>
        </w:rPr>
        <w:t xml:space="preserve"> </w:t>
      </w:r>
      <w:r>
        <w:t xml:space="preserve">turning</w:t>
      </w:r>
      <w:r>
        <w:rPr>
          <w:spacing w:val="-9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work</w:t>
      </w:r>
      <w:r>
        <w:rPr>
          <w:spacing w:val="-10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someone</w:t>
      </w:r>
      <w:r>
        <w:rPr>
          <w:spacing w:val="-7"/>
        </w:rPr>
        <w:t xml:space="preserve"> </w:t>
      </w:r>
      <w:r>
        <w:t xml:space="preserve">else</w:t>
      </w:r>
      <w:r>
        <w:rPr>
          <w:spacing w:val="-7"/>
        </w:rPr>
        <w:t xml:space="preserve"> </w:t>
      </w:r>
      <w:r>
        <w:t xml:space="preserve">as</w:t>
      </w:r>
      <w:r>
        <w:rPr>
          <w:spacing w:val="66"/>
        </w:rPr>
        <w:t xml:space="preserve"> </w:t>
      </w:r>
      <w:r>
        <w:t xml:space="preserve">if</w:t>
      </w:r>
      <w:r>
        <w:rPr>
          <w:spacing w:val="-6"/>
        </w:rPr>
        <w:t xml:space="preserve"> </w:t>
      </w:r>
      <w:r>
        <w:t xml:space="preserve">it was</w:t>
      </w:r>
      <w:r>
        <w:rPr>
          <w:spacing w:val="-7"/>
        </w:rPr>
        <w:t xml:space="preserve"> </w:t>
      </w:r>
      <w:r>
        <w:t xml:space="preserve">your</w:t>
      </w:r>
      <w:r>
        <w:rPr>
          <w:spacing w:val="-7"/>
        </w:rPr>
        <w:t xml:space="preserve"> </w:t>
      </w:r>
      <w:r>
        <w:t xml:space="preserve">own.</w:t>
      </w:r>
      <w:r>
        <w:rPr>
          <w:spacing w:val="-10"/>
        </w:rPr>
        <w:t xml:space="preserve"> </w:t>
      </w:r>
      <w:r>
        <w:t xml:space="preserve">When</w:t>
      </w:r>
      <w:r>
        <w:rPr>
          <w:spacing w:val="-10"/>
        </w:rPr>
        <w:t xml:space="preserve"> </w:t>
      </w:r>
      <w:r>
        <w:t xml:space="preserve">working</w:t>
      </w:r>
      <w:r>
        <w:rPr>
          <w:spacing w:val="-9"/>
        </w:rPr>
        <w:t xml:space="preserve"> </w:t>
      </w:r>
      <w:r>
        <w:t xml:space="preserve">on</w:t>
      </w:r>
      <w:r>
        <w:rPr>
          <w:spacing w:val="-7"/>
        </w:rPr>
        <w:t xml:space="preserve"> </w:t>
      </w:r>
      <w:r>
        <w:t xml:space="preserve">assignments</w:t>
      </w:r>
      <w:r>
        <w:rPr>
          <w:spacing w:val="-9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a</w:t>
      </w:r>
      <w:r>
        <w:rPr>
          <w:spacing w:val="-7"/>
        </w:rPr>
        <w:t xml:space="preserve"> </w:t>
      </w:r>
      <w:r>
        <w:t xml:space="preserve">group</w:t>
      </w:r>
      <w:r>
        <w:rPr>
          <w:spacing w:val="-9"/>
        </w:rPr>
        <w:t xml:space="preserve"> </w:t>
      </w:r>
      <w:r>
        <w:t xml:space="preserve">setting,</w:t>
      </w:r>
      <w:r>
        <w:rPr>
          <w:spacing w:val="-8"/>
        </w:rPr>
        <w:t xml:space="preserve"> </w:t>
      </w:r>
      <w:r>
        <w:t xml:space="preserve">students</w:t>
      </w:r>
      <w:r>
        <w:rPr>
          <w:spacing w:val="-5"/>
        </w:rPr>
        <w:t xml:space="preserve"> </w:t>
      </w:r>
      <w:r>
        <w:t xml:space="preserve">must</w:t>
      </w:r>
      <w:r>
        <w:rPr>
          <w:spacing w:val="-11"/>
        </w:rPr>
        <w:t xml:space="preserve"> </w:t>
      </w:r>
      <w:r>
        <w:t xml:space="preserve">submit</w:t>
      </w:r>
      <w:r>
        <w:rPr>
          <w:spacing w:val="-8"/>
        </w:rPr>
        <w:t xml:space="preserve"> </w:t>
      </w:r>
      <w:r>
        <w:t xml:space="preserve">their</w:t>
      </w:r>
      <w:r>
        <w:rPr>
          <w:spacing w:val="39"/>
        </w:rPr>
        <w:t xml:space="preserve"> </w:t>
      </w:r>
      <w:r>
        <w:t xml:space="preserve">assignments using their own words. Identically worded assignments submitted by multiple students</w:t>
      </w:r>
      <w:r>
        <w:rPr>
          <w:spacing w:val="40"/>
        </w:rPr>
        <w:t xml:space="preserve"> </w:t>
      </w:r>
      <w:r>
        <w:t xml:space="preserve">are acts of </w:t>
      </w:r>
      <w:r>
        <w:rPr>
          <w:spacing w:val="-2"/>
        </w:rPr>
        <w:t xml:space="preserve">plagiarism.</w:t>
      </w:r>
      <w:r/>
    </w:p>
    <w:p>
      <w:pPr>
        <w:pStyle w:val="739"/>
        <w:pBdr/>
        <w:spacing w:before="181"/>
        <w:ind/>
        <w:rPr/>
      </w:pPr>
      <w:r/>
      <w:r/>
    </w:p>
    <w:p>
      <w:pPr>
        <w:pStyle w:val="735"/>
        <w:pBdr/>
        <w:spacing/>
        <w:ind w:left="121"/>
        <w:rPr/>
      </w:pPr>
      <w:r>
        <w:t xml:space="preserve">MOBILE</w:t>
      </w:r>
      <w:r>
        <w:rPr>
          <w:spacing w:val="-9"/>
        </w:rPr>
        <w:t xml:space="preserve"> </w:t>
      </w:r>
      <w:r>
        <w:rPr>
          <w:spacing w:val="-2"/>
        </w:rPr>
        <w:t xml:space="preserve">PHONES</w:t>
      </w:r>
      <w:r/>
    </w:p>
    <w:p>
      <w:pPr>
        <w:pStyle w:val="739"/>
        <w:pBdr/>
        <w:spacing w:before="142" w:line="259" w:lineRule="auto"/>
        <w:ind w:right="1194" w:hanging="2" w:left="122"/>
        <w:rPr/>
      </w:pPr>
      <w:r>
        <w:t xml:space="preserve">Mobile</w:t>
      </w:r>
      <w:r>
        <w:rPr>
          <w:spacing w:val="-3"/>
        </w:rPr>
        <w:t xml:space="preserve"> </w:t>
      </w:r>
      <w:r>
        <w:t xml:space="preserve">phones</w:t>
      </w:r>
      <w:r>
        <w:rPr>
          <w:spacing w:val="-4"/>
        </w:rPr>
        <w:t xml:space="preserve"> </w:t>
      </w:r>
      <w:r>
        <w:t xml:space="preserve">are</w:t>
      </w:r>
      <w:r>
        <w:rPr>
          <w:spacing w:val="-4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be</w:t>
      </w:r>
      <w:r>
        <w:rPr>
          <w:spacing w:val="-3"/>
        </w:rPr>
        <w:t xml:space="preserve"> </w:t>
      </w:r>
      <w:r>
        <w:t xml:space="preserve">turned</w:t>
      </w:r>
      <w:r>
        <w:rPr>
          <w:spacing w:val="-6"/>
        </w:rPr>
        <w:t xml:space="preserve"> </w:t>
      </w:r>
      <w:r>
        <w:t xml:space="preserve">completely</w:t>
      </w:r>
      <w:r>
        <w:rPr>
          <w:spacing w:val="-4"/>
        </w:rPr>
        <w:t xml:space="preserve"> </w:t>
      </w:r>
      <w:r>
        <w:t xml:space="preserve">OFF</w:t>
      </w:r>
      <w:r>
        <w:rPr>
          <w:spacing w:val="-4"/>
        </w:rPr>
        <w:t xml:space="preserve"> </w:t>
      </w:r>
      <w:r>
        <w:t xml:space="preserve">while</w:t>
      </w:r>
      <w:r>
        <w:rPr>
          <w:spacing w:val="-3"/>
        </w:rPr>
        <w:t xml:space="preserve"> </w:t>
      </w:r>
      <w:r>
        <w:t xml:space="preserve">class</w:t>
      </w:r>
      <w:r>
        <w:rPr>
          <w:spacing w:val="-2"/>
        </w:rPr>
        <w:t xml:space="preserve"> </w:t>
      </w:r>
      <w:r>
        <w:t xml:space="preserve">is</w:t>
      </w:r>
      <w:r>
        <w:rPr>
          <w:spacing w:val="-2"/>
        </w:rPr>
        <w:t xml:space="preserve"> </w:t>
      </w:r>
      <w:r>
        <w:t xml:space="preserve">in</w:t>
      </w:r>
      <w:r>
        <w:rPr>
          <w:spacing w:val="-3"/>
        </w:rPr>
        <w:t xml:space="preserve"> </w:t>
      </w:r>
      <w:r>
        <w:t xml:space="preserve">session.</w:t>
      </w:r>
      <w:r>
        <w:rPr>
          <w:spacing w:val="-6"/>
        </w:rPr>
        <w:t xml:space="preserve"> </w:t>
      </w:r>
      <w:r>
        <w:t xml:space="preserve">Please</w:t>
      </w:r>
      <w:r>
        <w:rPr>
          <w:spacing w:val="-2"/>
        </w:rPr>
        <w:t xml:space="preserve"> </w:t>
      </w:r>
      <w:r>
        <w:t xml:space="preserve">use</w:t>
      </w:r>
      <w:r>
        <w:rPr>
          <w:spacing w:val="-4"/>
        </w:rPr>
        <w:t xml:space="preserve"> </w:t>
      </w:r>
      <w:r>
        <w:t xml:space="preserve">laptop</w:t>
      </w:r>
      <w:r>
        <w:rPr>
          <w:spacing w:val="-7"/>
        </w:rPr>
        <w:t xml:space="preserve"> </w:t>
      </w:r>
      <w:r>
        <w:t xml:space="preserve">computers responsibly.</w:t>
      </w:r>
      <w:r>
        <w:rPr>
          <w:spacing w:val="-13"/>
        </w:rPr>
        <w:t xml:space="preserve"> </w:t>
      </w:r>
      <w:r>
        <w:t xml:space="preserve">Web</w:t>
      </w:r>
      <w:r>
        <w:rPr>
          <w:spacing w:val="-12"/>
        </w:rPr>
        <w:t xml:space="preserve"> </w:t>
      </w:r>
      <w:r>
        <w:t xml:space="preserve">browsing,</w:t>
      </w:r>
      <w:r>
        <w:rPr>
          <w:spacing w:val="-13"/>
        </w:rPr>
        <w:t xml:space="preserve"> </w:t>
      </w:r>
      <w:r>
        <w:t xml:space="preserve">messaging,</w:t>
      </w:r>
      <w:r>
        <w:rPr>
          <w:spacing w:val="-12"/>
        </w:rPr>
        <w:t xml:space="preserve"> </w:t>
      </w:r>
      <w:r>
        <w:t xml:space="preserve">emailing,</w:t>
      </w:r>
      <w:r>
        <w:rPr>
          <w:spacing w:val="-13"/>
        </w:rPr>
        <w:t xml:space="preserve"> </w:t>
      </w:r>
      <w:r>
        <w:t xml:space="preserve">and</w:t>
      </w:r>
      <w:r>
        <w:rPr>
          <w:spacing w:val="-12"/>
        </w:rPr>
        <w:t xml:space="preserve"> </w:t>
      </w:r>
      <w:r>
        <w:t xml:space="preserve">recording</w:t>
      </w:r>
      <w:r>
        <w:rPr>
          <w:spacing w:val="-13"/>
        </w:rPr>
        <w:t xml:space="preserve"> </w:t>
      </w:r>
      <w:r>
        <w:t xml:space="preserve">are</w:t>
      </w:r>
      <w:r>
        <w:rPr>
          <w:spacing w:val="-12"/>
        </w:rPr>
        <w:t xml:space="preserve"> </w:t>
      </w:r>
      <w:r>
        <w:t xml:space="preserve">otherwise</w:t>
      </w:r>
      <w:r>
        <w:rPr>
          <w:spacing w:val="-12"/>
        </w:rPr>
        <w:t xml:space="preserve"> </w:t>
      </w:r>
      <w:r>
        <w:t xml:space="preserve">prohibited</w:t>
      </w:r>
      <w:r>
        <w:rPr>
          <w:spacing w:val="-13"/>
        </w:rPr>
        <w:t xml:space="preserve"> </w:t>
      </w:r>
      <w:r>
        <w:t xml:space="preserve">during</w:t>
      </w:r>
      <w:r>
        <w:rPr>
          <w:spacing w:val="44"/>
        </w:rPr>
        <w:t xml:space="preserve"> </w:t>
      </w:r>
      <w:r>
        <w:t xml:space="preserve">class. Students</w:t>
      </w:r>
      <w:r>
        <w:rPr>
          <w:spacing w:val="-5"/>
        </w:rPr>
        <w:t xml:space="preserve"> </w:t>
      </w:r>
      <w:r>
        <w:t xml:space="preserve">who</w:t>
      </w:r>
      <w:r>
        <w:rPr>
          <w:spacing w:val="-8"/>
        </w:rPr>
        <w:t xml:space="preserve"> </w:t>
      </w:r>
      <w:r>
        <w:t xml:space="preserve">abuse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privilege</w:t>
      </w:r>
      <w:r>
        <w:rPr>
          <w:spacing w:val="-7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using</w:t>
      </w:r>
      <w:r>
        <w:rPr>
          <w:spacing w:val="-7"/>
        </w:rPr>
        <w:t xml:space="preserve"> </w:t>
      </w:r>
      <w:r>
        <w:t xml:space="preserve">their</w:t>
      </w:r>
      <w:r>
        <w:rPr>
          <w:spacing w:val="-7"/>
        </w:rPr>
        <w:t xml:space="preserve"> </w:t>
      </w:r>
      <w:r>
        <w:t xml:space="preserve">laptops</w:t>
      </w:r>
      <w:r>
        <w:rPr>
          <w:spacing w:val="-6"/>
        </w:rPr>
        <w:t xml:space="preserve"> </w:t>
      </w:r>
      <w:r>
        <w:t xml:space="preserve">will</w:t>
      </w:r>
      <w:r>
        <w:rPr>
          <w:spacing w:val="-7"/>
        </w:rPr>
        <w:t xml:space="preserve"> </w:t>
      </w:r>
      <w:r>
        <w:t xml:space="preserve">be</w:t>
      </w:r>
      <w:r>
        <w:rPr>
          <w:spacing w:val="-7"/>
        </w:rPr>
        <w:t xml:space="preserve"> </w:t>
      </w:r>
      <w:r>
        <w:t xml:space="preserve">asked</w:t>
      </w:r>
      <w:r>
        <w:rPr>
          <w:spacing w:val="-6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put</w:t>
      </w:r>
      <w:r>
        <w:rPr>
          <w:spacing w:val="-7"/>
        </w:rPr>
        <w:t xml:space="preserve"> </w:t>
      </w:r>
      <w:r>
        <w:t xml:space="preserve">it</w:t>
      </w:r>
      <w:r>
        <w:rPr>
          <w:spacing w:val="-6"/>
        </w:rPr>
        <w:t xml:space="preserve"> </w:t>
      </w:r>
      <w:r>
        <w:t xml:space="preserve">away</w:t>
      </w:r>
      <w:r>
        <w:rPr>
          <w:spacing w:val="-8"/>
        </w:rPr>
        <w:t xml:space="preserve"> </w:t>
      </w:r>
      <w:r>
        <w:t xml:space="preserve">for</w:t>
      </w:r>
      <w:r>
        <w:rPr>
          <w:spacing w:val="-6"/>
        </w:rPr>
        <w:t xml:space="preserve"> </w:t>
      </w:r>
      <w:r>
        <w:t xml:space="preserve">the</w:t>
      </w:r>
      <w:r>
        <w:rPr>
          <w:spacing w:val="29"/>
        </w:rPr>
        <w:t xml:space="preserve"> </w:t>
      </w:r>
      <w:r>
        <w:t xml:space="preserve">duration</w:t>
      </w:r>
      <w:r>
        <w:rPr>
          <w:spacing w:val="-7"/>
        </w:rPr>
        <w:t xml:space="preserve"> </w:t>
      </w:r>
      <w:r>
        <w:t xml:space="preserve">of the class.</w:t>
      </w:r>
      <w:r/>
    </w:p>
    <w:sectPr>
      <w:footnotePr/>
      <w:endnotePr/>
      <w:type w:val="nextPage"/>
      <w:pgSz w:h="15840" w:orient="portrait" w:w="12240"/>
      <w:pgMar w:top="0" w:right="320" w:bottom="900" w:left="1320" w:header="0" w:footer="712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Verdana">
    <w:panose1 w:val="020B0604030504040204"/>
  </w:font>
  <w:font w:name="Carlito">
    <w:panose1 w:val="020F050202020403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39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0" distR="0" simplePos="0" relativeHeight="487397376" behindDoc="1" locked="0" layoutInCell="1" allowOverlap="1">
              <wp:simplePos x="0" y="0"/>
              <wp:positionH relativeFrom="page">
                <wp:posOffset>2440939</wp:posOffset>
              </wp:positionH>
              <wp:positionV relativeFrom="page">
                <wp:posOffset>9466389</wp:posOffset>
              </wp:positionV>
              <wp:extent cx="2891790" cy="153035"/>
              <wp:effectExtent l="0" t="0" r="0" b="0"/>
              <wp:wrapNone/>
              <wp:docPr id="1" name="Text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/>
                    <wps:spPr bwMode="auto">
                      <a:xfrm>
                        <a:off x="0" y="0"/>
                        <a:ext cx="2891790" cy="1530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Bdr/>
                            <w:spacing w:line="224" w:lineRule="exact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©</w:t>
                          </w:r>
                          <w:r>
                            <w:rPr>
                              <w:sz w:val="20"/>
                            </w:rPr>
                            <w:t xml:space="preserve">Eden Brook College</w:t>
                          </w:r>
                          <w:r>
                            <w:rPr>
                              <w:sz w:val="20"/>
                            </w:rPr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shape 0" o:spid="_x0000_s0" o:spt="202" type="#_x0000_t202" style="position:absolute;z-index:-487397376;o:allowoverlap:true;o:allowincell:true;mso-position-horizontal-relative:page;margin-left:192.20pt;mso-position-horizontal:absolute;mso-position-vertical-relative:page;margin-top:745.38pt;mso-position-vertical:absolute;width:227.70pt;height:12.05pt;mso-wrap-distance-left:0.00pt;mso-wrap-distance-top:0.00pt;mso-wrap-distance-right:0.00pt;mso-wrap-distance-bottom:0.00pt;visibility:visible;" filled="f">
              <v:textbox inset="0,0,0,0">
                <w:txbxContent>
                  <w:p>
                    <w:pPr>
                      <w:pBdr/>
                      <w:spacing w:line="224" w:lineRule="exact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©</w:t>
                    </w:r>
                    <w:r>
                      <w:rPr>
                        <w:sz w:val="20"/>
                      </w:rPr>
                      <w:t xml:space="preserve">Eden Brook College</w:t>
                    </w:r>
                    <w:r>
                      <w:rPr>
                        <w:sz w:val="20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1" w:left="481"/>
        <w:jc w:val="left"/>
      </w:pPr>
      <w:rPr>
        <w:rFonts w:hint="default" w:ascii="Carlito" w:hAnsi="Carlito" w:eastAsia="Carlito" w:cs="Carlito"/>
        <w:b w:val="0"/>
        <w:bCs w:val="0"/>
        <w:i w:val="0"/>
        <w:iCs w:val="0"/>
        <w:spacing w:val="0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481"/>
      </w:pPr>
      <w:rPr>
        <w:rFonts w:hint="default" w:ascii="Verdana" w:hAnsi="Verdana" w:eastAsia="Verdana" w:cs="Verdana"/>
        <w:b w:val="0"/>
        <w:bCs w:val="0"/>
        <w:i w:val="0"/>
        <w:iCs w:val="0"/>
        <w:spacing w:val="0"/>
        <w:sz w:val="22"/>
        <w:szCs w:val="22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04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51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528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54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552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7564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8576"/>
      </w:pPr>
      <w:rPr>
        <w:rFonts w:hint="default"/>
        <w:lang w:val="en-US" w:eastAsia="en-US" w:bidi="ar-SA"/>
      </w:rPr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1" w:left="480"/>
        <w:jc w:val="left"/>
      </w:pPr>
      <w:rPr>
        <w:rFonts w:hint="default" w:ascii="Carlito" w:hAnsi="Carlito" w:eastAsia="Carlito" w:cs="Carlito"/>
        <w:b w:val="0"/>
        <w:bCs w:val="0"/>
        <w:i w:val="0"/>
        <w:iCs w:val="0"/>
        <w:spacing w:val="0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%1.%2."/>
      <w:numFmt w:val="decimal"/>
      <w:pPr>
        <w:pBdr/>
        <w:spacing/>
        <w:ind w:hanging="432" w:left="912"/>
        <w:jc w:val="left"/>
      </w:pPr>
      <w:rPr>
        <w:rFonts w:hint="default" w:ascii="Carlito" w:hAnsi="Carlito" w:eastAsia="Carlito" w:cs="Carlito"/>
        <w:b w:val="0"/>
        <w:bCs w:val="0"/>
        <w:i w:val="0"/>
        <w:iCs w:val="0"/>
        <w:spacing w:val="-1"/>
        <w:sz w:val="22"/>
        <w:szCs w:val="22"/>
        <w:lang w:val="en-US" w:eastAsia="en-US" w:bidi="ar-SA"/>
      </w:rPr>
      <w:start w:val="1"/>
      <w:suff w:val="tab"/>
    </w:lvl>
    <w:lvl w:ilvl="2">
      <w:isLgl w:val="false"/>
      <w:lvlJc w:val="left"/>
      <w:lvlText w:val="•"/>
      <w:numFmt w:val="bullet"/>
      <w:pPr>
        <w:pBdr/>
        <w:spacing/>
        <w:ind w:hanging="432" w:left="1120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432" w:left="2305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432" w:left="349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432" w:left="4675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432" w:left="5860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432" w:left="7045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432" w:left="8230"/>
      </w:pPr>
      <w:rPr>
        <w:rFonts w:hint="default"/>
        <w:lang w:val="en-US" w:eastAsia="en-US" w:bidi="ar-SA"/>
      </w:rPr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1" w:left="480"/>
        <w:jc w:val="left"/>
      </w:pPr>
      <w:rPr>
        <w:rFonts w:hint="default" w:ascii="Carlito" w:hAnsi="Carlito" w:eastAsia="Carlito" w:cs="Carlito"/>
        <w:b w:val="0"/>
        <w:bCs w:val="0"/>
        <w:i w:val="0"/>
        <w:iCs w:val="0"/>
        <w:spacing w:val="0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1" w:left="1492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1" w:left="2504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1" w:left="351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1" w:left="4528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1" w:left="554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1" w:left="6552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1" w:left="7564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1" w:left="8576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false"/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1">
    <w:name w:val="Table Grid"/>
    <w:basedOn w:val="737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 Light"/>
    <w:basedOn w:val="73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3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3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0">
    <w:name w:val="Heading 3"/>
    <w:basedOn w:val="733"/>
    <w:next w:val="733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733"/>
    <w:next w:val="733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33"/>
    <w:next w:val="733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33"/>
    <w:next w:val="733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33"/>
    <w:next w:val="733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33"/>
    <w:next w:val="733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33"/>
    <w:next w:val="733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9">
    <w:name w:val="Heading 1 Char"/>
    <w:basedOn w:val="736"/>
    <w:link w:val="73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736"/>
    <w:link w:val="73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736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736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36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36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36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36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36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9">
    <w:name w:val="Title Char"/>
    <w:basedOn w:val="736"/>
    <w:link w:val="74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33"/>
    <w:next w:val="733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36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33"/>
    <w:next w:val="733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36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36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33"/>
    <w:next w:val="733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36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36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733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736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36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36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36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36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5">
    <w:name w:val="Header"/>
    <w:basedOn w:val="733"/>
    <w:link w:val="17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6">
    <w:name w:val="Header Char"/>
    <w:basedOn w:val="736"/>
    <w:link w:val="175"/>
    <w:uiPriority w:val="99"/>
    <w:pPr>
      <w:pBdr/>
      <w:spacing/>
      <w:ind/>
    </w:pPr>
  </w:style>
  <w:style w:type="paragraph" w:styleId="177">
    <w:name w:val="Footer"/>
    <w:basedOn w:val="733"/>
    <w:link w:val="17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8">
    <w:name w:val="Footer Char"/>
    <w:basedOn w:val="736"/>
    <w:link w:val="177"/>
    <w:uiPriority w:val="99"/>
    <w:pPr>
      <w:pBdr/>
      <w:spacing/>
      <w:ind/>
    </w:pPr>
  </w:style>
  <w:style w:type="paragraph" w:styleId="179">
    <w:name w:val="Caption"/>
    <w:basedOn w:val="733"/>
    <w:next w:val="733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33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36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36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33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36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36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36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36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33"/>
    <w:next w:val="733"/>
    <w:uiPriority w:val="39"/>
    <w:unhideWhenUsed/>
    <w:pPr>
      <w:pBdr/>
      <w:spacing w:after="100"/>
      <w:ind/>
    </w:pPr>
  </w:style>
  <w:style w:type="paragraph" w:styleId="189">
    <w:name w:val="toc 2"/>
    <w:basedOn w:val="733"/>
    <w:next w:val="733"/>
    <w:uiPriority w:val="39"/>
    <w:unhideWhenUsed/>
    <w:pPr>
      <w:pBdr/>
      <w:spacing w:after="100"/>
      <w:ind w:left="220"/>
    </w:pPr>
  </w:style>
  <w:style w:type="paragraph" w:styleId="190">
    <w:name w:val="toc 3"/>
    <w:basedOn w:val="733"/>
    <w:next w:val="733"/>
    <w:uiPriority w:val="39"/>
    <w:unhideWhenUsed/>
    <w:pPr>
      <w:pBdr/>
      <w:spacing w:after="100"/>
      <w:ind w:left="440"/>
    </w:pPr>
  </w:style>
  <w:style w:type="paragraph" w:styleId="191">
    <w:name w:val="toc 4"/>
    <w:basedOn w:val="733"/>
    <w:next w:val="733"/>
    <w:uiPriority w:val="39"/>
    <w:unhideWhenUsed/>
    <w:pPr>
      <w:pBdr/>
      <w:spacing w:after="100"/>
      <w:ind w:left="660"/>
    </w:pPr>
  </w:style>
  <w:style w:type="paragraph" w:styleId="192">
    <w:name w:val="toc 5"/>
    <w:basedOn w:val="733"/>
    <w:next w:val="733"/>
    <w:uiPriority w:val="39"/>
    <w:unhideWhenUsed/>
    <w:pPr>
      <w:pBdr/>
      <w:spacing w:after="100"/>
      <w:ind w:left="880"/>
    </w:pPr>
  </w:style>
  <w:style w:type="paragraph" w:styleId="193">
    <w:name w:val="toc 6"/>
    <w:basedOn w:val="733"/>
    <w:next w:val="733"/>
    <w:uiPriority w:val="39"/>
    <w:unhideWhenUsed/>
    <w:pPr>
      <w:pBdr/>
      <w:spacing w:after="100"/>
      <w:ind w:left="1100"/>
    </w:pPr>
  </w:style>
  <w:style w:type="paragraph" w:styleId="194">
    <w:name w:val="toc 7"/>
    <w:basedOn w:val="733"/>
    <w:next w:val="733"/>
    <w:uiPriority w:val="39"/>
    <w:unhideWhenUsed/>
    <w:pPr>
      <w:pBdr/>
      <w:spacing w:after="100"/>
      <w:ind w:left="1320"/>
    </w:pPr>
  </w:style>
  <w:style w:type="paragraph" w:styleId="195">
    <w:name w:val="toc 8"/>
    <w:basedOn w:val="733"/>
    <w:next w:val="733"/>
    <w:uiPriority w:val="39"/>
    <w:unhideWhenUsed/>
    <w:pPr>
      <w:pBdr/>
      <w:spacing w:after="100"/>
      <w:ind w:left="1540"/>
    </w:pPr>
  </w:style>
  <w:style w:type="paragraph" w:styleId="196">
    <w:name w:val="toc 9"/>
    <w:basedOn w:val="733"/>
    <w:next w:val="733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33"/>
    <w:next w:val="733"/>
    <w:uiPriority w:val="99"/>
    <w:unhideWhenUsed/>
    <w:pPr>
      <w:pBdr/>
      <w:spacing w:after="0" w:afterAutospacing="0"/>
      <w:ind/>
    </w:pPr>
  </w:style>
  <w:style w:type="paragraph" w:styleId="733" w:default="1">
    <w:name w:val="Normal"/>
    <w:qFormat/>
    <w:pPr>
      <w:pBdr/>
      <w:spacing/>
      <w:ind/>
    </w:pPr>
    <w:rPr>
      <w:rFonts w:ascii="Carlito" w:hAnsi="Carlito" w:eastAsia="Carlito" w:cs="Carlito"/>
    </w:rPr>
  </w:style>
  <w:style w:type="paragraph" w:styleId="734">
    <w:name w:val="Heading 1"/>
    <w:basedOn w:val="733"/>
    <w:uiPriority w:val="9"/>
    <w:qFormat/>
    <w:pPr>
      <w:pBdr/>
      <w:spacing/>
      <w:ind w:left="120"/>
      <w:outlineLvl w:val="0"/>
    </w:pPr>
    <w:rPr>
      <w:b/>
      <w:bCs/>
      <w:sz w:val="28"/>
      <w:szCs w:val="28"/>
    </w:rPr>
  </w:style>
  <w:style w:type="paragraph" w:styleId="735">
    <w:name w:val="Heading 2"/>
    <w:basedOn w:val="733"/>
    <w:uiPriority w:val="9"/>
    <w:unhideWhenUsed/>
    <w:qFormat/>
    <w:pPr>
      <w:pBdr/>
      <w:spacing/>
      <w:ind w:left="120"/>
      <w:outlineLvl w:val="1"/>
    </w:pPr>
    <w:rPr>
      <w:b/>
      <w:bCs/>
    </w:rPr>
  </w:style>
  <w:style w:type="character" w:styleId="736" w:default="1">
    <w:name w:val="Default Paragraph Font"/>
    <w:uiPriority w:val="1"/>
    <w:semiHidden/>
    <w:unhideWhenUsed/>
    <w:pPr>
      <w:pBdr/>
      <w:spacing/>
      <w:ind/>
    </w:pPr>
  </w:style>
  <w:style w:type="table" w:styleId="737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38" w:default="1">
    <w:name w:val="No List"/>
    <w:uiPriority w:val="99"/>
    <w:semiHidden/>
    <w:unhideWhenUsed/>
    <w:pPr>
      <w:pBdr/>
      <w:spacing/>
      <w:ind/>
    </w:pPr>
  </w:style>
  <w:style w:type="paragraph" w:styleId="739">
    <w:name w:val="Body Text"/>
    <w:basedOn w:val="733"/>
    <w:uiPriority w:val="1"/>
    <w:qFormat/>
    <w:pPr>
      <w:pBdr/>
      <w:spacing/>
      <w:ind/>
    </w:pPr>
  </w:style>
  <w:style w:type="paragraph" w:styleId="740">
    <w:name w:val="Title"/>
    <w:basedOn w:val="733"/>
    <w:uiPriority w:val="10"/>
    <w:qFormat/>
    <w:pPr>
      <w:pBdr/>
      <w:spacing w:before="478"/>
      <w:ind w:right="1000"/>
      <w:jc w:val="center"/>
    </w:pPr>
    <w:rPr>
      <w:b/>
      <w:bCs/>
      <w:sz w:val="48"/>
      <w:szCs w:val="48"/>
    </w:rPr>
  </w:style>
  <w:style w:type="paragraph" w:styleId="741">
    <w:name w:val="List Paragraph"/>
    <w:basedOn w:val="733"/>
    <w:uiPriority w:val="1"/>
    <w:qFormat/>
    <w:pPr>
      <w:pBdr/>
      <w:spacing/>
      <w:ind w:hanging="430" w:left="909"/>
    </w:pPr>
  </w:style>
  <w:style w:type="paragraph" w:styleId="742" w:customStyle="1">
    <w:name w:val="Table Paragraph"/>
    <w:basedOn w:val="733"/>
    <w:uiPriority w:val="1"/>
    <w:qFormat/>
    <w:pPr>
      <w:pBdr/>
      <w:spacing w:before="110"/>
      <w:ind w:left="115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hyperlink" Target="http://www.hc-sc.gc.ca/ewhsemt/pubs/radiation/safety-code_35-securite/index-eng.php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Galyna Vavryniuk | Anderson College | Downtown</dc:creator>
  <dc:description/>
  <cp:lastModifiedBy>Qaiser Rehman</cp:lastModifiedBy>
  <cp:revision>3</cp:revision>
  <dcterms:created xsi:type="dcterms:W3CDTF">2025-02-05T23:19:00Z</dcterms:created>
  <dcterms:modified xsi:type="dcterms:W3CDTF">2025-05-07T20:04:43Z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  <property fmtid="{D5CDD505-2E9C-101B-9397-08002B2CF9AE}" pid="3" name="Created">
    <vt:filetime>2023-08-29T00:00:00Z</vt:filetime>
  </property>
  <property fmtid="{D5CDD505-2E9C-101B-9397-08002B2CF9AE}" pid="4" name="Creator">
    <vt:lpwstr>Acrobat PDFMaker 23 for Word</vt:lpwstr>
  </property>
  <property fmtid="{D5CDD505-2E9C-101B-9397-08002B2CF9AE}" pid="5" name="LastSaved">
    <vt:filetime>2025-02-05T00:00:00Z</vt:filetime>
  </property>
  <property fmtid="{D5CDD505-2E9C-101B-9397-08002B2CF9AE}" pid="6" name="MediaServiceImageTags">
    <vt:lpwstr/>
  </property>
  <property fmtid="{D5CDD505-2E9C-101B-9397-08002B2CF9AE}" pid="7" name="Producer">
    <vt:lpwstr>3-Heights(TM) PDF Security Shell 4.8.25.2 (http://www.pdf-tools.com)</vt:lpwstr>
  </property>
  <property fmtid="{D5CDD505-2E9C-101B-9397-08002B2CF9AE}" pid="8" name="SourceModified">
    <vt:lpwstr/>
  </property>
</Properties>
</file>