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3C4AB2F6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Quality Assurance Programs</w:t>
      </w:r>
    </w:p>
    <w:p w14:paraId="2FF87BE7" w14:textId="21633FF0" w:rsidR="00865E57" w:rsidRPr="00441670" w:rsidRDefault="00865E57" w:rsidP="00441670">
      <w:pPr>
        <w:pStyle w:val="Heading2"/>
      </w:pPr>
      <w:r w:rsidRPr="00441670">
        <w:t>Purpose: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</w:p>
    <w:p w14:paraId="1C257C35" w14:textId="405C9624" w:rsidR="009A174E" w:rsidRPr="00BF3975" w:rsidRDefault="009A174E" w:rsidP="009A174E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17150E">
      <w:pPr>
        <w:pStyle w:val="ListParagraph"/>
        <w:numPr>
          <w:ilvl w:val="0"/>
          <w:numId w:val="13"/>
        </w:numPr>
        <w:spacing w:after="120" w:line="23" w:lineRule="atLeast"/>
      </w:pPr>
      <w:r w:rsidRPr="00FB50D3">
        <w:t xml:space="preserve">Answer the following </w:t>
      </w:r>
      <w:r w:rsidR="00441670">
        <w:t>critical thinking questions.</w:t>
      </w:r>
    </w:p>
    <w:p w14:paraId="0141A459" w14:textId="63FE31A5" w:rsidR="0017150E" w:rsidRPr="00C16563" w:rsidRDefault="0017150E" w:rsidP="002C47AD">
      <w:pPr>
        <w:pStyle w:val="ListParagraph"/>
        <w:numPr>
          <w:ilvl w:val="0"/>
          <w:numId w:val="13"/>
        </w:numPr>
        <w:spacing w:after="120" w:line="23" w:lineRule="atLeast"/>
      </w:pPr>
      <w:r>
        <w:t>Check y</w:t>
      </w:r>
      <w:r w:rsidR="00441670">
        <w:t>our answers with the answer key.</w:t>
      </w:r>
      <w:r w:rsidR="00C16563">
        <w:br/>
      </w:r>
    </w:p>
    <w:p w14:paraId="0B149A86" w14:textId="77777777" w:rsidR="00C16563" w:rsidRPr="00FB50D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115"/>
        <w:contextualSpacing w:val="0"/>
        <w:rPr>
          <w:rFonts w:eastAsia="Cambria"/>
        </w:rPr>
      </w:pPr>
      <w:r w:rsidRPr="00523DBF">
        <w:t>What is the purpose of a quality management</w:t>
      </w:r>
      <w:r w:rsidRPr="00523DBF">
        <w:rPr>
          <w:spacing w:val="-23"/>
        </w:rPr>
        <w:t xml:space="preserve"> </w:t>
      </w:r>
      <w:r w:rsidRPr="00523DBF">
        <w:t>program?</w:t>
      </w:r>
    </w:p>
    <w:p w14:paraId="3078B968" w14:textId="4190D33A" w:rsidR="00C16563" w:rsidRPr="00FB50D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115"/>
        <w:contextualSpacing w:val="0"/>
        <w:rPr>
          <w:rFonts w:eastAsia="Cambria"/>
        </w:rPr>
      </w:pPr>
      <w:r w:rsidRPr="00523DBF">
        <w:t>Describe each of the three levels on which quality is determined when discussing the quality of patient care and diagnostic images that we</w:t>
      </w:r>
      <w:r w:rsidRPr="00523DBF">
        <w:rPr>
          <w:spacing w:val="-28"/>
        </w:rPr>
        <w:t xml:space="preserve"> </w:t>
      </w:r>
      <w:r w:rsidRPr="00523DBF">
        <w:t>produce.</w:t>
      </w:r>
    </w:p>
    <w:p w14:paraId="226DA380" w14:textId="53B82DF0" w:rsidR="00C16563" w:rsidRDefault="00441670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115"/>
        <w:contextualSpacing w:val="0"/>
        <w:rPr>
          <w:rFonts w:eastAsia="Cambria"/>
        </w:rPr>
      </w:pPr>
      <w:r>
        <w:t>Define quality assurance.</w:t>
      </w:r>
      <w:r w:rsidR="00C16563" w:rsidRPr="00523DBF">
        <w:t xml:space="preserve"> What is the primary objective of this</w:t>
      </w:r>
      <w:r w:rsidR="00C16563" w:rsidRPr="00523DBF">
        <w:rPr>
          <w:spacing w:val="-28"/>
        </w:rPr>
        <w:t xml:space="preserve"> </w:t>
      </w:r>
      <w:r w:rsidR="00C16563" w:rsidRPr="00523DBF">
        <w:t>program?</w:t>
      </w:r>
    </w:p>
    <w:p w14:paraId="63261B5F" w14:textId="392B7870" w:rsidR="00C16563" w:rsidRPr="00523DBF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115"/>
        <w:contextualSpacing w:val="0"/>
        <w:rPr>
          <w:rFonts w:eastAsia="Cambria"/>
        </w:rPr>
      </w:pPr>
      <w:r w:rsidRPr="00523DBF">
        <w:t>Is quality control the same as quality</w:t>
      </w:r>
      <w:r w:rsidRPr="00523DBF">
        <w:rPr>
          <w:spacing w:val="-19"/>
        </w:rPr>
        <w:t xml:space="preserve"> </w:t>
      </w:r>
      <w:r w:rsidRPr="00523DBF">
        <w:t>assurance?</w:t>
      </w:r>
    </w:p>
    <w:p w14:paraId="47F4FC5B" w14:textId="77777777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Describe the three levels of testing included in a quality management</w:t>
      </w:r>
      <w:r w:rsidRPr="00523DBF">
        <w:rPr>
          <w:spacing w:val="-30"/>
        </w:rPr>
        <w:t xml:space="preserve"> </w:t>
      </w:r>
      <w:r w:rsidRPr="00523DBF">
        <w:t>program.</w:t>
      </w:r>
    </w:p>
    <w:p w14:paraId="1C81F7AB" w14:textId="2706565A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level of testing would the mA linearity test be classified</w:t>
      </w:r>
      <w:r w:rsidRPr="00523DBF">
        <w:rPr>
          <w:spacing w:val="-21"/>
        </w:rPr>
        <w:t xml:space="preserve"> </w:t>
      </w:r>
      <w:r w:rsidRPr="00523DBF">
        <w:t>as?</w:t>
      </w:r>
    </w:p>
    <w:p w14:paraId="41070EF9" w14:textId="34CFE80F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level of testing would daily sensitometry tests be classified</w:t>
      </w:r>
      <w:r w:rsidRPr="00523DBF">
        <w:rPr>
          <w:spacing w:val="-20"/>
        </w:rPr>
        <w:t xml:space="preserve"> </w:t>
      </w:r>
      <w:r w:rsidRPr="00523DBF">
        <w:t>as?</w:t>
      </w:r>
    </w:p>
    <w:p w14:paraId="46D6349B" w14:textId="1D1B210E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is meant by acceptance testing of</w:t>
      </w:r>
      <w:r w:rsidRPr="00523DBF">
        <w:rPr>
          <w:spacing w:val="-18"/>
        </w:rPr>
        <w:t xml:space="preserve"> </w:t>
      </w:r>
      <w:r w:rsidRPr="00523DBF">
        <w:t>equipment?</w:t>
      </w:r>
    </w:p>
    <w:p w14:paraId="22AD0975" w14:textId="4423665F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Briefly outline the concepts of continuous quality improvement</w:t>
      </w:r>
      <w:r w:rsidRPr="00523DBF">
        <w:rPr>
          <w:spacing w:val="-24"/>
        </w:rPr>
        <w:t xml:space="preserve"> </w:t>
      </w:r>
      <w:r w:rsidRPr="00523DBF">
        <w:t>(CQI).</w:t>
      </w:r>
    </w:p>
    <w:p w14:paraId="63509D9A" w14:textId="531412D5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List and describe the methods that can be used to identify and analyze data obtained to improve patient</w:t>
      </w:r>
      <w:r w:rsidRPr="00523DBF">
        <w:rPr>
          <w:spacing w:val="-18"/>
        </w:rPr>
        <w:t xml:space="preserve"> </w:t>
      </w:r>
      <w:r w:rsidRPr="00523DBF">
        <w:t>satisfaction.</w:t>
      </w:r>
    </w:p>
    <w:p w14:paraId="26BAFD74" w14:textId="36D6374B" w:rsidR="00C16563" w:rsidRPr="00FB50D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Which of the methods can be applied after</w:t>
      </w:r>
      <w:r w:rsidRPr="00523DBF">
        <w:rPr>
          <w:spacing w:val="-21"/>
        </w:rPr>
        <w:t xml:space="preserve"> </w:t>
      </w:r>
      <w:r w:rsidRPr="00523DBF">
        <w:t>brainstorming?</w:t>
      </w:r>
    </w:p>
    <w:p w14:paraId="6E9A232E" w14:textId="04D6931B" w:rsidR="00C16563" w:rsidRPr="00FB50D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are the minimum components of a quality management</w:t>
      </w:r>
      <w:r w:rsidRPr="00523DBF">
        <w:rPr>
          <w:spacing w:val="-26"/>
        </w:rPr>
        <w:t xml:space="preserve"> </w:t>
      </w:r>
      <w:r w:rsidRPr="00523DBF">
        <w:t>program?</w:t>
      </w:r>
    </w:p>
    <w:p w14:paraId="2A4485F6" w14:textId="6C04410B" w:rsidR="00C16563" w:rsidRPr="00FB50D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List and describe 5 of the important administrative procedures of a total quality management</w:t>
      </w:r>
      <w:r w:rsidRPr="00523DBF">
        <w:rPr>
          <w:spacing w:val="-10"/>
        </w:rPr>
        <w:t xml:space="preserve"> </w:t>
      </w:r>
      <w:r>
        <w:t>program</w:t>
      </w:r>
      <w:r w:rsidR="00884152">
        <w:t>.</w:t>
      </w:r>
    </w:p>
    <w:p w14:paraId="21D3F7B9" w14:textId="77777777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are synonyms for risk</w:t>
      </w:r>
      <w:r w:rsidRPr="00523DBF">
        <w:rPr>
          <w:spacing w:val="-15"/>
        </w:rPr>
        <w:t xml:space="preserve"> </w:t>
      </w:r>
      <w:r w:rsidRPr="00523DBF">
        <w:t>management?</w:t>
      </w:r>
    </w:p>
    <w:p w14:paraId="5BD34760" w14:textId="6BCF9DFA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is the purpose of a Radiation Safety Protection</w:t>
      </w:r>
      <w:r w:rsidRPr="00523DBF">
        <w:rPr>
          <w:spacing w:val="-26"/>
        </w:rPr>
        <w:t xml:space="preserve"> </w:t>
      </w:r>
      <w:r w:rsidRPr="00523DBF">
        <w:t>Program?</w:t>
      </w:r>
    </w:p>
    <w:p w14:paraId="0FD4E008" w14:textId="288C9A9C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List 5 benefits of monitoring</w:t>
      </w:r>
      <w:r w:rsidRPr="00523DBF">
        <w:rPr>
          <w:spacing w:val="-11"/>
        </w:rPr>
        <w:t xml:space="preserve"> </w:t>
      </w:r>
      <w:r w:rsidRPr="00523DBF">
        <w:t>equipment.</w:t>
      </w:r>
    </w:p>
    <w:p w14:paraId="74A33FC9" w14:textId="0433AE3E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Why do technologists perform daily</w:t>
      </w:r>
      <w:r w:rsidRPr="00523DBF">
        <w:rPr>
          <w:spacing w:val="-11"/>
        </w:rPr>
        <w:t xml:space="preserve"> </w:t>
      </w:r>
      <w:r w:rsidRPr="00523DBF">
        <w:t>QC?</w:t>
      </w:r>
    </w:p>
    <w:p w14:paraId="43FB9252" w14:textId="1B4DAA32" w:rsidR="0087096D" w:rsidRPr="00441670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</w:pPr>
      <w:r w:rsidRPr="00523DBF">
        <w:t xml:space="preserve">When you consider an </w:t>
      </w:r>
      <w:r w:rsidR="00884152">
        <w:t>X-ray</w:t>
      </w:r>
      <w:r w:rsidRPr="00523DBF">
        <w:t xml:space="preserve"> department, how do you think WHMIS should be utilized?</w:t>
      </w:r>
      <w:r w:rsidRPr="00C01DF6">
        <w:t xml:space="preserve"> </w:t>
      </w: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8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AA59E" w14:textId="77777777" w:rsidR="002D7D95" w:rsidRDefault="002D7D95" w:rsidP="002C47AD">
      <w:r>
        <w:separator/>
      </w:r>
    </w:p>
  </w:endnote>
  <w:endnote w:type="continuationSeparator" w:id="0">
    <w:p w14:paraId="03D4781C" w14:textId="77777777" w:rsidR="002D7D95" w:rsidRDefault="002D7D95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4FC26" w14:textId="77777777" w:rsidR="00402CA7" w:rsidRDefault="00402C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3BC76FC3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402CA7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7DF6F6F0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6741851F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2D7D95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BAC776" w14:textId="77777777" w:rsidR="002D7D95" w:rsidRDefault="002D7D95" w:rsidP="002C47AD">
      <w:r>
        <w:separator/>
      </w:r>
    </w:p>
  </w:footnote>
  <w:footnote w:type="continuationSeparator" w:id="0">
    <w:p w14:paraId="2EA855FC" w14:textId="77777777" w:rsidR="002D7D95" w:rsidRDefault="002D7D95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F025E" w14:textId="3CB6FB95" w:rsidR="00402CA7" w:rsidRDefault="00402CA7">
    <w:pPr>
      <w:pStyle w:val="Header"/>
    </w:pPr>
    <w:r>
      <w:rPr>
        <w:noProof/>
      </w:rPr>
      <w:pict w14:anchorId="52DE5B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6657" o:spid="_x0000_s2053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5ED03229" w:rsidR="00155FC6" w:rsidRPr="00155FC6" w:rsidRDefault="00402CA7" w:rsidP="00402CA7">
    <w:pPr>
      <w:pStyle w:val="Title"/>
      <w:spacing w:after="0"/>
      <w:jc w:val="left"/>
    </w:pPr>
    <w:bookmarkStart w:id="0" w:name="_GoBack"/>
    <w:bookmarkEnd w:id="0"/>
    <w:r>
      <w:rPr>
        <w:noProof/>
      </w:rPr>
      <w:pict w14:anchorId="742144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6658" o:spid="_x0000_s2054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>
      <w:rPr>
        <w:noProof/>
      </w:rPr>
      <w:drawing>
        <wp:inline distT="0" distB="0" distL="0" distR="0" wp14:anchorId="08107FF8" wp14:editId="177AB25C">
          <wp:extent cx="574248" cy="5715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88755" cy="585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477E8">
      <w:rPr>
        <w:noProof/>
      </w:rPr>
      <w:t>Quality Assurance and Control</w:t>
    </w:r>
  </w:p>
  <w:p w14:paraId="1FF11EAB" w14:textId="2A061501" w:rsidR="00155FC6" w:rsidRPr="00155FC6" w:rsidRDefault="002D7D95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5453924B" w:rsidR="00770B75" w:rsidRPr="00770B75" w:rsidRDefault="00402CA7" w:rsidP="00615268">
    <w:pPr>
      <w:pStyle w:val="Heading1"/>
    </w:pPr>
    <w:r>
      <w:rPr>
        <w:noProof/>
      </w:rPr>
      <w:pict w14:anchorId="25201F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6656" o:spid="_x0000_s2052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="00770B75" w:rsidRPr="00770B75">
      <w:t>Title of A</w:t>
    </w:r>
    <w:r w:rsidR="00770B75">
      <w:t>ssignment</w:t>
    </w:r>
  </w:p>
  <w:p w14:paraId="5ACA6E26" w14:textId="3E20DD6F" w:rsidR="00964778" w:rsidRDefault="002D7D95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4"/>
  </w:num>
  <w:num w:numId="2">
    <w:abstractNumId w:val="13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2"/>
  </w:num>
  <w:num w:numId="10">
    <w:abstractNumId w:val="11"/>
  </w:num>
  <w:num w:numId="11">
    <w:abstractNumId w:val="9"/>
  </w:num>
  <w:num w:numId="12">
    <w:abstractNumId w:val="10"/>
  </w:num>
  <w:num w:numId="13">
    <w:abstractNumId w:val="7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87E0B"/>
    <w:rsid w:val="00091176"/>
    <w:rsid w:val="000A0EF1"/>
    <w:rsid w:val="000A1751"/>
    <w:rsid w:val="000C07E6"/>
    <w:rsid w:val="000D7E16"/>
    <w:rsid w:val="000E629E"/>
    <w:rsid w:val="001121B3"/>
    <w:rsid w:val="00137471"/>
    <w:rsid w:val="00155FC6"/>
    <w:rsid w:val="001562E6"/>
    <w:rsid w:val="0017150E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D7D95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02CA7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4152"/>
    <w:rsid w:val="00885D1F"/>
    <w:rsid w:val="0089643D"/>
    <w:rsid w:val="008A1B0D"/>
    <w:rsid w:val="008B75E2"/>
    <w:rsid w:val="008C24A5"/>
    <w:rsid w:val="008D15AB"/>
    <w:rsid w:val="008E0C53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16563"/>
    <w:rsid w:val="00C23AA8"/>
    <w:rsid w:val="00C40250"/>
    <w:rsid w:val="00C52993"/>
    <w:rsid w:val="00C62736"/>
    <w:rsid w:val="00C679D8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1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olve.elsevier.com/Papp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F8E74-D06F-4FDD-8247-8720017A7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Arbaz Amir</cp:lastModifiedBy>
  <cp:revision>3</cp:revision>
  <cp:lastPrinted>2016-04-06T15:46:00Z</cp:lastPrinted>
  <dcterms:created xsi:type="dcterms:W3CDTF">2023-01-30T13:12:00Z</dcterms:created>
  <dcterms:modified xsi:type="dcterms:W3CDTF">2025-06-17T16:48:00Z</dcterms:modified>
</cp:coreProperties>
</file>