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A94" w:rsidRDefault="00FF5A6E">
      <w:pPr>
        <w:rPr>
          <w:rFonts w:ascii="Arial" w:hAnsi="Arial" w:cs="Arial"/>
        </w:rPr>
      </w:pPr>
      <w:r w:rsidRPr="00FF5A6E">
        <w:rPr>
          <w:rFonts w:ascii="Arial" w:hAnsi="Arial" w:cs="Arial"/>
          <w:noProof/>
          <w:lang w:val="en-US"/>
        </w:rPr>
        <w:drawing>
          <wp:inline distT="0" distB="0" distL="0" distR="0">
            <wp:extent cx="762000" cy="816429"/>
            <wp:effectExtent l="0" t="0" r="0" b="3175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93" cy="82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A94" w:rsidRDefault="00822A94">
      <w:pPr>
        <w:rPr>
          <w:rFonts w:ascii="Arial" w:hAnsi="Arial" w:cs="Arial"/>
        </w:rPr>
      </w:pPr>
    </w:p>
    <w:p w:rsidR="00822A94" w:rsidRDefault="00822A94">
      <w:pPr>
        <w:rPr>
          <w:rFonts w:ascii="Arial" w:hAnsi="Arial" w:cs="Arial"/>
        </w:rPr>
      </w:pPr>
    </w:p>
    <w:p w:rsidR="00822A94" w:rsidRDefault="00D91595">
      <w:pPr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>ANPH 202 – Anatomy and Pathology 1 – Course Schedule</w:t>
      </w:r>
    </w:p>
    <w:p w:rsidR="00822A94" w:rsidRDefault="00D91595">
      <w:pPr>
        <w:spacing w:after="0"/>
        <w:ind w:left="1825" w:right="3049" w:hanging="689"/>
        <w:rPr>
          <w:rFonts w:ascii="Futura PT Book" w:hAnsi="Futura PT Book"/>
        </w:rPr>
      </w:pPr>
      <w:r>
        <w:rPr>
          <w:rFonts w:ascii="Futura PT Book" w:eastAsia="Calibri" w:hAnsi="Futura PT Book" w:cs="Calibri"/>
          <w:sz w:val="24"/>
        </w:rPr>
        <w:t xml:space="preserve">This schedule may be changed as required. </w:t>
      </w:r>
    </w:p>
    <w:p w:rsidR="00822A94" w:rsidRDefault="00D91595">
      <w:pPr>
        <w:spacing w:after="0"/>
        <w:rPr>
          <w:rFonts w:ascii="Futura PT Book" w:hAnsi="Futura PT Book"/>
        </w:rPr>
      </w:pPr>
      <w:r>
        <w:rPr>
          <w:rFonts w:ascii="Futura PT Book" w:eastAsia="Calibri" w:hAnsi="Futura PT Book" w:cs="Calibri"/>
          <w:b/>
          <w:color w:val="FF0000"/>
        </w:rPr>
        <w:t xml:space="preserve">*Outcomes 5, 6 and 7 ASSIGNMENTS are three assignments with total marks = 30% </w:t>
      </w:r>
    </w:p>
    <w:tbl>
      <w:tblPr>
        <w:tblStyle w:val="TableGrid1"/>
        <w:tblpPr w:leftFromText="180" w:rightFromText="180" w:vertAnchor="text" w:horzAnchor="margin" w:tblpY="198"/>
        <w:tblW w:w="9355" w:type="dxa"/>
        <w:tblInd w:w="0" w:type="dxa"/>
        <w:tblCellMar>
          <w:left w:w="108" w:type="dxa"/>
          <w:right w:w="40" w:type="dxa"/>
        </w:tblCellMar>
        <w:tblLook w:val="04A0" w:firstRow="1" w:lastRow="0" w:firstColumn="1" w:lastColumn="0" w:noHBand="0" w:noVBand="1"/>
      </w:tblPr>
      <w:tblGrid>
        <w:gridCol w:w="1084"/>
        <w:gridCol w:w="1046"/>
        <w:gridCol w:w="5427"/>
        <w:gridCol w:w="1798"/>
      </w:tblGrid>
      <w:tr w:rsidR="00822A94">
        <w:trPr>
          <w:trHeight w:val="423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22A94" w:rsidRDefault="00D91595">
            <w:pPr>
              <w:ind w:right="7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sz w:val="22"/>
                <w:szCs w:val="22"/>
              </w:rPr>
              <w:t xml:space="preserve">Day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22A94" w:rsidRDefault="00D91595">
            <w:pPr>
              <w:ind w:right="6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sz w:val="22"/>
                <w:szCs w:val="22"/>
              </w:rPr>
              <w:t xml:space="preserve">Delivery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22A94" w:rsidRDefault="00D91595">
            <w:pPr>
              <w:ind w:right="6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sz w:val="22"/>
                <w:szCs w:val="22"/>
              </w:rPr>
              <w:t xml:space="preserve">Content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22A94" w:rsidRDefault="00D91595">
            <w:pPr>
              <w:ind w:right="6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sz w:val="22"/>
                <w:szCs w:val="22"/>
              </w:rPr>
              <w:t xml:space="preserve">Quizzes/Exams </w:t>
            </w:r>
          </w:p>
        </w:tc>
      </w:tr>
      <w:tr w:rsidR="00822A94">
        <w:trPr>
          <w:trHeight w:val="1199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1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>Outcome 1: Radiographi</w:t>
            </w:r>
            <w:bookmarkStart w:id="0" w:name="_GoBack"/>
            <w:bookmarkEnd w:id="0"/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 and anatomical nomenclature </w:t>
            </w:r>
          </w:p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Organization of the body 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Radiographic appearance of body cavities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0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565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2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2: Cells and the internal environment </w:t>
            </w:r>
          </w:p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Radiographic changes due to pathology </w:t>
            </w:r>
          </w:p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3: Central Nervous System (CNS) structures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Radiographic appearances of the CNS                     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0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200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3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3: Pathologies of the CNS </w:t>
            </w:r>
          </w:p>
          <w:p w:rsidR="00822A94" w:rsidRDefault="00D91595">
            <w:pPr>
              <w:ind w:right="238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Clinical modifications and the CNS Review of Outcomes 1, 2 and 3.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0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883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4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Review for Quiz #1 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Quiz #1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ind w:left="5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 xml:space="preserve">Quiz #1 </w:t>
            </w:r>
          </w:p>
          <w:p w:rsidR="00822A94" w:rsidRDefault="00D91595">
            <w:pPr>
              <w:ind w:left="5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20%</w:t>
            </w: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924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5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4: Endocrine System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>Outcome 5: Blood, immune/</w:t>
            </w:r>
            <w:proofErr w:type="spellStart"/>
            <w:r>
              <w:rPr>
                <w:rFonts w:ascii="Futura PT Book" w:eastAsia="Calibri" w:hAnsi="Futura PT Book" w:cs="Calibri"/>
                <w:sz w:val="22"/>
                <w:szCs w:val="22"/>
              </w:rPr>
              <w:t>hemopoietic</w:t>
            </w:r>
            <w:proofErr w:type="spellEnd"/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pathologies and Assignment: Blood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2"/>
              <w:ind w:left="5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*Outcome 5 Assignment</w:t>
            </w:r>
          </w:p>
          <w:p w:rsidR="00822A94" w:rsidRDefault="00D91595">
            <w:pPr>
              <w:ind w:left="5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 xml:space="preserve">Blood </w:t>
            </w:r>
          </w:p>
        </w:tc>
      </w:tr>
      <w:tr w:rsidR="00822A94">
        <w:trPr>
          <w:trHeight w:val="982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6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6: Heart structure and function 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Radiography, heart pathologies and Assignment: Cardiovascular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3"/>
              <w:ind w:left="5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*Outcome 6 Assignment</w:t>
            </w:r>
          </w:p>
          <w:p w:rsidR="00822A94" w:rsidRDefault="00D91595">
            <w:pPr>
              <w:ind w:left="5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Cardiovascular</w:t>
            </w: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196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7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>Class and Online</w:t>
            </w:r>
            <w:r>
              <w:rPr>
                <w:rFonts w:ascii="Futura PT Book" w:eastAsia="Calibri" w:hAnsi="Futura PT Book" w:cs="Calibri"/>
                <w:b/>
                <w:color w:val="FF6600"/>
                <w:sz w:val="22"/>
                <w:szCs w:val="22"/>
              </w:rPr>
              <w:t xml:space="preserve">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Review for Quiz #2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Quiz #2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5"/>
              <w:ind w:left="5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 xml:space="preserve">Quiz #2 </w:t>
            </w:r>
          </w:p>
          <w:p w:rsidR="00822A94" w:rsidRDefault="00D91595">
            <w:pPr>
              <w:ind w:left="5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20%</w:t>
            </w: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195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lastRenderedPageBreak/>
              <w:t xml:space="preserve">8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5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Outcome 7: Structure and function of Circulation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                     Pathologies of the Circulatory System and Assignment: Circulation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2"/>
              <w:ind w:left="5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*Outcome 7 Assignment</w:t>
            </w:r>
          </w:p>
          <w:p w:rsidR="00822A94" w:rsidRDefault="00D91595">
            <w:pPr>
              <w:ind w:left="5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Circulation</w:t>
            </w:r>
            <w:r>
              <w:rPr>
                <w:rFonts w:ascii="Futura PT Book" w:eastAsia="Calibri" w:hAnsi="Futura PT Book" w:cs="Calibri"/>
                <w:b/>
                <w:color w:val="7030A0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196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2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9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Review of Outcomes 4, 5 and 6. </w:t>
            </w:r>
          </w:p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Review for Final Exam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8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7030A0"/>
                <w:sz w:val="22"/>
                <w:szCs w:val="22"/>
              </w:rPr>
              <w:t xml:space="preserve"> </w:t>
            </w:r>
          </w:p>
        </w:tc>
      </w:tr>
      <w:tr w:rsidR="00822A94">
        <w:trPr>
          <w:trHeight w:val="1138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3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10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ind w:left="13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Class and Online </w:t>
            </w:r>
          </w:p>
        </w:tc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Final Exam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2A94" w:rsidRDefault="00D91595">
            <w:pPr>
              <w:spacing w:after="74"/>
              <w:ind w:left="12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 xml:space="preserve">Final Exam </w:t>
            </w:r>
          </w:p>
          <w:p w:rsidR="00822A94" w:rsidRDefault="00D91595">
            <w:pPr>
              <w:ind w:left="13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eastAsia="Calibri" w:hAnsi="Futura PT Book" w:cs="Calibri"/>
                <w:b/>
                <w:color w:val="FF0000"/>
                <w:sz w:val="22"/>
                <w:szCs w:val="22"/>
              </w:rPr>
              <w:t>30%</w:t>
            </w:r>
            <w:r>
              <w:rPr>
                <w:rFonts w:ascii="Futura PT Book" w:eastAsia="Calibri" w:hAnsi="Futura PT Book" w:cs="Calibri"/>
                <w:sz w:val="22"/>
                <w:szCs w:val="22"/>
              </w:rPr>
              <w:t xml:space="preserve"> </w:t>
            </w:r>
          </w:p>
        </w:tc>
      </w:tr>
    </w:tbl>
    <w:p w:rsidR="00822A94" w:rsidRDefault="00822A94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822A94" w:rsidRDefault="00822A94">
      <w:pPr>
        <w:rPr>
          <w:rFonts w:ascii="Futura PT Book" w:eastAsia="Batang" w:hAnsi="Futura PT Book"/>
        </w:rPr>
      </w:pPr>
    </w:p>
    <w:sectPr w:rsidR="00822A94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595" w:rsidRDefault="00D91595">
      <w:pPr>
        <w:spacing w:after="0" w:line="240" w:lineRule="auto"/>
      </w:pPr>
      <w:r>
        <w:separator/>
      </w:r>
    </w:p>
  </w:endnote>
  <w:endnote w:type="continuationSeparator" w:id="0">
    <w:p w:rsidR="00D91595" w:rsidRDefault="00D9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A94" w:rsidRDefault="00822A94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595" w:rsidRDefault="00D91595">
      <w:pPr>
        <w:spacing w:after="0" w:line="240" w:lineRule="auto"/>
      </w:pPr>
      <w:r>
        <w:separator/>
      </w:r>
    </w:p>
  </w:footnote>
  <w:footnote w:type="continuationSeparator" w:id="0">
    <w:p w:rsidR="00D91595" w:rsidRDefault="00D91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A94" w:rsidRDefault="00822A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3581A"/>
    <w:multiLevelType w:val="multilevel"/>
    <w:tmpl w:val="2C482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FA6CEE"/>
    <w:multiLevelType w:val="multilevel"/>
    <w:tmpl w:val="683E7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94"/>
    <w:rsid w:val="00822A94"/>
    <w:rsid w:val="00D91595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32C961-20BD-45B1-92DA-AA47D1AE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6FAE22-15D9-47E4-A5AB-F022125A9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B93D81-9483-432D-8CD6-60B62D662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622A6C-ED90-468F-8442-8C08D1AA2A7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2024-03-19T20:27:00Z</dcterms:created>
  <dcterms:modified xsi:type="dcterms:W3CDTF">2025-06-02T20:18:00Z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