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0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80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Barry</w:t>
      </w:r>
      <w:r>
        <w:t xml:space="preserve">, </w:t>
      </w:r>
      <w:r>
        <w:t xml:space="preserve">Jim</w:t>
      </w:r>
      <w:r/>
    </w:p>
    <w:p>
      <w:pPr>
        <w:pStyle w:val="80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1980</w:t>
      </w:r>
      <w:r>
        <w:t xml:space="preserve">/</w:t>
      </w:r>
      <w:r>
        <w:t xml:space="preserve">1</w:t>
      </w:r>
      <w:r>
        <w:t xml:space="preserve">2</w:t>
      </w:r>
      <w:r>
        <w:t xml:space="preserve">/</w:t>
      </w:r>
      <w:r>
        <w:t xml:space="preserve">31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4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</w:t>
      </w:r>
      <w:r>
        <w:rPr>
          <w:spacing w:val="-5"/>
        </w:rPr>
        <w:t xml:space="preserve">782</w:t>
      </w:r>
      <w:r>
        <w:rPr>
          <w:spacing w:val="-5"/>
        </w:rPr>
        <w:t xml:space="preserve">13</w:t>
      </w:r>
      <w:r>
        <w:rPr>
          <w:spacing w:val="-5"/>
        </w:rPr>
        <w:t xml:space="preserve">6154</w:t>
      </w:r>
      <w:r/>
    </w:p>
    <w:p>
      <w:pPr>
        <w:pStyle w:val="80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80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p>
      <w:pPr>
        <w:pBdr/>
        <w:spacing w:after="1" w:before="8"/>
        <w:ind/>
        <w:rPr/>
      </w:pPr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80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80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Barry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Jim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</w:p>
          <w:p>
            <w:pPr>
              <w:pStyle w:val="80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2782</w:t>
            </w:r>
            <w:r>
              <w:rPr>
                <w:b/>
                <w:bCs/>
                <w:spacing w:val="-5"/>
              </w:rPr>
              <w:t xml:space="preserve">13</w:t>
            </w:r>
            <w:r>
              <w:rPr>
                <w:b/>
                <w:bCs/>
                <w:spacing w:val="-5"/>
              </w:rPr>
              <w:t xml:space="preserve">6154</w:t>
            </w:r>
            <w:r>
              <w:rPr>
                <w:b/>
              </w:rPr>
            </w:r>
          </w:p>
          <w:p>
            <w:pPr>
              <w:pStyle w:val="80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1980</w:t>
            </w:r>
            <w:r>
              <w:rPr>
                <w:b/>
                <w:bCs/>
              </w:rPr>
              <w:t xml:space="preserve">/12/31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80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Burnaby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80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808"/>
              <w:pBdr/>
              <w:spacing/>
              <w:ind w:left="8"/>
              <w:rPr/>
            </w:pPr>
            <w:r>
              <w:t xml:space="preserve">Baseball</w:t>
            </w:r>
            <w:r>
              <w:t xml:space="preserve"> injury</w:t>
            </w:r>
            <w:r>
              <w:t xml:space="preserve">.</w:t>
            </w:r>
            <w:r>
              <w:t xml:space="preserve"> </w:t>
            </w:r>
            <w:r>
              <w:t xml:space="preserve"> </w:t>
            </w:r>
            <w:r/>
          </w:p>
          <w:p>
            <w:pPr>
              <w:pStyle w:val="808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8"/>
              <w:rPr>
                <w:spacing w:val="-5"/>
              </w:rPr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?#</w:t>
            </w:r>
            <w:r>
              <w:rPr>
                <w:spacing w:val="-5"/>
              </w:rPr>
            </w:r>
          </w:p>
          <w:p>
            <w:pPr>
              <w:pStyle w:val="808"/>
              <w:pBdr/>
              <w:spacing w:before="100"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9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Nasal Bones: Waters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29</w:t>
            </w:r>
            <w:r>
              <w:t xml:space="preserve">74</w:t>
            </w:r>
            <w:r>
              <w:t xml:space="preserve">567854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line="253" w:lineRule="exact"/>
              <w:ind w:left="8"/>
              <w:rPr/>
            </w:pPr>
            <w:r/>
            <w:bookmarkStart w:id="0" w:name="_GoBack"/>
            <w:r/>
            <w:bookmarkEnd w:id="0"/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0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80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0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0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0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1907281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9072814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71771" cy="504825"/>
              <wp:effectExtent l="0" t="0" r="508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495438" cy="530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7.15pt;height:39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1907281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9072813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0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1907281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9072812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01"/>
    <w:next w:val="80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01"/>
    <w:next w:val="80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01"/>
    <w:next w:val="80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01"/>
    <w:next w:val="80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1"/>
    <w:next w:val="80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1"/>
    <w:next w:val="80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1"/>
    <w:next w:val="80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1"/>
    <w:next w:val="80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1"/>
    <w:next w:val="80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0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0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0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0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02"/>
    <w:link w:val="80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01"/>
    <w:next w:val="80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1"/>
    <w:next w:val="80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1"/>
    <w:next w:val="80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0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1"/>
    <w:next w:val="80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1"/>
    <w:next w:val="801"/>
    <w:uiPriority w:val="39"/>
    <w:unhideWhenUsed/>
    <w:pPr>
      <w:pBdr/>
      <w:spacing w:after="100"/>
      <w:ind/>
    </w:pPr>
  </w:style>
  <w:style w:type="paragraph" w:styleId="189">
    <w:name w:val="toc 2"/>
    <w:basedOn w:val="801"/>
    <w:next w:val="801"/>
    <w:uiPriority w:val="39"/>
    <w:unhideWhenUsed/>
    <w:pPr>
      <w:pBdr/>
      <w:spacing w:after="100"/>
      <w:ind w:left="220"/>
    </w:pPr>
  </w:style>
  <w:style w:type="paragraph" w:styleId="190">
    <w:name w:val="toc 3"/>
    <w:basedOn w:val="801"/>
    <w:next w:val="801"/>
    <w:uiPriority w:val="39"/>
    <w:unhideWhenUsed/>
    <w:pPr>
      <w:pBdr/>
      <w:spacing w:after="100"/>
      <w:ind w:left="440"/>
    </w:pPr>
  </w:style>
  <w:style w:type="paragraph" w:styleId="191">
    <w:name w:val="toc 4"/>
    <w:basedOn w:val="801"/>
    <w:next w:val="801"/>
    <w:uiPriority w:val="39"/>
    <w:unhideWhenUsed/>
    <w:pPr>
      <w:pBdr/>
      <w:spacing w:after="100"/>
      <w:ind w:left="660"/>
    </w:pPr>
  </w:style>
  <w:style w:type="paragraph" w:styleId="192">
    <w:name w:val="toc 5"/>
    <w:basedOn w:val="801"/>
    <w:next w:val="801"/>
    <w:uiPriority w:val="39"/>
    <w:unhideWhenUsed/>
    <w:pPr>
      <w:pBdr/>
      <w:spacing w:after="100"/>
      <w:ind w:left="880"/>
    </w:pPr>
  </w:style>
  <w:style w:type="paragraph" w:styleId="193">
    <w:name w:val="toc 6"/>
    <w:basedOn w:val="801"/>
    <w:next w:val="801"/>
    <w:uiPriority w:val="39"/>
    <w:unhideWhenUsed/>
    <w:pPr>
      <w:pBdr/>
      <w:spacing w:after="100"/>
      <w:ind w:left="1100"/>
    </w:pPr>
  </w:style>
  <w:style w:type="paragraph" w:styleId="194">
    <w:name w:val="toc 7"/>
    <w:basedOn w:val="801"/>
    <w:next w:val="801"/>
    <w:uiPriority w:val="39"/>
    <w:unhideWhenUsed/>
    <w:pPr>
      <w:pBdr/>
      <w:spacing w:after="100"/>
      <w:ind w:left="1320"/>
    </w:pPr>
  </w:style>
  <w:style w:type="paragraph" w:styleId="195">
    <w:name w:val="toc 8"/>
    <w:basedOn w:val="801"/>
    <w:next w:val="801"/>
    <w:uiPriority w:val="39"/>
    <w:unhideWhenUsed/>
    <w:pPr>
      <w:pBdr/>
      <w:spacing w:after="100"/>
      <w:ind w:left="1540"/>
    </w:pPr>
  </w:style>
  <w:style w:type="paragraph" w:styleId="196">
    <w:name w:val="toc 9"/>
    <w:basedOn w:val="801"/>
    <w:next w:val="80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1"/>
    <w:next w:val="801"/>
    <w:uiPriority w:val="99"/>
    <w:unhideWhenUsed/>
    <w:pPr>
      <w:pBdr/>
      <w:spacing w:after="0" w:afterAutospacing="0"/>
      <w:ind/>
    </w:pPr>
  </w:style>
  <w:style w:type="paragraph" w:styleId="80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table" w:styleId="80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4" w:default="1">
    <w:name w:val="No List"/>
    <w:uiPriority w:val="99"/>
    <w:semiHidden/>
    <w:unhideWhenUsed/>
    <w:pPr>
      <w:pBdr/>
      <w:spacing/>
      <w:ind/>
    </w:pPr>
  </w:style>
  <w:style w:type="paragraph" w:styleId="805">
    <w:name w:val="Body Text"/>
    <w:basedOn w:val="801"/>
    <w:uiPriority w:val="1"/>
    <w:qFormat/>
    <w:pPr>
      <w:pBdr/>
      <w:spacing/>
      <w:ind/>
    </w:pPr>
  </w:style>
  <w:style w:type="paragraph" w:styleId="806">
    <w:name w:val="Title"/>
    <w:basedOn w:val="80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807">
    <w:name w:val="List Paragraph"/>
    <w:basedOn w:val="801"/>
    <w:uiPriority w:val="1"/>
    <w:qFormat/>
    <w:pPr>
      <w:pBdr/>
      <w:spacing/>
      <w:ind/>
    </w:pPr>
  </w:style>
  <w:style w:type="paragraph" w:styleId="808" w:customStyle="1">
    <w:name w:val="Table Paragraph"/>
    <w:basedOn w:val="801"/>
    <w:uiPriority w:val="1"/>
    <w:qFormat/>
    <w:pPr>
      <w:pBdr/>
      <w:spacing/>
      <w:ind/>
    </w:pPr>
  </w:style>
  <w:style w:type="paragraph" w:styleId="809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810">
    <w:name w:val="Header"/>
    <w:basedOn w:val="801"/>
    <w:link w:val="811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1" w:customStyle="1">
    <w:name w:val="Header Char"/>
    <w:basedOn w:val="802"/>
    <w:link w:val="810"/>
    <w:uiPriority w:val="99"/>
    <w:pPr>
      <w:pBdr/>
      <w:spacing/>
      <w:ind/>
    </w:pPr>
    <w:rPr>
      <w:rFonts w:ascii="Calibri" w:hAnsi="Calibri" w:eastAsia="Calibri" w:cs="Calibri"/>
    </w:rPr>
  </w:style>
  <w:style w:type="paragraph" w:styleId="812">
    <w:name w:val="Footer"/>
    <w:basedOn w:val="801"/>
    <w:link w:val="81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3" w:customStyle="1">
    <w:name w:val="Footer Char"/>
    <w:basedOn w:val="802"/>
    <w:link w:val="812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A3A960-93A1-4326-8B2A-91745180B3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3821E34A-2423-4227-90BF-D78CA4A76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D569B-4177-4A10-9934-871DB3FA1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44</cp:revision>
  <dcterms:created xsi:type="dcterms:W3CDTF">2023-05-25T01:42:00Z</dcterms:created>
  <dcterms:modified xsi:type="dcterms:W3CDTF">2025-07-01T19:07:03Z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