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EF9" w:rsidRDefault="0089693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ANPH 202 – Anatomy and </w:t>
      </w:r>
      <w:proofErr w:type="spellStart"/>
      <w:r>
        <w:rPr>
          <w:b/>
          <w:sz w:val="28"/>
          <w:szCs w:val="28"/>
          <w:u w:val="single"/>
        </w:rPr>
        <w:t>Pathoology</w:t>
      </w:r>
      <w:proofErr w:type="spellEnd"/>
      <w:r>
        <w:rPr>
          <w:b/>
          <w:sz w:val="28"/>
          <w:szCs w:val="28"/>
          <w:u w:val="single"/>
        </w:rPr>
        <w:t xml:space="preserve"> 1</w:t>
      </w:r>
    </w:p>
    <w:p w:rsidR="00BE1EF9" w:rsidRDefault="00896930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Pre-Quiz Outcome 6 – ANSWER KEY</w:t>
      </w:r>
    </w:p>
    <w:p w:rsidR="00BE1EF9" w:rsidRDefault="00BE1EF9">
      <w:pPr>
        <w:rPr>
          <w:b/>
          <w:sz w:val="24"/>
          <w:szCs w:val="24"/>
          <w:u w:val="single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What type of membrane is the pericardium? </w:t>
      </w:r>
      <w:r>
        <w:rPr>
          <w:color w:val="FF0000"/>
          <w:sz w:val="24"/>
          <w:szCs w:val="24"/>
        </w:rPr>
        <w:t>serous</w:t>
      </w:r>
    </w:p>
    <w:p w:rsidR="00BE1EF9" w:rsidRDefault="00BE1EF9">
      <w:pPr>
        <w:ind w:left="360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The epicardium is also called the </w:t>
      </w:r>
      <w:r>
        <w:rPr>
          <w:color w:val="FF0000"/>
          <w:sz w:val="24"/>
          <w:szCs w:val="24"/>
        </w:rPr>
        <w:t>visceral pericardium</w:t>
      </w:r>
    </w:p>
    <w:p w:rsidR="00BE1EF9" w:rsidRDefault="00BE1EF9">
      <w:pPr>
        <w:ind w:left="360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Which two blood vessels return blood from the body </w:t>
      </w:r>
      <w:r>
        <w:rPr>
          <w:sz w:val="24"/>
          <w:szCs w:val="24"/>
        </w:rPr>
        <w:t>into the right atrium of the heart?</w:t>
      </w:r>
    </w:p>
    <w:p w:rsidR="00BE1EF9" w:rsidRDefault="00896930">
      <w:pPr>
        <w:ind w:left="810"/>
        <w:rPr>
          <w:sz w:val="24"/>
          <w:szCs w:val="24"/>
        </w:rPr>
      </w:pPr>
      <w:r>
        <w:rPr>
          <w:sz w:val="24"/>
          <w:szCs w:val="24"/>
        </w:rPr>
        <w:t xml:space="preserve">A   </w:t>
      </w:r>
      <w:r>
        <w:rPr>
          <w:color w:val="FF0000"/>
          <w:sz w:val="24"/>
          <w:szCs w:val="24"/>
        </w:rPr>
        <w:t>IVC</w:t>
      </w:r>
      <w:r>
        <w:rPr>
          <w:sz w:val="24"/>
          <w:szCs w:val="24"/>
        </w:rPr>
        <w:t>_</w:t>
      </w:r>
    </w:p>
    <w:p w:rsidR="00BE1EF9" w:rsidRDefault="00896930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B  </w:t>
      </w:r>
      <w:r>
        <w:rPr>
          <w:color w:val="FF0000"/>
          <w:sz w:val="24"/>
          <w:szCs w:val="24"/>
        </w:rPr>
        <w:t>SVC</w:t>
      </w:r>
    </w:p>
    <w:p w:rsidR="00BE1EF9" w:rsidRDefault="00BE1EF9">
      <w:pPr>
        <w:ind w:left="360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Which vessels carry oxygenated blood to the left atrium? </w:t>
      </w:r>
      <w:r>
        <w:rPr>
          <w:color w:val="FF0000"/>
          <w:sz w:val="24"/>
          <w:szCs w:val="24"/>
        </w:rPr>
        <w:t>RT and left pulmonary veins</w:t>
      </w:r>
    </w:p>
    <w:p w:rsidR="00BE1EF9" w:rsidRDefault="00BE1EF9">
      <w:pPr>
        <w:ind w:left="360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right side of the heart is responsible for </w:t>
      </w:r>
      <w:r>
        <w:rPr>
          <w:color w:val="FF0000"/>
          <w:sz w:val="24"/>
          <w:szCs w:val="24"/>
        </w:rPr>
        <w:t>pulmonary</w:t>
      </w:r>
      <w:r>
        <w:rPr>
          <w:sz w:val="24"/>
          <w:szCs w:val="24"/>
        </w:rPr>
        <w:t xml:space="preserve"> circulation, and the left side of the heart is resp</w:t>
      </w:r>
      <w:r>
        <w:rPr>
          <w:sz w:val="24"/>
          <w:szCs w:val="24"/>
        </w:rPr>
        <w:t xml:space="preserve">onsible for </w:t>
      </w:r>
      <w:r>
        <w:rPr>
          <w:color w:val="FF0000"/>
          <w:sz w:val="24"/>
          <w:szCs w:val="24"/>
        </w:rPr>
        <w:t>systemic</w:t>
      </w:r>
      <w:r>
        <w:rPr>
          <w:sz w:val="24"/>
          <w:szCs w:val="24"/>
        </w:rPr>
        <w:t xml:space="preserve"> circulation.</w:t>
      </w:r>
    </w:p>
    <w:p w:rsidR="00BE1EF9" w:rsidRDefault="00BE1EF9">
      <w:pPr>
        <w:pStyle w:val="ListParagraph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first arterial branches off the aorta are the right and left </w:t>
      </w:r>
      <w:r>
        <w:rPr>
          <w:color w:val="FF0000"/>
          <w:sz w:val="24"/>
          <w:szCs w:val="24"/>
        </w:rPr>
        <w:t>coronary</w:t>
      </w:r>
      <w:r>
        <w:rPr>
          <w:sz w:val="24"/>
          <w:szCs w:val="24"/>
        </w:rPr>
        <w:t xml:space="preserve"> arteries.</w:t>
      </w:r>
    </w:p>
    <w:p w:rsidR="00BE1EF9" w:rsidRDefault="00BE1EF9">
      <w:pPr>
        <w:pStyle w:val="ListParagraph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left </w:t>
      </w:r>
      <w:r>
        <w:rPr>
          <w:sz w:val="24"/>
          <w:szCs w:val="24"/>
          <w:highlight w:val="yellow"/>
        </w:rPr>
        <w:t>(side not required)</w:t>
      </w:r>
      <w:r>
        <w:rPr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circumflex</w:t>
      </w:r>
      <w:r>
        <w:rPr>
          <w:sz w:val="24"/>
          <w:szCs w:val="24"/>
        </w:rPr>
        <w:t>_artery</w:t>
      </w:r>
      <w:proofErr w:type="spellEnd"/>
      <w:r>
        <w:rPr>
          <w:sz w:val="24"/>
          <w:szCs w:val="24"/>
        </w:rPr>
        <w:t xml:space="preserve"> branches off the left </w:t>
      </w:r>
      <w:r>
        <w:rPr>
          <w:color w:val="FF0000"/>
          <w:sz w:val="24"/>
          <w:szCs w:val="24"/>
        </w:rPr>
        <w:t>coronary</w:t>
      </w:r>
      <w:r>
        <w:rPr>
          <w:sz w:val="24"/>
          <w:szCs w:val="24"/>
        </w:rPr>
        <w:t xml:space="preserve"> artery.</w:t>
      </w:r>
    </w:p>
    <w:p w:rsidR="00BE1EF9" w:rsidRDefault="00BE1EF9">
      <w:pPr>
        <w:pStyle w:val="ListParagraph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_</w:t>
      </w:r>
      <w:r>
        <w:rPr>
          <w:color w:val="FF0000"/>
          <w:sz w:val="24"/>
          <w:szCs w:val="24"/>
        </w:rPr>
        <w:t xml:space="preserve">coronary sinus </w:t>
      </w:r>
      <w:r>
        <w:rPr>
          <w:sz w:val="24"/>
          <w:szCs w:val="24"/>
        </w:rPr>
        <w:t xml:space="preserve">returns blood from the heart </w:t>
      </w:r>
      <w:r>
        <w:rPr>
          <w:sz w:val="24"/>
          <w:szCs w:val="24"/>
        </w:rPr>
        <w:t xml:space="preserve">muscle to the right atrium of the heart. </w:t>
      </w:r>
    </w:p>
    <w:p w:rsidR="00BE1EF9" w:rsidRDefault="00BE1EF9">
      <w:pPr>
        <w:pStyle w:val="ListParagraph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Contraction of the heart is known as </w:t>
      </w:r>
      <w:r>
        <w:rPr>
          <w:color w:val="FF0000"/>
          <w:sz w:val="24"/>
          <w:szCs w:val="24"/>
        </w:rPr>
        <w:t>systole.</w:t>
      </w:r>
    </w:p>
    <w:p w:rsidR="00BE1EF9" w:rsidRDefault="00BE1EF9">
      <w:pPr>
        <w:pStyle w:val="ListParagraph"/>
        <w:rPr>
          <w:sz w:val="24"/>
          <w:szCs w:val="24"/>
        </w:rPr>
      </w:pPr>
    </w:p>
    <w:p w:rsidR="00BE1EF9" w:rsidRDefault="00896930">
      <w:pPr>
        <w:pStyle w:val="ListParagraph"/>
        <w:numPr>
          <w:ilvl w:val="0"/>
          <w:numId w:val="1"/>
        </w:num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Relaxation of the heart is known as </w:t>
      </w:r>
      <w:r>
        <w:rPr>
          <w:color w:val="FF0000"/>
          <w:sz w:val="24"/>
          <w:szCs w:val="24"/>
        </w:rPr>
        <w:t>diastole</w:t>
      </w:r>
    </w:p>
    <w:p w:rsidR="00BE1EF9" w:rsidRDefault="00BE1EF9">
      <w:pPr>
        <w:ind w:left="450"/>
        <w:rPr>
          <w:sz w:val="24"/>
          <w:szCs w:val="24"/>
        </w:rPr>
      </w:pPr>
    </w:p>
    <w:sectPr w:rsidR="00BE1EF9">
      <w:head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930" w:rsidRDefault="00896930">
      <w:pPr>
        <w:spacing w:after="0" w:line="240" w:lineRule="auto"/>
      </w:pPr>
      <w:r>
        <w:separator/>
      </w:r>
    </w:p>
  </w:endnote>
  <w:endnote w:type="continuationSeparator" w:id="0">
    <w:p w:rsidR="00896930" w:rsidRDefault="00896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930" w:rsidRDefault="00896930">
      <w:pPr>
        <w:spacing w:after="0" w:line="240" w:lineRule="auto"/>
      </w:pPr>
      <w:r>
        <w:separator/>
      </w:r>
    </w:p>
  </w:footnote>
  <w:footnote w:type="continuationSeparator" w:id="0">
    <w:p w:rsidR="00896930" w:rsidRDefault="00896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C92" w:rsidRDefault="00882C92">
    <w:pPr>
      <w:pStyle w:val="Header"/>
    </w:pPr>
    <w:r w:rsidRPr="00882C92">
      <w:rPr>
        <w:noProof/>
      </w:rPr>
      <w:drawing>
        <wp:inline distT="0" distB="0" distL="0" distR="0">
          <wp:extent cx="647700" cy="693964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957" cy="702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233BD"/>
    <w:multiLevelType w:val="multilevel"/>
    <w:tmpl w:val="4B50A4B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B805F9"/>
    <w:multiLevelType w:val="multilevel"/>
    <w:tmpl w:val="A18C03B8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F9"/>
    <w:rsid w:val="00882C92"/>
    <w:rsid w:val="00896930"/>
    <w:rsid w:val="00BE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3AE9C8-41FD-431B-9967-85E097ED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3830A1-2605-476D-A1C2-3BA380F5A83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17E848D-86F2-40BA-AFEA-F8E2C1831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F2C771-424B-4850-998F-F4C9CE813A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Company>SAIT Polytechnic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Buck</dc:creator>
  <cp:keywords/>
  <dc:description/>
  <cp:lastModifiedBy>Fayyaz</cp:lastModifiedBy>
  <cp:revision>4</cp:revision>
  <dcterms:created xsi:type="dcterms:W3CDTF">2024-04-05T13:21:00Z</dcterms:created>
  <dcterms:modified xsi:type="dcterms:W3CDTF">2025-06-02T17:59:00Z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